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3F4D05">
        <w:rPr>
          <w:b/>
        </w:rPr>
        <w:t>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3F4D0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3F4D05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TAMIRIS MARINIS DE ANDRADES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3F4D0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44.609.551-5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3F4D05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3F4D0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3F4D05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JUCELE BUDEK DOS SANTOS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3F4D0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44.834.359-9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3F4D05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3F4D0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3F4D05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TAMILLE ALVES SOUTO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3F4D05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45.582.812-X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3F4D05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3F4D0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6D14B1"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D14B1" w:rsidRPr="00665605" w:rsidRDefault="003F4D05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VALERIA APARECIDA FOGAÇA MACHADO BIAZON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6D14B1" w:rsidRPr="00665605" w:rsidRDefault="003F4D0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33.711.509-6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3F4D0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3F4D05">
        <w:rPr>
          <w:rFonts w:ascii="Times New Roman" w:hAnsi="Times New Roman"/>
          <w:sz w:val="24"/>
          <w:szCs w:val="24"/>
        </w:rPr>
        <w:t>04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F4D05">
        <w:rPr>
          <w:rFonts w:ascii="Times New Roman" w:hAnsi="Times New Roman"/>
          <w:sz w:val="24"/>
          <w:szCs w:val="24"/>
        </w:rPr>
        <w:t>Março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E4BBB0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29BB2-832B-451A-8CED-A506DAC32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882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2023-03-02T19:50:00Z</dcterms:created>
  <dcterms:modified xsi:type="dcterms:W3CDTF">2023-03-02T19:50:00Z</dcterms:modified>
</cp:coreProperties>
</file>