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</w:t>
      </w:r>
      <w:r w:rsidR="007A7C44">
        <w:rPr>
          <w:b/>
        </w:rPr>
        <w:t>8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7A7C4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7A7C44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ROBERTA FABIANA SIQUEIRA LIMA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7A7C4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34.074.714-6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7A7C44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6D14B1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B406A2" w:rsidRPr="006D14B1" w:rsidRDefault="007A7C4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B406A2" w:rsidRPr="006D14B1" w:rsidRDefault="007A7C4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ALESSANDRA DOS SANTOS PINTO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B406A2" w:rsidRPr="006D14B1" w:rsidRDefault="007A7C4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47.559.876-3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B406A2" w:rsidRPr="006D14B1" w:rsidRDefault="007A7C44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7A7C44" w:rsidRPr="000910BC" w:rsidTr="003F4D05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7A7C44" w:rsidRDefault="007A7C4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7A7C44" w:rsidRDefault="007A7C44" w:rsidP="00B406A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KELLY DOS SANTOS SCHNEIDER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7A7C44" w:rsidRDefault="007A7C44" w:rsidP="00B406A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46.330.935-2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7A7C44" w:rsidRDefault="007A7C44" w:rsidP="00B406A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7A7C44">
        <w:rPr>
          <w:rFonts w:ascii="Times New Roman" w:hAnsi="Times New Roman"/>
          <w:sz w:val="24"/>
          <w:szCs w:val="24"/>
        </w:rPr>
        <w:t>22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A56472">
        <w:rPr>
          <w:rFonts w:ascii="Times New Roman" w:hAnsi="Times New Roman"/>
          <w:sz w:val="24"/>
          <w:szCs w:val="24"/>
        </w:rPr>
        <w:t>abril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9DFDEB5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65508-E6EC-46CB-B5EA-15DBAD2CA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859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2023-04-19T19:05:00Z</dcterms:created>
  <dcterms:modified xsi:type="dcterms:W3CDTF">2023-04-19T19:05:00Z</dcterms:modified>
</cp:coreProperties>
</file>