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391D53">
        <w:rPr>
          <w:b/>
        </w:rPr>
        <w:t>16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 w:rsidR="001A56CE"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DF4FC8" w:rsidRPr="000910BC" w:rsidTr="00024D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024D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024DA0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  <w:r w:rsidR="00B325E8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F4FC8" w:rsidRDefault="00024DA0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DAS GRAÇAS OLIVEIRA FERREIRA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F4FC8" w:rsidRDefault="00024DA0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65.046.665-2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1A56CE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E47ABB" w:rsidRDefault="00E47ABB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024DA0">
        <w:rPr>
          <w:rFonts w:ascii="Times New Roman" w:hAnsi="Times New Roman"/>
          <w:sz w:val="24"/>
          <w:szCs w:val="24"/>
        </w:rPr>
        <w:t>23</w:t>
      </w:r>
      <w:r w:rsidR="001A56CE">
        <w:rPr>
          <w:rFonts w:ascii="Times New Roman" w:hAnsi="Times New Roman"/>
          <w:sz w:val="24"/>
          <w:szCs w:val="24"/>
        </w:rPr>
        <w:t xml:space="preserve"> de 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7506BA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7506BA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2025-04-07T13:34:00Z</cp:lastPrinted>
  <dcterms:created xsi:type="dcterms:W3CDTF">2025-05-23T14:05:00Z</dcterms:created>
  <dcterms:modified xsi:type="dcterms:W3CDTF">2025-05-23T14:05:00Z</dcterms:modified>
</cp:coreProperties>
</file>