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274F5">
        <w:rPr>
          <w:b/>
        </w:rPr>
        <w:t>23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6274F5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3289F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ERIK CESAR CORREA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3289F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40.738.499-6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3289F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D13332" w:rsidRPr="00240AA0" w:rsidRDefault="00D13332" w:rsidP="00D13332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13332" w:rsidRPr="000910BC" w:rsidTr="00583056">
        <w:tc>
          <w:tcPr>
            <w:tcW w:w="791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13332" w:rsidRPr="000910BC" w:rsidTr="0058305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13332" w:rsidRDefault="006274F5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="00D13332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Default="006274F5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MARIA FELIX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Default="006274F5" w:rsidP="00D1333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25.580.858-6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Default="0040405C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6274F5" w:rsidRPr="000910BC" w:rsidTr="0058305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6274F5" w:rsidRDefault="006274F5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6274F5" w:rsidRDefault="0043289F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FABIANI MOTOLO PERIN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6274F5" w:rsidRDefault="0043289F" w:rsidP="00D1333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25.143.736-X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6274F5" w:rsidRDefault="0043289F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274F5">
        <w:rPr>
          <w:rFonts w:ascii="Times New Roman" w:hAnsi="Times New Roman"/>
          <w:sz w:val="24"/>
          <w:szCs w:val="24"/>
        </w:rPr>
        <w:t>05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160456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60456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871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2025-04-07T13:34:00Z</cp:lastPrinted>
  <dcterms:created xsi:type="dcterms:W3CDTF">2025-06-05T16:15:00Z</dcterms:created>
  <dcterms:modified xsi:type="dcterms:W3CDTF">2025-06-05T18:32:00Z</dcterms:modified>
</cp:coreProperties>
</file>