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E54F21">
        <w:rPr>
          <w:b/>
        </w:rPr>
        <w:t>35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495"/>
        <w:gridCol w:w="1884"/>
        <w:gridCol w:w="1201"/>
      </w:tblGrid>
      <w:tr w:rsidR="00F52189" w:rsidTr="00535EE0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F9655C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8</w:t>
            </w:r>
            <w:r w:rsidR="00E54F21">
              <w:rPr>
                <w:rFonts w:ascii="Times New Roman" w:hAnsi="Times New Roman"/>
              </w:rPr>
              <w:t>4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E54F21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VANESSA CRISTINA MARTINUCHO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E54F21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43.304.228-X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DD507D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E54F21">
        <w:rPr>
          <w:rFonts w:ascii="Times New Roman" w:hAnsi="Times New Roman"/>
          <w:sz w:val="24"/>
          <w:szCs w:val="24"/>
        </w:rPr>
        <w:t>06</w:t>
      </w:r>
      <w:r w:rsidR="00DD507D">
        <w:rPr>
          <w:rFonts w:ascii="Times New Roman" w:hAnsi="Times New Roman"/>
          <w:sz w:val="24"/>
          <w:szCs w:val="24"/>
        </w:rPr>
        <w:t xml:space="preserve"> de agosto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EB59DD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EB59DD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F2F67"/>
    <w:rsid w:val="00DF4CAB"/>
    <w:rsid w:val="00DF4FC8"/>
    <w:rsid w:val="00E435E5"/>
    <w:rsid w:val="00E477F0"/>
    <w:rsid w:val="00E47ABB"/>
    <w:rsid w:val="00E54F21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B59DD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845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2025-08-06T16:10:00Z</dcterms:created>
  <dcterms:modified xsi:type="dcterms:W3CDTF">2025-08-06T16:10:00Z</dcterms:modified>
</cp:coreProperties>
</file>