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7034F3A"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w:t>
      </w:r>
      <w:r w:rsidR="00C2407F">
        <w:rPr>
          <w:b/>
          <w:color w:val="000000"/>
        </w:rPr>
        <w:t>3</w:t>
      </w:r>
      <w:r>
        <w:rPr>
          <w:b/>
          <w:color w:val="000000"/>
        </w:rPr>
        <w:t>/2024 - PROCESSO Nº. 4</w:t>
      </w:r>
      <w:r w:rsidR="00C2407F">
        <w:rPr>
          <w:b/>
          <w:color w:val="000000"/>
        </w:rPr>
        <w:t>0</w:t>
      </w:r>
      <w:r>
        <w:rPr>
          <w:b/>
          <w:color w:val="000000"/>
        </w:rPr>
        <w:t>/2024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sidRPr="00575994">
        <w:rPr>
          <w:b/>
          <w:color w:val="000000"/>
        </w:rPr>
        <w:t>LICITAÇÃO DIFERENCIADA COM</w:t>
      </w:r>
      <w:r w:rsidRPr="00575994">
        <w:rPr>
          <w:b/>
          <w:bCs/>
          <w:color w:val="000000"/>
        </w:rPr>
        <w:t xml:space="preserve"> </w:t>
      </w:r>
      <w:r w:rsidRPr="00575994">
        <w:rPr>
          <w:b/>
          <w:color w:val="000000"/>
        </w:rPr>
        <w:t>COTA PARA MICROEMPRESAS, EMPRESAS DE PEQUENO PORTE E MICROEMPREENDEDOR INDIVIDUAL</w:t>
      </w:r>
    </w:p>
    <w:p w14:paraId="2A28BE5E" w14:textId="77777777" w:rsidR="0026412E" w:rsidRDefault="0026412E">
      <w:pPr>
        <w:jc w:val="center"/>
        <w:rPr>
          <w:b/>
        </w:rPr>
      </w:pPr>
    </w:p>
    <w:p w14:paraId="781BDD8F" w14:textId="77777777" w:rsidR="0026412E" w:rsidRDefault="00D05763">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do Decreto 11.462, de 31 de março de 2023, Lei Complementar nº. 123 de 14/12/2006 com as devidas alterações introduzidas pela Lei Complementar nº.147 de 07/08/2014, Decretos Municipais nº. 3.384 e 3.386,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3287A47C"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D913DC">
        <w:rPr>
          <w:b/>
          <w:color w:val="000000"/>
          <w:szCs w:val="24"/>
          <w:highlight w:val="yellow"/>
        </w:rPr>
        <w:t>25/06/2024</w:t>
      </w:r>
      <w:r>
        <w:rPr>
          <w:b/>
          <w:color w:val="000000"/>
          <w:szCs w:val="24"/>
          <w:highlight w:val="yellow"/>
        </w:rPr>
        <w:t>, às 8h30.</w:t>
      </w:r>
    </w:p>
    <w:p w14:paraId="6F3F8F70" w14:textId="68F73E3D"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D913DC">
        <w:rPr>
          <w:b/>
          <w:color w:val="000000"/>
          <w:szCs w:val="24"/>
          <w:highlight w:val="yellow"/>
        </w:rPr>
        <w:t>25/06</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A petição será dirigida à autoridade subscritora do Edital e deverá ser encaminhada exclusivamente pelo protocolo eletrônico do município, através do l</w:t>
      </w:r>
      <w:bookmarkStart w:id="0" w:name="_GoBack"/>
      <w:bookmarkEnd w:id="0"/>
      <w:r>
        <w:rPr>
          <w:color w:val="000000"/>
        </w:rPr>
        <w:t xml:space="preserve">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1" w:name="_Hlk151616665"/>
      <w:bookmarkStart w:id="2" w:name="_Hlk142374625"/>
      <w:bookmarkStart w:id="3" w:name="_Hlk142552979"/>
    </w:p>
    <w:p w14:paraId="777618E0" w14:textId="77777777" w:rsidR="0026412E" w:rsidRDefault="0026412E">
      <w:pPr>
        <w:ind w:left="390"/>
        <w:jc w:val="both"/>
        <w:rPr>
          <w:b/>
          <w:bCs/>
          <w:color w:val="000000"/>
        </w:rPr>
      </w:pPr>
    </w:p>
    <w:p w14:paraId="08A54D8D" w14:textId="4B9EA0FE" w:rsidR="0026412E" w:rsidRPr="00C2407F" w:rsidRDefault="00D05763">
      <w:pPr>
        <w:jc w:val="both"/>
        <w:rPr>
          <w:b/>
          <w:bCs/>
        </w:rPr>
      </w:pPr>
      <w:r w:rsidRPr="00C2407F">
        <w:rPr>
          <w:b/>
          <w:bCs/>
          <w:color w:val="000000"/>
        </w:rPr>
        <w:t>1</w:t>
      </w:r>
      <w:r w:rsidRPr="00C2407F">
        <w:rPr>
          <w:b/>
          <w:bCs/>
          <w:shd w:val="clear" w:color="auto" w:fill="FFFFFF"/>
        </w:rPr>
        <w:t xml:space="preserve">.1 </w:t>
      </w:r>
      <w:bookmarkEnd w:id="1"/>
      <w:r w:rsidR="00C2407F" w:rsidRPr="00C2407F">
        <w:rPr>
          <w:b/>
          <w:bCs/>
        </w:rPr>
        <w:t>REGISTRO DE PREÇOS PARA EVENTUAL AQUISIÇÃO PRODUTOS DE PANIFICAÇÃO PARA A MERENDA ESCOLAR DA PREFEITURA MUNICIPAL DE ITATINGA, CONFORME ESPECIFICAÇÕES CONSTANTES NO TERMO DE REFERÊNCIA</w:t>
      </w:r>
      <w:r w:rsidR="00C2407F">
        <w:rPr>
          <w:b/>
          <w:bCs/>
        </w:rPr>
        <w:t>.</w:t>
      </w:r>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0E0979D7" w:rsidR="0026412E" w:rsidRDefault="00D05763">
      <w:pPr>
        <w:jc w:val="both"/>
      </w:pPr>
      <w:r>
        <w:rPr>
          <w:b/>
          <w:bCs/>
          <w:color w:val="000000"/>
        </w:rPr>
        <w:t xml:space="preserve">Requisitante: </w:t>
      </w:r>
      <w:bookmarkEnd w:id="2"/>
      <w:bookmarkEnd w:id="3"/>
      <w:r w:rsidR="00752939" w:rsidRPr="00752939">
        <w:rPr>
          <w:b/>
          <w:bCs/>
        </w:rPr>
        <w:t>Cozinha Piloto</w:t>
      </w:r>
    </w:p>
    <w:p w14:paraId="542D9D10" w14:textId="77777777" w:rsidR="0026412E" w:rsidRDefault="00D05763">
      <w:pPr>
        <w:spacing w:before="100" w:beforeAutospacing="1" w:after="100" w:afterAutospacing="1"/>
        <w:jc w:val="both"/>
        <w:rPr>
          <w:b/>
        </w:rPr>
      </w:pPr>
      <w:r>
        <w:rPr>
          <w:b/>
        </w:rPr>
        <w:t>COMPÕEM ESTE EDITAL OS ANEXOS:</w:t>
      </w:r>
    </w:p>
    <w:p w14:paraId="74EF3FF5" w14:textId="77777777" w:rsidR="0026412E" w:rsidRDefault="00D05763">
      <w:pPr>
        <w:jc w:val="both"/>
        <w:rPr>
          <w:b/>
        </w:rPr>
      </w:pPr>
      <w:bookmarkStart w:id="4"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lastRenderedPageBreak/>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Pr="00575994" w:rsidRDefault="00D05763">
      <w:pPr>
        <w:tabs>
          <w:tab w:val="left" w:pos="142"/>
          <w:tab w:val="left" w:pos="284"/>
        </w:tabs>
        <w:spacing w:before="100" w:beforeAutospacing="1" w:after="100" w:afterAutospacing="1"/>
        <w:jc w:val="both"/>
        <w:rPr>
          <w:color w:val="000000"/>
        </w:rPr>
      </w:pPr>
      <w:r>
        <w:rPr>
          <w:color w:val="000000"/>
        </w:rPr>
        <w:t>3.</w:t>
      </w:r>
      <w:r w:rsidRPr="00575994">
        <w:rPr>
          <w:color w:val="000000"/>
        </w:rPr>
        <w:t>1 O fornecedor deverá observar as datas e os horários limites previstos para a abertura da proposta, atentando também para a data e horário para início da disputa.</w:t>
      </w:r>
    </w:p>
    <w:p w14:paraId="5F0FB6C8" w14:textId="77777777" w:rsidR="0026412E" w:rsidRPr="00575994" w:rsidRDefault="00D05763">
      <w:pPr>
        <w:spacing w:before="100" w:beforeAutospacing="1" w:after="100" w:afterAutospacing="1"/>
        <w:jc w:val="both"/>
        <w:rPr>
          <w:b/>
          <w:color w:val="000000"/>
        </w:rPr>
      </w:pPr>
      <w:r w:rsidRPr="00575994">
        <w:rPr>
          <w:b/>
          <w:color w:val="000000"/>
        </w:rPr>
        <w:t>4.       CONDIÇÕES PARA PARTICIPAÇÃO:</w:t>
      </w:r>
    </w:p>
    <w:p w14:paraId="78E3F537" w14:textId="77777777" w:rsidR="0026412E" w:rsidRPr="00575994" w:rsidRDefault="00D05763">
      <w:pPr>
        <w:jc w:val="both"/>
        <w:rPr>
          <w:color w:val="000000"/>
        </w:rPr>
      </w:pPr>
      <w:r w:rsidRPr="00575994">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Pr="00575994" w:rsidRDefault="0026412E">
      <w:pPr>
        <w:jc w:val="both"/>
        <w:rPr>
          <w:color w:val="000000"/>
        </w:rPr>
      </w:pPr>
    </w:p>
    <w:p w14:paraId="19E1AB00" w14:textId="77777777" w:rsidR="0026412E" w:rsidRPr="00575994" w:rsidRDefault="00D05763">
      <w:pPr>
        <w:ind w:left="709"/>
        <w:jc w:val="both"/>
        <w:rPr>
          <w:color w:val="000000"/>
        </w:rPr>
      </w:pPr>
      <w:r w:rsidRPr="00575994">
        <w:rPr>
          <w:color w:val="000000"/>
        </w:rPr>
        <w:t xml:space="preserve">4.1.1 </w:t>
      </w:r>
      <w:r w:rsidRPr="00575994">
        <w:rPr>
          <w:b/>
          <w:color w:val="000000"/>
        </w:rPr>
        <w:t>Para a Cota Reservada</w:t>
      </w:r>
      <w:r w:rsidRPr="00575994">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Pr="00575994" w:rsidRDefault="0026412E">
      <w:pPr>
        <w:ind w:left="709"/>
        <w:jc w:val="both"/>
        <w:rPr>
          <w:color w:val="000000"/>
        </w:rPr>
      </w:pPr>
    </w:p>
    <w:p w14:paraId="55A7EDE0" w14:textId="77777777" w:rsidR="0026412E" w:rsidRPr="00575994" w:rsidRDefault="00D05763">
      <w:pPr>
        <w:ind w:left="709"/>
        <w:jc w:val="both"/>
        <w:rPr>
          <w:color w:val="000000"/>
        </w:rPr>
      </w:pPr>
      <w:r w:rsidRPr="00575994">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sidRPr="00575994">
        <w:rPr>
          <w:bCs/>
          <w:color w:val="000000"/>
        </w:rPr>
        <w:t>, e para participar dos itens reservados.</w:t>
      </w:r>
      <w:r w:rsidRPr="00575994">
        <w:rPr>
          <w:color w:val="000000"/>
        </w:rPr>
        <w:t xml:space="preserve">   </w:t>
      </w:r>
    </w:p>
    <w:p w14:paraId="265D9BF8" w14:textId="77777777" w:rsidR="0026412E" w:rsidRPr="00575994" w:rsidRDefault="0026412E">
      <w:pPr>
        <w:ind w:left="709"/>
        <w:jc w:val="both"/>
        <w:rPr>
          <w:color w:val="000000"/>
        </w:rPr>
      </w:pPr>
    </w:p>
    <w:p w14:paraId="7035461E" w14:textId="77777777" w:rsidR="0026412E" w:rsidRPr="00575994" w:rsidRDefault="00D05763">
      <w:pPr>
        <w:ind w:left="709"/>
        <w:jc w:val="both"/>
        <w:rPr>
          <w:color w:val="000000"/>
        </w:rPr>
      </w:pPr>
      <w:r w:rsidRPr="00575994">
        <w:rPr>
          <w:color w:val="000000"/>
        </w:rPr>
        <w:t xml:space="preserve">4.1.3 Será concedido tratamento favorecido para microempresas e empresas de pequeno porte, para as sociedades cooperativas mencionadas no artigo 16 da Lei 14.133/2021, para o </w:t>
      </w:r>
      <w:r w:rsidRPr="00575994">
        <w:rPr>
          <w:color w:val="000000"/>
        </w:rPr>
        <w:lastRenderedPageBreak/>
        <w:t xml:space="preserve">agricultor familiar, o produtor rural pessoa física e para o microempreendedor individual-MEI, nos limites previstos na Lei Complementar 123/2006                      </w:t>
      </w:r>
    </w:p>
    <w:p w14:paraId="46CFE29C" w14:textId="77777777" w:rsidR="0026412E" w:rsidRPr="00575994" w:rsidRDefault="0026412E">
      <w:pPr>
        <w:jc w:val="both"/>
        <w:rPr>
          <w:color w:val="000000"/>
        </w:rPr>
      </w:pPr>
    </w:p>
    <w:p w14:paraId="3035624D" w14:textId="77777777" w:rsidR="0026412E" w:rsidRPr="00575994" w:rsidRDefault="00D05763">
      <w:pPr>
        <w:jc w:val="both"/>
        <w:rPr>
          <w:color w:val="000000"/>
        </w:rPr>
      </w:pPr>
      <w:r w:rsidRPr="00575994">
        <w:rPr>
          <w:color w:val="000000"/>
        </w:rPr>
        <w:t xml:space="preserve">4.2. Poderão participar deste Pregão Eletrônico as empresas que apresentarem toda a documentação por ela exigida para respectivo cadastramento junto à </w:t>
      </w:r>
      <w:r w:rsidRPr="00575994">
        <w:rPr>
          <w:b/>
          <w:color w:val="000000"/>
          <w:u w:val="single"/>
        </w:rPr>
        <w:t>Bolsa de Licitações e Leilões</w:t>
      </w:r>
      <w:r w:rsidRPr="00575994">
        <w:rPr>
          <w:color w:val="000000"/>
        </w:rPr>
        <w:t>.</w:t>
      </w:r>
    </w:p>
    <w:p w14:paraId="0B08DF78" w14:textId="77777777" w:rsidR="0026412E" w:rsidRPr="00575994" w:rsidRDefault="00D05763">
      <w:pPr>
        <w:tabs>
          <w:tab w:val="left" w:pos="567"/>
        </w:tabs>
        <w:spacing w:before="100" w:beforeAutospacing="1" w:after="100" w:afterAutospacing="1"/>
        <w:jc w:val="both"/>
        <w:rPr>
          <w:color w:val="000000"/>
        </w:rPr>
      </w:pPr>
      <w:r w:rsidRPr="00575994">
        <w:rPr>
          <w:color w:val="000000"/>
        </w:rPr>
        <w:t>4.3. É vedada a participação de empresa em forma de consórcios, grupos de empresas, com falência decretada ou que não atenda as condições deste Edital</w:t>
      </w:r>
    </w:p>
    <w:p w14:paraId="6E71BA9C" w14:textId="77777777" w:rsidR="0026412E" w:rsidRPr="00575994" w:rsidRDefault="00D05763">
      <w:pPr>
        <w:tabs>
          <w:tab w:val="left" w:pos="567"/>
        </w:tabs>
        <w:spacing w:before="100" w:beforeAutospacing="1" w:after="100" w:afterAutospacing="1"/>
        <w:jc w:val="both"/>
      </w:pPr>
      <w:r w:rsidRPr="00575994">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Pr="00575994" w:rsidRDefault="00D05763">
      <w:pPr>
        <w:spacing w:before="100" w:beforeAutospacing="1" w:after="100" w:afterAutospacing="1"/>
        <w:jc w:val="both"/>
        <w:rPr>
          <w:color w:val="000000"/>
        </w:rPr>
      </w:pPr>
      <w:r w:rsidRPr="00575994">
        <w:rPr>
          <w:color w:val="000000"/>
        </w:rPr>
        <w:t xml:space="preserve">4.5. O licitante deverá estar credenciado à </w:t>
      </w:r>
      <w:r w:rsidRPr="00575994">
        <w:rPr>
          <w:b/>
          <w:color w:val="000000"/>
          <w:u w:val="single"/>
        </w:rPr>
        <w:t>Bolsa de Licitações e Leilões</w:t>
      </w:r>
      <w:r w:rsidRPr="00575994">
        <w:rPr>
          <w:color w:val="000000"/>
        </w:rPr>
        <w:t xml:space="preserve">, até no mínimo </w:t>
      </w:r>
      <w:r w:rsidRPr="00575994">
        <w:rPr>
          <w:b/>
          <w:color w:val="000000"/>
        </w:rPr>
        <w:t>uma hora antes</w:t>
      </w:r>
      <w:r w:rsidRPr="00575994">
        <w:rPr>
          <w:color w:val="000000"/>
        </w:rPr>
        <w:t xml:space="preserve"> do horário fixado no edital para o recebimento das propostas. </w:t>
      </w:r>
    </w:p>
    <w:p w14:paraId="4E59CE8B" w14:textId="77777777" w:rsidR="0026412E" w:rsidRPr="00575994" w:rsidRDefault="00D05763">
      <w:pPr>
        <w:tabs>
          <w:tab w:val="left" w:pos="567"/>
        </w:tabs>
        <w:spacing w:before="100" w:beforeAutospacing="1" w:after="100" w:afterAutospacing="1"/>
        <w:jc w:val="both"/>
        <w:rPr>
          <w:color w:val="000000"/>
        </w:rPr>
      </w:pPr>
      <w:r w:rsidRPr="00575994">
        <w:rPr>
          <w:color w:val="000000"/>
        </w:rPr>
        <w:t>4.6 O cadastramento do licitante deverá ser requerido acompanhado dos seguintes documentos:</w:t>
      </w:r>
    </w:p>
    <w:p w14:paraId="66557D11" w14:textId="77777777" w:rsidR="0026412E" w:rsidRPr="00575994" w:rsidRDefault="00D05763">
      <w:pPr>
        <w:tabs>
          <w:tab w:val="left" w:pos="567"/>
        </w:tabs>
        <w:spacing w:before="100" w:beforeAutospacing="1" w:after="100" w:afterAutospacing="1"/>
        <w:ind w:left="567"/>
        <w:jc w:val="both"/>
        <w:rPr>
          <w:b/>
          <w:color w:val="000000"/>
        </w:rPr>
      </w:pPr>
      <w:r w:rsidRPr="00575994">
        <w:rPr>
          <w:b/>
          <w:color w:val="000000"/>
        </w:rPr>
        <w:t>a)</w:t>
      </w:r>
      <w:r w:rsidRPr="00575994">
        <w:rPr>
          <w:color w:val="000000"/>
        </w:rPr>
        <w:t xml:space="preserve"> </w:t>
      </w:r>
      <w:r w:rsidRPr="00575994">
        <w:rPr>
          <w:b/>
          <w:color w:val="000000"/>
        </w:rPr>
        <w:t>Instrumento particular de mandato</w:t>
      </w:r>
      <w:r w:rsidRPr="00575994">
        <w:rPr>
          <w:color w:val="000000"/>
        </w:rPr>
        <w:t xml:space="preserve"> devidamente credenciado junto à Bolsa, outorgando poderes específicos de sua representação no pregão, conforme modelo fornecido pela </w:t>
      </w:r>
      <w:r w:rsidRPr="00575994">
        <w:rPr>
          <w:b/>
          <w:color w:val="000000"/>
          <w:u w:val="single"/>
        </w:rPr>
        <w:t>Bolsa de Licitações e Leilões</w:t>
      </w:r>
      <w:r w:rsidRPr="00575994">
        <w:rPr>
          <w:color w:val="000000"/>
        </w:rPr>
        <w:t xml:space="preserve"> </w:t>
      </w:r>
      <w:r w:rsidRPr="00575994">
        <w:rPr>
          <w:b/>
          <w:color w:val="000000"/>
        </w:rPr>
        <w:t>(ANEXO IV).</w:t>
      </w:r>
    </w:p>
    <w:p w14:paraId="78ABD575" w14:textId="77777777" w:rsidR="0026412E" w:rsidRPr="00575994" w:rsidRDefault="00D05763">
      <w:pPr>
        <w:spacing w:before="100" w:beforeAutospacing="1" w:after="100" w:afterAutospacing="1"/>
        <w:ind w:left="567"/>
        <w:jc w:val="both"/>
        <w:rPr>
          <w:b/>
          <w:color w:val="000000"/>
        </w:rPr>
      </w:pPr>
      <w:r w:rsidRPr="00575994">
        <w:rPr>
          <w:b/>
          <w:color w:val="000000"/>
        </w:rPr>
        <w:t>b)</w:t>
      </w:r>
      <w:r w:rsidRPr="00575994">
        <w:rPr>
          <w:color w:val="000000"/>
        </w:rPr>
        <w:t xml:space="preserve"> </w:t>
      </w:r>
      <w:r w:rsidRPr="00575994">
        <w:rPr>
          <w:b/>
          <w:color w:val="000000"/>
        </w:rPr>
        <w:t>Declaração de seu pleno conhecimento</w:t>
      </w:r>
      <w:r w:rsidRPr="00575994">
        <w:rPr>
          <w:color w:val="000000"/>
        </w:rPr>
        <w:t xml:space="preserve">, de aceitação e de atendimento às exigências de habilitação previstas no Edital, conforme modelo fornecido pela </w:t>
      </w:r>
      <w:r w:rsidRPr="00575994">
        <w:rPr>
          <w:b/>
          <w:color w:val="000000"/>
          <w:u w:val="single"/>
        </w:rPr>
        <w:t>Bolsa de Licitações e Leilões</w:t>
      </w:r>
      <w:r w:rsidRPr="00575994">
        <w:rPr>
          <w:color w:val="000000"/>
        </w:rPr>
        <w:t xml:space="preserve"> </w:t>
      </w:r>
      <w:r w:rsidRPr="00575994">
        <w:rPr>
          <w:b/>
          <w:color w:val="000000"/>
        </w:rPr>
        <w:t xml:space="preserve">(ANEXO </w:t>
      </w:r>
      <w:r w:rsidRPr="00575994">
        <w:rPr>
          <w:b/>
        </w:rPr>
        <w:t>IV</w:t>
      </w:r>
      <w:r w:rsidRPr="00575994">
        <w:rPr>
          <w:b/>
          <w:color w:val="000000"/>
        </w:rPr>
        <w:t>)</w:t>
      </w:r>
      <w:r w:rsidRPr="00575994">
        <w:rPr>
          <w:color w:val="000000"/>
        </w:rPr>
        <w:t xml:space="preserve"> e,</w:t>
      </w:r>
    </w:p>
    <w:p w14:paraId="7328D300" w14:textId="77777777" w:rsidR="0026412E" w:rsidRPr="00575994" w:rsidRDefault="00D05763">
      <w:pPr>
        <w:tabs>
          <w:tab w:val="left" w:pos="567"/>
        </w:tabs>
        <w:spacing w:before="100" w:beforeAutospacing="1" w:after="100" w:afterAutospacing="1"/>
        <w:ind w:left="567"/>
        <w:jc w:val="both"/>
        <w:rPr>
          <w:color w:val="000000"/>
        </w:rPr>
      </w:pPr>
      <w:r w:rsidRPr="00575994">
        <w:rPr>
          <w:b/>
          <w:color w:val="000000"/>
        </w:rPr>
        <w:t>c)</w:t>
      </w:r>
      <w:r w:rsidRPr="00575994">
        <w:rPr>
          <w:color w:val="000000"/>
        </w:rPr>
        <w:t xml:space="preserve"> Especificações do objeto da licitação em conformidade com edital</w:t>
      </w:r>
      <w:r w:rsidRPr="00575994">
        <w:rPr>
          <w:b/>
          <w:bCs/>
          <w:color w:val="000000"/>
        </w:rPr>
        <w:t xml:space="preserve"> (Decreto 10.024/19 art. 30, parágrafos 5º: A empresa participante do certame não deve ser identificada).</w:t>
      </w:r>
    </w:p>
    <w:p w14:paraId="00339D9E" w14:textId="77777777" w:rsidR="0026412E" w:rsidRPr="00575994" w:rsidRDefault="00D05763">
      <w:pPr>
        <w:spacing w:before="100" w:beforeAutospacing="1" w:after="100" w:afterAutospacing="1"/>
        <w:jc w:val="both"/>
        <w:rPr>
          <w:b/>
          <w:color w:val="000000"/>
        </w:rPr>
      </w:pPr>
      <w:r w:rsidRPr="00575994">
        <w:rPr>
          <w:b/>
          <w:color w:val="000000"/>
        </w:rPr>
        <w:t xml:space="preserve">O custo de operacionalização e uso do sistema ficará a cargo do Licitante vencedor do certame, que pagará a </w:t>
      </w:r>
      <w:r w:rsidRPr="00575994">
        <w:rPr>
          <w:b/>
          <w:color w:val="000000"/>
          <w:u w:val="single"/>
        </w:rPr>
        <w:t>Bolsa de Licitações e Leilões</w:t>
      </w:r>
      <w:r w:rsidRPr="00575994">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sidRPr="00575994">
        <w:rPr>
          <w:color w:val="000000"/>
        </w:rPr>
        <w:t>4.7 O licitante responsabiliza-se exclusiva e formalmente pelas transações efetuadas em seu nome e assume como firmes e verdadeiras suas propostas e</w:t>
      </w:r>
      <w:r>
        <w:rPr>
          <w:color w:val="000000"/>
        </w:rPr>
        <w:t xml:space="preserv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 xml:space="preserve">4.8 É de responsabilidade do cadastrado conferir a exatidão dos seus dados cadastrais nos Sistemas relacionados no item anterior e mantê-los atualizados junto aos órgãos responsáveis pela informação, </w:t>
      </w:r>
      <w:r>
        <w:rPr>
          <w:color w:val="000000"/>
        </w:rPr>
        <w:lastRenderedPageBreak/>
        <w:t>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 xml:space="preserve">BLL - Bolsa de Licitações </w:t>
      </w:r>
      <w:r>
        <w:rPr>
          <w:b/>
          <w:color w:val="000000"/>
        </w:rPr>
        <w:lastRenderedPageBreak/>
        <w:t>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r>
        <w:t>5.14 Não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r>
        <w:rPr>
          <w:b/>
        </w:rPr>
        <w:lastRenderedPageBreak/>
        <w:t>5.16 Fica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r>
        <w:rPr>
          <w:color w:val="000000"/>
        </w:rPr>
        <w:t>5.20.2 Na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lastRenderedPageBreak/>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r>
        <w:t>5.24.1 Não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r>
        <w:lastRenderedPageBreak/>
        <w:t>5.28 Constatando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Pr="00575994" w:rsidRDefault="00D05763">
      <w:pPr>
        <w:spacing w:before="100" w:beforeAutospacing="1" w:after="100" w:afterAutospacing="1"/>
        <w:jc w:val="both"/>
        <w:rPr>
          <w:b/>
          <w:bCs/>
          <w:color w:val="000000"/>
        </w:rPr>
      </w:pPr>
      <w:r>
        <w:rPr>
          <w:b/>
        </w:rPr>
        <w:t xml:space="preserve">6.5 É VEDADA A IDENTIFICAÇÃO DOS PROPONENTES LICITANTES NO SISTEMA, EM QUALQUER HIPÓTESE, ANTES DO TÉRMINO DA FASE COMPETITIVA DO </w:t>
      </w:r>
      <w:r w:rsidRPr="00575994">
        <w:rPr>
          <w:b/>
        </w:rPr>
        <w:t>PREGÃO.  (</w:t>
      </w:r>
      <w:r w:rsidRPr="00575994">
        <w:rPr>
          <w:b/>
          <w:bCs/>
          <w:color w:val="000000"/>
        </w:rPr>
        <w:t>Decreto 10.024/19 art. 30 §5º)</w:t>
      </w:r>
    </w:p>
    <w:p w14:paraId="42D376FF" w14:textId="77777777" w:rsidR="0026412E" w:rsidRPr="00575994" w:rsidRDefault="00D05763">
      <w:pPr>
        <w:spacing w:before="100" w:beforeAutospacing="1" w:after="100" w:afterAutospacing="1"/>
        <w:jc w:val="both"/>
        <w:rPr>
          <w:b/>
          <w:color w:val="000000"/>
        </w:rPr>
      </w:pPr>
      <w:r w:rsidRPr="00575994">
        <w:rPr>
          <w:b/>
          <w:bCs/>
          <w:color w:val="000000"/>
        </w:rPr>
        <w:t xml:space="preserve">6.6 </w:t>
      </w:r>
      <w:r w:rsidRPr="00575994">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rsidRPr="00575994">
        <w:t>Todas as especificações do objeto contidas na proposta vinculam</w:t>
      </w:r>
      <w:r>
        <w:t xml:space="preserve">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r>
        <w:rPr>
          <w:b/>
        </w:rPr>
        <w:t>a)</w:t>
      </w:r>
      <w:r>
        <w:t xml:space="preserve"> Os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r>
        <w:lastRenderedPageBreak/>
        <w:t>7.4 Nos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r>
        <w:t>7.5 Serão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Pr="00575994" w:rsidRDefault="00D05763">
      <w:pPr>
        <w:spacing w:before="100" w:beforeAutospacing="1" w:after="100" w:afterAutospacing="1"/>
        <w:jc w:val="both"/>
        <w:rPr>
          <w:b/>
          <w:bCs/>
        </w:rPr>
      </w:pPr>
      <w:r>
        <w:rPr>
          <w:b/>
          <w:bCs/>
        </w:rPr>
        <w:t xml:space="preserve">8.2 EM ATENDIMENTO AO DISPOSTO NO CAPÍTULO V DA LEI COMPLEMENTAR Nº </w:t>
      </w:r>
      <w:r w:rsidRPr="00575994">
        <w:rPr>
          <w:b/>
          <w:bCs/>
        </w:rPr>
        <w:t>123/2006, SERÃO OBSERVADOS OS SEGUINTES PROCEDIMENTOS:</w:t>
      </w:r>
    </w:p>
    <w:p w14:paraId="40CCAEC8" w14:textId="77777777" w:rsidR="0026412E" w:rsidRPr="00575994" w:rsidRDefault="00D05763">
      <w:pPr>
        <w:pStyle w:val="PargrafodaLista"/>
        <w:ind w:left="567"/>
        <w:jc w:val="both"/>
        <w:rPr>
          <w:color w:val="000000"/>
        </w:rPr>
      </w:pPr>
      <w:r w:rsidRPr="00575994">
        <w:rPr>
          <w:color w:val="000000"/>
        </w:rPr>
        <w:t>8.2.1. Os itens do objeto desta licitação estão divididos em:</w:t>
      </w:r>
    </w:p>
    <w:p w14:paraId="075A1563" w14:textId="77777777" w:rsidR="0026412E" w:rsidRPr="00575994" w:rsidRDefault="0026412E">
      <w:pPr>
        <w:ind w:firstLine="709"/>
        <w:jc w:val="both"/>
        <w:rPr>
          <w:b/>
          <w:bCs/>
          <w:color w:val="000000"/>
        </w:rPr>
      </w:pPr>
    </w:p>
    <w:p w14:paraId="25F32B91" w14:textId="77777777" w:rsidR="0026412E" w:rsidRPr="00575994" w:rsidRDefault="00D05763">
      <w:pPr>
        <w:pStyle w:val="PargrafodaLista"/>
        <w:ind w:left="567"/>
        <w:jc w:val="both"/>
        <w:rPr>
          <w:color w:val="000000"/>
        </w:rPr>
      </w:pPr>
      <w:r w:rsidRPr="00575994">
        <w:rPr>
          <w:b/>
          <w:bCs/>
          <w:color w:val="000000"/>
        </w:rPr>
        <w:t xml:space="preserve">Cota Reservada </w:t>
      </w:r>
      <w:r w:rsidRPr="00575994">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Pr="00575994" w:rsidRDefault="0026412E">
      <w:pPr>
        <w:ind w:left="567"/>
        <w:jc w:val="both"/>
        <w:rPr>
          <w:b/>
          <w:bCs/>
          <w:color w:val="000000"/>
        </w:rPr>
      </w:pPr>
    </w:p>
    <w:p w14:paraId="7D8580F4" w14:textId="77777777" w:rsidR="0026412E" w:rsidRPr="00575994" w:rsidRDefault="00D05763">
      <w:pPr>
        <w:ind w:left="567"/>
        <w:jc w:val="both"/>
        <w:rPr>
          <w:color w:val="000000"/>
        </w:rPr>
      </w:pPr>
      <w:r w:rsidRPr="00575994">
        <w:rPr>
          <w:b/>
          <w:bCs/>
          <w:color w:val="000000"/>
        </w:rPr>
        <w:t xml:space="preserve">Cota Principal </w:t>
      </w:r>
      <w:r w:rsidRPr="00575994">
        <w:rPr>
          <w:color w:val="000000"/>
        </w:rPr>
        <w:t>– correspondente a 75% (setenta e cinco por cento) das quantidades totais do objeto, destinado à participação de todos os interessados que atendam aos requisitos deste edital;</w:t>
      </w:r>
    </w:p>
    <w:p w14:paraId="05B10ADA" w14:textId="77777777" w:rsidR="0026412E" w:rsidRPr="00575994" w:rsidRDefault="00D05763">
      <w:pPr>
        <w:widowControl w:val="0"/>
        <w:spacing w:before="100" w:beforeAutospacing="1" w:after="100" w:afterAutospacing="1"/>
        <w:ind w:left="567"/>
        <w:jc w:val="both"/>
      </w:pPr>
      <w:r w:rsidRPr="00575994">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683A5379" w:rsidR="0026412E" w:rsidRPr="00575994" w:rsidRDefault="00D05763">
      <w:pPr>
        <w:widowControl w:val="0"/>
        <w:spacing w:before="100" w:beforeAutospacing="1" w:after="100" w:afterAutospacing="1"/>
        <w:ind w:left="567"/>
        <w:jc w:val="both"/>
      </w:pPr>
      <w:r w:rsidRPr="00575994">
        <w:t>a) a microempresa ou empresa de pequeno porte melhor classificada será convocada pelo sistema eletrônico, via “chat” de comunicação do pregão eletrônico para querendo, no prazo de 5</w:t>
      </w:r>
      <w:r w:rsidR="00EA52C0" w:rsidRPr="00575994">
        <w:t xml:space="preserve"> </w:t>
      </w:r>
      <w:r w:rsidRPr="00575994">
        <w:t>(cinco) minutos após a convocação, apresentar nova proposta inferior àquela considerada vencedora do certame, situação em que, atendidas as exigências habilitatórias, será homologado em seu favor o objeto do pregão.</w:t>
      </w:r>
    </w:p>
    <w:p w14:paraId="5A740715" w14:textId="77777777" w:rsidR="0026412E" w:rsidRPr="00575994" w:rsidRDefault="00D05763">
      <w:pPr>
        <w:widowControl w:val="0"/>
        <w:spacing w:before="100" w:beforeAutospacing="1" w:after="100" w:afterAutospacing="1"/>
        <w:ind w:left="567"/>
        <w:jc w:val="both"/>
      </w:pPr>
      <w:r w:rsidRPr="00575994">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Pr="00575994" w:rsidRDefault="00D05763">
      <w:pPr>
        <w:widowControl w:val="0"/>
        <w:spacing w:before="100" w:beforeAutospacing="1" w:after="100" w:afterAutospacing="1"/>
        <w:ind w:left="567"/>
        <w:jc w:val="both"/>
      </w:pPr>
      <w:r w:rsidRPr="00575994">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Pr="00575994" w:rsidRDefault="00D05763">
      <w:pPr>
        <w:spacing w:before="100" w:beforeAutospacing="1" w:after="100" w:afterAutospacing="1"/>
        <w:ind w:left="567"/>
        <w:jc w:val="both"/>
      </w:pPr>
      <w:r w:rsidRPr="00575994">
        <w:lastRenderedPageBreak/>
        <w:t>8.2.3 Na hipótese da não contratação nos termos previstos no subitem 8.2.2, o objeto licitado será homologado em favor da proposta originalmente vencedora do certame, desde que atenda aos requisitos de habilitação.</w:t>
      </w:r>
    </w:p>
    <w:p w14:paraId="38AFEF9C" w14:textId="77777777" w:rsidR="0026412E" w:rsidRPr="00575994" w:rsidRDefault="00D05763">
      <w:pPr>
        <w:spacing w:before="100" w:beforeAutospacing="1" w:after="100" w:afterAutospacing="1"/>
        <w:jc w:val="both"/>
      </w:pPr>
      <w:r w:rsidRPr="00575994">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Pr="00575994" w:rsidRDefault="00D05763">
      <w:pPr>
        <w:tabs>
          <w:tab w:val="left" w:pos="-2694"/>
        </w:tabs>
        <w:spacing w:before="100" w:beforeAutospacing="1" w:after="100" w:afterAutospacing="1"/>
        <w:jc w:val="both"/>
      </w:pPr>
      <w:r w:rsidRPr="00575994">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Pr="00575994" w:rsidRDefault="00D05763">
      <w:pPr>
        <w:spacing w:before="100" w:beforeAutospacing="1" w:after="100" w:afterAutospacing="1"/>
        <w:jc w:val="both"/>
      </w:pPr>
      <w:r w:rsidRPr="00575994">
        <w:t>8.5 Ocorrendo a situação a que se referem os subitens 5</w:t>
      </w:r>
      <w:r w:rsidRPr="00575994">
        <w:rPr>
          <w:color w:val="000000"/>
        </w:rPr>
        <w:t>.27 e 5.28</w:t>
      </w:r>
      <w:r w:rsidRPr="00575994">
        <w:t xml:space="preserve"> deste Edital, a Pregoeira poderá negociar com a licitante para que seja obtido melhor preço.</w:t>
      </w:r>
    </w:p>
    <w:p w14:paraId="2A88FF2E" w14:textId="77777777" w:rsidR="0026412E" w:rsidRPr="00575994" w:rsidRDefault="00D05763">
      <w:pPr>
        <w:spacing w:before="100" w:beforeAutospacing="1" w:after="100" w:afterAutospacing="1"/>
        <w:jc w:val="both"/>
      </w:pPr>
      <w:r w:rsidRPr="00575994">
        <w:t>8.6 Se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Pr="00575994" w:rsidRDefault="00D05763">
      <w:pPr>
        <w:tabs>
          <w:tab w:val="left" w:pos="-1701"/>
        </w:tabs>
        <w:spacing w:before="100" w:beforeAutospacing="1" w:after="100" w:afterAutospacing="1"/>
        <w:jc w:val="both"/>
      </w:pPr>
      <w:r w:rsidRPr="00575994">
        <w:t>8.7 Da sessão, o sistema gerará ata circunstanciada, na qual estarão registrados todos os atos do procedimento e as ocorrências relevantes.</w:t>
      </w:r>
    </w:p>
    <w:p w14:paraId="276F9143" w14:textId="77777777" w:rsidR="0026412E" w:rsidRPr="00575994" w:rsidRDefault="00D05763">
      <w:pPr>
        <w:spacing w:before="100" w:beforeAutospacing="1" w:after="100" w:afterAutospacing="1"/>
        <w:jc w:val="both"/>
        <w:rPr>
          <w:b/>
        </w:rPr>
      </w:pPr>
      <w:r w:rsidRPr="00575994">
        <w:rPr>
          <w:b/>
        </w:rPr>
        <w:t xml:space="preserve">9.  </w:t>
      </w:r>
      <w:r w:rsidRPr="00575994">
        <w:rPr>
          <w:b/>
        </w:rPr>
        <w:tab/>
        <w:t>HABILITAÇÃO</w:t>
      </w:r>
    </w:p>
    <w:p w14:paraId="7E2485C9" w14:textId="77777777" w:rsidR="0026412E" w:rsidRPr="00575994" w:rsidRDefault="00D05763">
      <w:pPr>
        <w:spacing w:before="100" w:beforeAutospacing="1" w:after="100" w:afterAutospacing="1"/>
        <w:jc w:val="both"/>
        <w:rPr>
          <w:b/>
          <w:color w:val="000000"/>
        </w:rPr>
      </w:pPr>
      <w:r w:rsidRPr="00575994">
        <w:rPr>
          <w:color w:val="000000"/>
        </w:rPr>
        <w:t xml:space="preserve">9.1 Conforme </w:t>
      </w:r>
      <w:r w:rsidRPr="00575994">
        <w:rPr>
          <w:b/>
          <w:color w:val="000000"/>
        </w:rPr>
        <w:t>ANEXO II</w:t>
      </w:r>
    </w:p>
    <w:p w14:paraId="5A2D770A"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1D3CA0C3"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sidRPr="00575994">
        <w:rPr>
          <w:rFonts w:ascii="Times New Roman" w:eastAsia="Times New Roman" w:hAnsi="Times New Roman" w:cs="Times New Roman"/>
          <w:i w:val="0"/>
          <w:iCs w:val="0"/>
          <w:color w:val="000000"/>
          <w:sz w:val="24"/>
          <w:szCs w:val="24"/>
        </w:rPr>
        <w:t xml:space="preserve">(Nos termos do item 5.3 - </w:t>
      </w:r>
      <w:r w:rsidRPr="00575994">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Pr="00575994"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 xml:space="preserve">9.4 Constatado o atendimento dos requisitos de habilitação, a licitante será habilitada e declarada vencedora </w:t>
      </w:r>
      <w:r w:rsidRPr="00575994">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w:t>
      </w:r>
      <w:r>
        <w:rPr>
          <w:rFonts w:ascii="Times New Roman" w:hAnsi="Times New Roman" w:cs="Times New Roman"/>
          <w:i w:val="0"/>
          <w:color w:val="000000"/>
          <w:sz w:val="24"/>
          <w:szCs w:val="24"/>
        </w:rPr>
        <w:t>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Pr="00575994"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 xml:space="preserve">9.17 A Administração não se responsabilizará pela eventual indisponibilidade dos meios eletrônicos, no momento da verificação. Ocorrendo essa indisponibilidade e não sendo apresentados os </w:t>
      </w:r>
      <w:r w:rsidRPr="00575994">
        <w:rPr>
          <w:rFonts w:ascii="Times New Roman" w:hAnsi="Times New Roman" w:cs="Times New Roman"/>
          <w:i w:val="0"/>
          <w:color w:val="000000"/>
          <w:sz w:val="24"/>
          <w:szCs w:val="24"/>
        </w:rPr>
        <w:t>documentos alcançados pela verificação, a licitante será inabilitada.</w:t>
      </w:r>
    </w:p>
    <w:p w14:paraId="01626398" w14:textId="77777777" w:rsidR="0026412E" w:rsidRPr="00575994" w:rsidRDefault="00D05763">
      <w:pPr>
        <w:pStyle w:val="Nvel2-Red"/>
        <w:tabs>
          <w:tab w:val="clear" w:pos="1406"/>
        </w:tabs>
        <w:rPr>
          <w:rFonts w:ascii="Times New Roman" w:hAnsi="Times New Roman" w:cs="Times New Roman"/>
          <w:b/>
          <w:i w:val="0"/>
          <w:color w:val="000000"/>
          <w:sz w:val="24"/>
          <w:szCs w:val="24"/>
          <w:u w:val="single"/>
        </w:rPr>
      </w:pPr>
      <w:r w:rsidRPr="00575994">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r w:rsidRPr="00575994">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t>IMPUGNAÇÃO AO EDITAL E RECURSOS</w:t>
      </w:r>
    </w:p>
    <w:p w14:paraId="7B8C3919" w14:textId="77777777" w:rsidR="0026412E" w:rsidRDefault="00D05763">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lastRenderedPageBreak/>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7" w:name="_Ref114668085"/>
      <w:bookmarkStart w:id="8"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05886F64" w14:textId="77777777" w:rsidR="0026412E" w:rsidRDefault="00D05763">
      <w:pPr>
        <w:numPr>
          <w:ilvl w:val="2"/>
          <w:numId w:val="16"/>
        </w:numPr>
        <w:ind w:left="567" w:firstLine="0"/>
        <w:jc w:val="both"/>
        <w:rPr>
          <w:color w:val="000000"/>
        </w:rPr>
      </w:pPr>
      <w:r>
        <w:t xml:space="preserve"> salvo em decorrência de fato superveniente devidamente justificado, não mantiver a proposta em especial quando:</w:t>
      </w:r>
      <w:bookmarkEnd w:id="9"/>
    </w:p>
    <w:p w14:paraId="5E260E1E" w14:textId="77777777" w:rsidR="0026412E" w:rsidRDefault="00D05763">
      <w:pPr>
        <w:numPr>
          <w:ilvl w:val="2"/>
          <w:numId w:val="16"/>
        </w:numPr>
        <w:ind w:left="567" w:firstLine="0"/>
        <w:jc w:val="both"/>
        <w:rPr>
          <w:color w:val="000000"/>
        </w:rPr>
      </w:pPr>
      <w:r>
        <w:lastRenderedPageBreak/>
        <w:t xml:space="preserve"> não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recusar-se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pedir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deixar de apresentar amostra (quando for o caso);</w:t>
      </w:r>
    </w:p>
    <w:p w14:paraId="421C83AC" w14:textId="77777777" w:rsidR="0026412E" w:rsidRDefault="00D05763">
      <w:pPr>
        <w:numPr>
          <w:ilvl w:val="2"/>
          <w:numId w:val="16"/>
        </w:numPr>
        <w:ind w:left="567" w:firstLine="0"/>
        <w:jc w:val="both"/>
        <w:rPr>
          <w:color w:val="000000"/>
        </w:rPr>
      </w:pPr>
      <w:r>
        <w:t xml:space="preserve"> apresentar proposta ou amostra em desacordo com as especificações do edital; </w:t>
      </w:r>
      <w:bookmarkStart w:id="10" w:name="_Ref114668139"/>
    </w:p>
    <w:p w14:paraId="5AF42C75" w14:textId="77777777" w:rsidR="0026412E" w:rsidRDefault="00D05763">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645A6F93" w14:textId="77777777" w:rsidR="0026412E" w:rsidRDefault="00D05763">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C7749E4" w14:textId="77777777" w:rsidR="0026412E" w:rsidRDefault="00D05763">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075ABAD3" w14:textId="77777777" w:rsidR="0026412E" w:rsidRDefault="00D05763">
      <w:pPr>
        <w:numPr>
          <w:ilvl w:val="2"/>
          <w:numId w:val="16"/>
        </w:numPr>
        <w:ind w:left="567" w:firstLine="0"/>
        <w:jc w:val="both"/>
        <w:rPr>
          <w:color w:val="000000"/>
        </w:rPr>
      </w:pPr>
      <w:r>
        <w:t xml:space="preserve"> fraudar a licitação</w:t>
      </w:r>
      <w:bookmarkStart w:id="13" w:name="_Ref114668247"/>
      <w:bookmarkEnd w:id="12"/>
    </w:p>
    <w:p w14:paraId="3EBDE208" w14:textId="77777777" w:rsidR="0026412E" w:rsidRDefault="00D05763">
      <w:pPr>
        <w:numPr>
          <w:ilvl w:val="2"/>
          <w:numId w:val="16"/>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579E9188" w:rsidR="0026412E" w:rsidRDefault="00D05763">
      <w:pPr>
        <w:numPr>
          <w:ilvl w:val="1"/>
          <w:numId w:val="17"/>
        </w:numPr>
        <w:spacing w:before="100" w:beforeAutospacing="1" w:after="100" w:afterAutospacing="1"/>
        <w:ind w:left="0" w:firstLine="0"/>
        <w:jc w:val="both"/>
      </w:pPr>
      <w:r>
        <w:rPr>
          <w:color w:val="000000"/>
        </w:rPr>
        <w:lastRenderedPageBreak/>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3E76F2">
        <w:rPr>
          <w:color w:val="000000"/>
        </w:rPr>
        <w:t>duas</w:t>
      </w:r>
      <w:r>
        <w:t xml:space="preserve"> horas,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lastRenderedPageBreak/>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378D8AF0"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8" w:name="_Hlk142552649"/>
      <w:r w:rsidR="00BB3BF3">
        <w:rPr>
          <w:b/>
        </w:rPr>
        <w:t>1</w:t>
      </w:r>
      <w:r w:rsidR="00C2407F">
        <w:rPr>
          <w:b/>
        </w:rPr>
        <w:t>3</w:t>
      </w:r>
      <w:r>
        <w:rPr>
          <w:b/>
        </w:rPr>
        <w:t xml:space="preserve">/2024 – Processo de Licitação nº </w:t>
      </w:r>
      <w:r w:rsidR="00BB3BF3">
        <w:rPr>
          <w:b/>
        </w:rPr>
        <w:t>4</w:t>
      </w:r>
      <w:r w:rsidR="00C2407F">
        <w:rPr>
          <w:b/>
        </w:rPr>
        <w:t>0</w:t>
      </w:r>
      <w:r>
        <w:rPr>
          <w:b/>
        </w:rPr>
        <w:t>/2024.</w:t>
      </w:r>
      <w:bookmarkEnd w:id="18"/>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r>
        <w:t xml:space="preserve">14.1 </w:t>
      </w:r>
      <w:r w:rsidR="00F62365">
        <w:t>As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9"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9"/>
    </w:p>
    <w:p w14:paraId="082F8185" w14:textId="77777777" w:rsidR="0026412E" w:rsidRDefault="0026412E">
      <w:pPr>
        <w:ind w:firstLine="709"/>
        <w:jc w:val="both"/>
      </w:pPr>
    </w:p>
    <w:p w14:paraId="21887AD3" w14:textId="77777777" w:rsidR="0026412E" w:rsidRDefault="00D05763">
      <w:pPr>
        <w:jc w:val="both"/>
      </w:pPr>
      <w:r>
        <w:t>15.1 Os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r>
        <w:lastRenderedPageBreak/>
        <w:t xml:space="preserve">15.5 Na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r>
        <w:lastRenderedPageBreak/>
        <w:t>16.6 As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r>
        <w:t>16.8 Os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r>
        <w:t>16.14 Os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r>
        <w:t>16.15 As condições estabelecidas no edital e seus anexos vinculam as partes.</w:t>
      </w:r>
    </w:p>
    <w:p w14:paraId="5399EBBE" w14:textId="1A3F90FE" w:rsidR="0026412E" w:rsidRDefault="00D05763">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5ADA80D7" w14:textId="77777777" w:rsidR="00BB3BF3" w:rsidRDefault="00BB3BF3">
      <w:pPr>
        <w:spacing w:before="100" w:beforeAutospacing="1" w:after="100" w:afterAutospacing="1"/>
        <w:jc w:val="both"/>
        <w:rPr>
          <w:color w:val="000000"/>
        </w:rPr>
      </w:pPr>
    </w:p>
    <w:p w14:paraId="3AAECF2D" w14:textId="29635CE7" w:rsidR="0026412E" w:rsidRDefault="00D05763">
      <w:pPr>
        <w:jc w:val="center"/>
        <w:rPr>
          <w:color w:val="000000"/>
        </w:rPr>
      </w:pPr>
      <w:r>
        <w:rPr>
          <w:color w:val="000000"/>
        </w:rPr>
        <w:t xml:space="preserve">Prefeitura Municipal de Itatinga aos </w:t>
      </w:r>
      <w:r w:rsidR="00D913DC">
        <w:rPr>
          <w:color w:val="000000"/>
        </w:rPr>
        <w:t>11 de junho</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413C93" w:rsidRDefault="00413C93">
                            <w:pPr>
                              <w:rPr>
                                <w:szCs w:val="17"/>
                              </w:rPr>
                            </w:pPr>
                          </w:p>
                          <w:p w14:paraId="6D23B594" w14:textId="77777777" w:rsidR="00413C93" w:rsidRDefault="00413C93">
                            <w:pPr>
                              <w:rPr>
                                <w:szCs w:val="17"/>
                              </w:rPr>
                            </w:pPr>
                          </w:p>
                          <w:p w14:paraId="0DF9E289" w14:textId="77777777" w:rsidR="00413C93" w:rsidRDefault="00413C93">
                            <w:pPr>
                              <w:rPr>
                                <w:szCs w:val="17"/>
                              </w:rPr>
                            </w:pPr>
                          </w:p>
                          <w:p w14:paraId="4674474F" w14:textId="77777777" w:rsidR="00413C93" w:rsidRDefault="00413C93">
                            <w:pPr>
                              <w:rPr>
                                <w:szCs w:val="17"/>
                              </w:rPr>
                            </w:pPr>
                          </w:p>
                          <w:p w14:paraId="75E07B9C" w14:textId="77777777" w:rsidR="00413C93" w:rsidRDefault="00413C93">
                            <w:pPr>
                              <w:rPr>
                                <w:szCs w:val="17"/>
                              </w:rPr>
                            </w:pPr>
                          </w:p>
                          <w:p w14:paraId="3FF30EAD" w14:textId="77777777" w:rsidR="00413C93" w:rsidRDefault="00413C93">
                            <w:pPr>
                              <w:rPr>
                                <w:szCs w:val="17"/>
                              </w:rPr>
                            </w:pPr>
                          </w:p>
                          <w:p w14:paraId="6A86D830" w14:textId="77777777" w:rsidR="00413C93" w:rsidRDefault="00413C93">
                            <w:pPr>
                              <w:rPr>
                                <w:strike/>
                              </w:rPr>
                            </w:pPr>
                          </w:p>
                          <w:p w14:paraId="5220A55E" w14:textId="77777777" w:rsidR="00413C93" w:rsidRDefault="00413C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">
                <v:textbox>
                  <w:txbxContent>
                    <w:p w14:paraId="333AADA1" w14:textId="77777777" w:rsidR="00413C93" w:rsidRDefault="00413C93">
                      <w:pPr>
                        <w:rPr>
                          <w:szCs w:val="17"/>
                        </w:rPr>
                      </w:pPr>
                    </w:p>
                    <w:p w14:paraId="6D23B594" w14:textId="77777777" w:rsidR="00413C93" w:rsidRDefault="00413C93">
                      <w:pPr>
                        <w:rPr>
                          <w:szCs w:val="17"/>
                        </w:rPr>
                      </w:pPr>
                    </w:p>
                    <w:p w14:paraId="0DF9E289" w14:textId="77777777" w:rsidR="00413C93" w:rsidRDefault="00413C93">
                      <w:pPr>
                        <w:rPr>
                          <w:szCs w:val="17"/>
                        </w:rPr>
                      </w:pPr>
                    </w:p>
                    <w:p w14:paraId="4674474F" w14:textId="77777777" w:rsidR="00413C93" w:rsidRDefault="00413C93">
                      <w:pPr>
                        <w:rPr>
                          <w:szCs w:val="17"/>
                        </w:rPr>
                      </w:pPr>
                    </w:p>
                    <w:p w14:paraId="75E07B9C" w14:textId="77777777" w:rsidR="00413C93" w:rsidRDefault="00413C93">
                      <w:pPr>
                        <w:rPr>
                          <w:szCs w:val="17"/>
                        </w:rPr>
                      </w:pPr>
                    </w:p>
                    <w:p w14:paraId="3FF30EAD" w14:textId="77777777" w:rsidR="00413C93" w:rsidRDefault="00413C93">
                      <w:pPr>
                        <w:rPr>
                          <w:szCs w:val="17"/>
                        </w:rPr>
                      </w:pPr>
                    </w:p>
                    <w:p w14:paraId="6A86D830" w14:textId="77777777" w:rsidR="00413C93" w:rsidRDefault="00413C93">
                      <w:pPr>
                        <w:rPr>
                          <w:strike/>
                        </w:rPr>
                      </w:pPr>
                    </w:p>
                    <w:p w14:paraId="5220A55E" w14:textId="77777777" w:rsidR="00413C93" w:rsidRDefault="00413C93">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7777777" w:rsidR="0026412E" w:rsidRDefault="0026412E">
      <w:pPr>
        <w:spacing w:before="100" w:beforeAutospacing="1" w:after="100" w:afterAutospacing="1"/>
        <w:jc w:val="center"/>
        <w:rPr>
          <w:b/>
          <w:bCs/>
          <w:color w:val="000000"/>
        </w:rPr>
      </w:pPr>
    </w:p>
    <w:p w14:paraId="12D193F1" w14:textId="77777777" w:rsidR="0026412E" w:rsidRDefault="0026412E">
      <w:pPr>
        <w:spacing w:before="100" w:beforeAutospacing="1" w:after="100" w:afterAutospacing="1"/>
        <w:jc w:val="center"/>
        <w:rPr>
          <w:b/>
          <w:bCs/>
          <w:color w:val="000000"/>
        </w:rPr>
      </w:pPr>
    </w:p>
    <w:p w14:paraId="0D2533C2" w14:textId="77777777" w:rsidR="0026412E" w:rsidRDefault="0026412E">
      <w:pPr>
        <w:spacing w:before="100" w:beforeAutospacing="1" w:after="100" w:afterAutospacing="1"/>
        <w:jc w:val="center"/>
        <w:rPr>
          <w:b/>
          <w:bCs/>
          <w:color w:val="000000"/>
        </w:rPr>
      </w:pPr>
    </w:p>
    <w:p w14:paraId="673F5D96" w14:textId="77777777" w:rsidR="0026412E" w:rsidRDefault="0026412E">
      <w:pPr>
        <w:spacing w:before="100" w:beforeAutospacing="1" w:after="100" w:afterAutospacing="1"/>
        <w:jc w:val="center"/>
        <w:rPr>
          <w:b/>
          <w:bCs/>
          <w:color w:val="000000"/>
        </w:rPr>
      </w:pPr>
    </w:p>
    <w:p w14:paraId="04F6219B" w14:textId="77777777" w:rsidR="0026412E" w:rsidRDefault="0026412E">
      <w:pPr>
        <w:spacing w:before="100" w:beforeAutospacing="1" w:after="100" w:afterAutospacing="1"/>
        <w:jc w:val="center"/>
        <w:rPr>
          <w:b/>
          <w:bCs/>
          <w:color w:val="000000"/>
        </w:rPr>
      </w:pPr>
    </w:p>
    <w:p w14:paraId="7173F02D" w14:textId="0B8D9698" w:rsidR="0026412E" w:rsidRDefault="0026412E">
      <w:pPr>
        <w:spacing w:before="100" w:beforeAutospacing="1" w:after="100" w:afterAutospacing="1"/>
        <w:jc w:val="center"/>
        <w:rPr>
          <w:b/>
          <w:bCs/>
          <w:color w:val="000000"/>
        </w:rPr>
      </w:pPr>
    </w:p>
    <w:p w14:paraId="51D6FA91" w14:textId="3F57731A" w:rsidR="00BB3BF3" w:rsidRDefault="00BB3BF3">
      <w:pPr>
        <w:spacing w:before="100" w:beforeAutospacing="1" w:after="100" w:afterAutospacing="1"/>
        <w:jc w:val="center"/>
        <w:rPr>
          <w:b/>
          <w:bCs/>
          <w:color w:val="000000"/>
        </w:rPr>
      </w:pPr>
    </w:p>
    <w:p w14:paraId="18E791E7" w14:textId="06D4FC26" w:rsidR="00BB3BF3" w:rsidRDefault="00BB3BF3">
      <w:pPr>
        <w:spacing w:before="100" w:beforeAutospacing="1" w:after="100" w:afterAutospacing="1"/>
        <w:jc w:val="center"/>
        <w:rPr>
          <w:b/>
          <w:bCs/>
          <w:color w:val="000000"/>
        </w:rPr>
      </w:pPr>
    </w:p>
    <w:p w14:paraId="33D9FE3E" w14:textId="4CFB7274" w:rsidR="00BB3BF3" w:rsidRDefault="00BB3BF3">
      <w:pPr>
        <w:spacing w:before="100" w:beforeAutospacing="1" w:after="100" w:afterAutospacing="1"/>
        <w:jc w:val="center"/>
        <w:rPr>
          <w:b/>
          <w:bCs/>
          <w:color w:val="000000"/>
        </w:rPr>
      </w:pPr>
    </w:p>
    <w:p w14:paraId="6562B57D" w14:textId="16D96516" w:rsidR="00BB3BF3" w:rsidRDefault="00BB3BF3">
      <w:pPr>
        <w:spacing w:before="100" w:beforeAutospacing="1" w:after="100" w:afterAutospacing="1"/>
        <w:jc w:val="center"/>
        <w:rPr>
          <w:b/>
          <w:bCs/>
          <w:color w:val="000000"/>
        </w:rPr>
      </w:pPr>
    </w:p>
    <w:p w14:paraId="2D07CD51" w14:textId="1F5C6B7A" w:rsidR="00BB3BF3" w:rsidRDefault="00BB3BF3">
      <w:pPr>
        <w:spacing w:before="100" w:beforeAutospacing="1" w:after="100" w:afterAutospacing="1"/>
        <w:jc w:val="center"/>
        <w:rPr>
          <w:b/>
          <w:bCs/>
          <w:color w:val="000000"/>
        </w:rPr>
      </w:pPr>
    </w:p>
    <w:p w14:paraId="3793F300" w14:textId="41DE0C02" w:rsidR="00BB3BF3" w:rsidRDefault="00BB3BF3">
      <w:pPr>
        <w:spacing w:before="100" w:beforeAutospacing="1" w:after="100" w:afterAutospacing="1"/>
        <w:jc w:val="center"/>
        <w:rPr>
          <w:b/>
          <w:bCs/>
          <w:color w:val="000000"/>
        </w:rPr>
      </w:pPr>
    </w:p>
    <w:p w14:paraId="7E7F8DBA" w14:textId="43815831" w:rsidR="00BB3BF3" w:rsidRDefault="00BB3BF3">
      <w:pPr>
        <w:spacing w:before="100" w:beforeAutospacing="1" w:after="100" w:afterAutospacing="1"/>
        <w:jc w:val="center"/>
        <w:rPr>
          <w:b/>
          <w:bCs/>
          <w:color w:val="000000"/>
        </w:rPr>
      </w:pPr>
    </w:p>
    <w:p w14:paraId="542126CB" w14:textId="1A7A0C9C" w:rsidR="001D272F" w:rsidRDefault="001D272F">
      <w:pPr>
        <w:spacing w:before="100" w:beforeAutospacing="1" w:after="100" w:afterAutospacing="1"/>
        <w:jc w:val="center"/>
        <w:rPr>
          <w:b/>
          <w:bCs/>
          <w:color w:val="000000"/>
        </w:rPr>
      </w:pPr>
    </w:p>
    <w:p w14:paraId="57427CA9" w14:textId="2CB53DE1" w:rsidR="00575994" w:rsidRDefault="00575994">
      <w:pPr>
        <w:spacing w:before="100" w:beforeAutospacing="1" w:after="100" w:afterAutospacing="1"/>
        <w:jc w:val="center"/>
        <w:rPr>
          <w:b/>
          <w:bCs/>
          <w:color w:val="000000"/>
        </w:rPr>
      </w:pPr>
    </w:p>
    <w:p w14:paraId="4013BC73" w14:textId="50316E34" w:rsidR="00575994" w:rsidRDefault="00575994">
      <w:pPr>
        <w:spacing w:before="100" w:beforeAutospacing="1" w:after="100" w:afterAutospacing="1"/>
        <w:jc w:val="center"/>
        <w:rPr>
          <w:b/>
          <w:bCs/>
          <w:color w:val="000000"/>
        </w:rPr>
      </w:pPr>
    </w:p>
    <w:p w14:paraId="135DA659" w14:textId="0AC35590" w:rsidR="00575994" w:rsidRDefault="00575994">
      <w:pPr>
        <w:spacing w:before="100" w:beforeAutospacing="1" w:after="100" w:afterAutospacing="1"/>
        <w:jc w:val="center"/>
        <w:rPr>
          <w:b/>
          <w:bCs/>
          <w:color w:val="000000"/>
        </w:rPr>
      </w:pPr>
    </w:p>
    <w:p w14:paraId="02B635C1" w14:textId="2338E8AF" w:rsidR="00575994" w:rsidRDefault="00575994">
      <w:pPr>
        <w:spacing w:before="100" w:beforeAutospacing="1" w:after="100" w:afterAutospacing="1"/>
        <w:jc w:val="center"/>
        <w:rPr>
          <w:b/>
          <w:bCs/>
          <w:color w:val="000000"/>
        </w:rPr>
      </w:pPr>
    </w:p>
    <w:p w14:paraId="07D1E962" w14:textId="0A6280BA" w:rsidR="0026412E" w:rsidRPr="00AE5112" w:rsidRDefault="00D05763" w:rsidP="00BD3773">
      <w:pPr>
        <w:spacing w:before="100" w:beforeAutospacing="1" w:after="100" w:afterAutospacing="1"/>
        <w:jc w:val="center"/>
        <w:rPr>
          <w:b/>
          <w:color w:val="000000"/>
          <w:u w:val="single"/>
        </w:rPr>
      </w:pPr>
      <w:r w:rsidRPr="00AE5112">
        <w:rPr>
          <w:b/>
          <w:bCs/>
          <w:color w:val="000000"/>
        </w:rPr>
        <w:lastRenderedPageBreak/>
        <w:t>ANEXO I - TERMO DE REFERÊNCIA</w:t>
      </w:r>
    </w:p>
    <w:p w14:paraId="072A8010" w14:textId="2F360D41" w:rsidR="000327A3" w:rsidRDefault="000327A3" w:rsidP="00752939">
      <w:pPr>
        <w:jc w:val="both"/>
        <w:rPr>
          <w:b/>
          <w:bCs/>
        </w:rPr>
      </w:pPr>
      <w:r w:rsidRPr="00AE5112">
        <w:rPr>
          <w:b/>
          <w:bCs/>
        </w:rPr>
        <w:t>OBJETO</w:t>
      </w:r>
    </w:p>
    <w:p w14:paraId="47A7437D" w14:textId="77777777" w:rsidR="0048207E" w:rsidRPr="00AE5112" w:rsidRDefault="0048207E" w:rsidP="00752939">
      <w:pPr>
        <w:jc w:val="both"/>
        <w:rPr>
          <w:b/>
          <w:bCs/>
        </w:rPr>
      </w:pPr>
    </w:p>
    <w:p w14:paraId="2C59B261" w14:textId="41CC5224" w:rsidR="000327A3" w:rsidRPr="00AE5112" w:rsidRDefault="00752939" w:rsidP="00752939">
      <w:pPr>
        <w:jc w:val="both"/>
      </w:pPr>
      <w:r w:rsidRPr="00AE5112">
        <w:t>Registro de preços para eventual aquisição produtos de panificação para a merenda escolar da prefeitura municipal de Itatinga/SP, conforme especificações constantes no termo de referência</w:t>
      </w:r>
    </w:p>
    <w:p w14:paraId="56E65C7C" w14:textId="77777777" w:rsidR="00752939" w:rsidRPr="00AE5112" w:rsidRDefault="00752939" w:rsidP="00752939">
      <w:pPr>
        <w:shd w:val="clear" w:color="auto" w:fill="FFFFFF"/>
        <w:spacing w:after="200"/>
        <w:rPr>
          <w:b/>
          <w:bCs/>
          <w:color w:val="000000"/>
        </w:rPr>
      </w:pPr>
    </w:p>
    <w:p w14:paraId="1258BC49" w14:textId="2392EEF8" w:rsidR="00752939" w:rsidRPr="00AE5112" w:rsidRDefault="00752939" w:rsidP="00752939">
      <w:pPr>
        <w:shd w:val="clear" w:color="auto" w:fill="FFFFFF"/>
        <w:spacing w:after="200"/>
        <w:rPr>
          <w:b/>
          <w:bCs/>
          <w:color w:val="222222"/>
        </w:rPr>
      </w:pPr>
      <w:r w:rsidRPr="00AE5112">
        <w:rPr>
          <w:b/>
          <w:bCs/>
          <w:color w:val="000000"/>
        </w:rPr>
        <w:t>JUSTIFICATIVA:</w:t>
      </w:r>
    </w:p>
    <w:p w14:paraId="62634A63" w14:textId="77777777" w:rsidR="00752939" w:rsidRPr="00AE5112" w:rsidRDefault="0099510A" w:rsidP="00752939">
      <w:pPr>
        <w:shd w:val="clear" w:color="auto" w:fill="FFFFFF"/>
        <w:spacing w:after="200"/>
        <w:jc w:val="both"/>
        <w:rPr>
          <w:color w:val="000000"/>
        </w:rPr>
      </w:pPr>
      <w:r w:rsidRPr="00AE5112">
        <w:rPr>
          <w:color w:val="000000"/>
        </w:rPr>
        <w:t>Cabe ressaltar que os itens são utilizados para o desjejum dos alunos das escolas e creches municipais</w:t>
      </w:r>
      <w:r w:rsidR="00752939" w:rsidRPr="00AE5112">
        <w:rPr>
          <w:color w:val="222222"/>
        </w:rPr>
        <w:t>.</w:t>
      </w:r>
      <w:r w:rsidR="00752939" w:rsidRPr="00AE5112">
        <w:rPr>
          <w:color w:val="222222"/>
        </w:rPr>
        <w:br/>
      </w:r>
      <w:r w:rsidRPr="00AE5112">
        <w:rPr>
          <w:color w:val="000000"/>
        </w:rPr>
        <w:t>Justifica-se a solicitação, para fins de evitar fracionamento, pois desta forma será feita a estimativa da totalidade dos produtos e valores a serem registrados e futuramente adquiridos, permitindo ainda a cotação por item.</w:t>
      </w:r>
      <w:r w:rsidR="00752939" w:rsidRPr="00AE5112">
        <w:rPr>
          <w:color w:val="000000"/>
        </w:rPr>
        <w:t xml:space="preserve"> </w:t>
      </w:r>
    </w:p>
    <w:p w14:paraId="68C5629E" w14:textId="1629A7B0" w:rsidR="0099510A" w:rsidRPr="00AE5112" w:rsidRDefault="0099510A" w:rsidP="00752939">
      <w:pPr>
        <w:shd w:val="clear" w:color="auto" w:fill="FFFFFF"/>
        <w:spacing w:after="200"/>
        <w:jc w:val="both"/>
        <w:rPr>
          <w:color w:val="000000"/>
        </w:rPr>
      </w:pPr>
      <w:r w:rsidRPr="00AE5112">
        <w:rPr>
          <w:color w:val="000000"/>
        </w:rPr>
        <w:t>Cabe ressaltar que a presente solicitação visa assegurar a igualdade de oportunidades entre os interessados em contratar com o Poder Público e, concomitantemente, possibilitar a escolha da proposta mais vantajosa para a Administração.</w:t>
      </w:r>
    </w:p>
    <w:p w14:paraId="6FAEF837" w14:textId="77777777" w:rsidR="00BD3773" w:rsidRPr="00AE5112" w:rsidRDefault="00BD3773" w:rsidP="00752939">
      <w:pPr>
        <w:jc w:val="both"/>
      </w:pPr>
    </w:p>
    <w:p w14:paraId="081CF195" w14:textId="77777777" w:rsidR="000327A3" w:rsidRPr="00AE5112" w:rsidRDefault="000327A3" w:rsidP="00752939">
      <w:pPr>
        <w:jc w:val="both"/>
        <w:rPr>
          <w:b/>
          <w:bCs/>
        </w:rPr>
      </w:pPr>
      <w:r w:rsidRPr="00AE5112">
        <w:rPr>
          <w:b/>
          <w:bCs/>
        </w:rPr>
        <w:t>DESCRIÇÃO DO OBJETO</w:t>
      </w:r>
    </w:p>
    <w:p w14:paraId="488DD3A0" w14:textId="77777777" w:rsidR="00752939" w:rsidRPr="00AE5112" w:rsidRDefault="00752939" w:rsidP="00DB17DE">
      <w:pPr>
        <w:pStyle w:val="Corpodetexto"/>
        <w:spacing w:before="3"/>
      </w:pPr>
      <w:r w:rsidRPr="00AE5112">
        <w:br/>
        <w:t>A aquisição dos produtos alimentícios de panificação será para o fornecimento de desjejum, lanches para toda a rede de ensino do município de</w:t>
      </w:r>
      <w:r w:rsidRPr="00AE5112">
        <w:rPr>
          <w:spacing w:val="1"/>
        </w:rPr>
        <w:t xml:space="preserve"> </w:t>
      </w:r>
      <w:r w:rsidRPr="00AE5112">
        <w:t xml:space="preserve">Itatinga - SP. </w:t>
      </w:r>
    </w:p>
    <w:p w14:paraId="02FEAAFC" w14:textId="03FC744D" w:rsidR="00DB17DE" w:rsidRPr="00AE5112" w:rsidRDefault="00752939" w:rsidP="00DB17DE">
      <w:pPr>
        <w:pStyle w:val="Corpodetexto"/>
        <w:spacing w:before="3"/>
      </w:pPr>
      <w:r w:rsidRPr="00AE5112">
        <w:t>O fornecimento destes produtos é primordial para atender o valor nutricional, juntamente com a refeição, exigidos pelo PNAE, onde é preciso</w:t>
      </w:r>
      <w:r w:rsidRPr="00AE5112">
        <w:rPr>
          <w:spacing w:val="1"/>
        </w:rPr>
        <w:t xml:space="preserve"> </w:t>
      </w:r>
      <w:r w:rsidRPr="00AE5112">
        <w:t>atender 30 % do valor calórico diário nutricional para alunos de ensino parcial e 70% para alunos de ensino integral. Juntamente com as refeições da</w:t>
      </w:r>
      <w:r w:rsidRPr="00AE5112">
        <w:rPr>
          <w:spacing w:val="1"/>
        </w:rPr>
        <w:t xml:space="preserve"> </w:t>
      </w:r>
      <w:r w:rsidRPr="00AE5112">
        <w:t>Alimentação</w:t>
      </w:r>
      <w:r w:rsidRPr="00AE5112">
        <w:rPr>
          <w:spacing w:val="-3"/>
        </w:rPr>
        <w:t xml:space="preserve"> </w:t>
      </w:r>
      <w:r w:rsidRPr="00AE5112">
        <w:t>Escolar,</w:t>
      </w:r>
      <w:r w:rsidRPr="00AE5112">
        <w:rPr>
          <w:spacing w:val="-2"/>
        </w:rPr>
        <w:t xml:space="preserve"> </w:t>
      </w:r>
      <w:r w:rsidRPr="00AE5112">
        <w:t>o desjejum</w:t>
      </w:r>
      <w:r w:rsidRPr="00AE5112">
        <w:rPr>
          <w:spacing w:val="-3"/>
        </w:rPr>
        <w:t xml:space="preserve"> </w:t>
      </w:r>
      <w:r w:rsidRPr="00AE5112">
        <w:t>e</w:t>
      </w:r>
      <w:r w:rsidRPr="00AE5112">
        <w:rPr>
          <w:spacing w:val="-2"/>
        </w:rPr>
        <w:t xml:space="preserve"> </w:t>
      </w:r>
      <w:r w:rsidRPr="00AE5112">
        <w:t>os lanches</w:t>
      </w:r>
      <w:r w:rsidRPr="00AE5112">
        <w:rPr>
          <w:spacing w:val="-1"/>
        </w:rPr>
        <w:t xml:space="preserve"> </w:t>
      </w:r>
      <w:r w:rsidRPr="00AE5112">
        <w:t>fazem parte da</w:t>
      </w:r>
      <w:r w:rsidRPr="00AE5112">
        <w:rPr>
          <w:spacing w:val="-1"/>
        </w:rPr>
        <w:t xml:space="preserve"> </w:t>
      </w:r>
      <w:r w:rsidRPr="00AE5112">
        <w:t>refeição</w:t>
      </w:r>
      <w:r w:rsidRPr="00AE5112">
        <w:rPr>
          <w:spacing w:val="1"/>
        </w:rPr>
        <w:t xml:space="preserve"> </w:t>
      </w:r>
      <w:r w:rsidRPr="00AE5112">
        <w:t>diária</w:t>
      </w:r>
      <w:r w:rsidRPr="00AE5112">
        <w:rPr>
          <w:spacing w:val="-2"/>
        </w:rPr>
        <w:t xml:space="preserve"> </w:t>
      </w:r>
      <w:r w:rsidRPr="00AE5112">
        <w:t>produzidas</w:t>
      </w:r>
      <w:r w:rsidRPr="00AE5112">
        <w:rPr>
          <w:spacing w:val="-1"/>
        </w:rPr>
        <w:t xml:space="preserve"> </w:t>
      </w:r>
      <w:r w:rsidRPr="00AE5112">
        <w:t>e enviadas para</w:t>
      </w:r>
      <w:r w:rsidRPr="00AE5112">
        <w:rPr>
          <w:spacing w:val="-5"/>
        </w:rPr>
        <w:t xml:space="preserve"> </w:t>
      </w:r>
      <w:r w:rsidRPr="00AE5112">
        <w:t>todos</w:t>
      </w:r>
      <w:r w:rsidRPr="00AE5112">
        <w:rPr>
          <w:spacing w:val="-3"/>
        </w:rPr>
        <w:t xml:space="preserve"> </w:t>
      </w:r>
      <w:r w:rsidRPr="00AE5112">
        <w:t>os alunos</w:t>
      </w:r>
      <w:r w:rsidRPr="00AE5112">
        <w:rPr>
          <w:spacing w:val="1"/>
        </w:rPr>
        <w:t xml:space="preserve"> </w:t>
      </w:r>
      <w:r w:rsidRPr="00AE5112">
        <w:t>deste</w:t>
      </w:r>
      <w:r w:rsidRPr="00AE5112">
        <w:rPr>
          <w:spacing w:val="-2"/>
        </w:rPr>
        <w:t xml:space="preserve"> </w:t>
      </w:r>
      <w:r w:rsidRPr="00AE5112">
        <w:t>município.</w:t>
      </w:r>
    </w:p>
    <w:p w14:paraId="7302DAE1" w14:textId="4F93F16F" w:rsidR="00752939" w:rsidRPr="00AE5112" w:rsidRDefault="00752939" w:rsidP="00DB17DE">
      <w:pPr>
        <w:pStyle w:val="Corpodetexto"/>
        <w:spacing w:before="3"/>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
        <w:gridCol w:w="709"/>
        <w:gridCol w:w="7229"/>
      </w:tblGrid>
      <w:tr w:rsidR="00DB17DE" w:rsidRPr="00AE5112" w14:paraId="2CFE32CE" w14:textId="77777777" w:rsidTr="00DB17DE">
        <w:trPr>
          <w:trHeight w:val="244"/>
        </w:trPr>
        <w:tc>
          <w:tcPr>
            <w:tcW w:w="9639" w:type="dxa"/>
            <w:gridSpan w:val="4"/>
            <w:shd w:val="clear" w:color="auto" w:fill="BFBFBF"/>
          </w:tcPr>
          <w:p w14:paraId="7EF23593" w14:textId="77777777" w:rsidR="00DB17DE" w:rsidRPr="00AE5112" w:rsidRDefault="00DB17DE" w:rsidP="00413C93">
            <w:pPr>
              <w:pStyle w:val="TableParagraph"/>
              <w:spacing w:line="224" w:lineRule="exact"/>
              <w:ind w:left="2602" w:right="2596"/>
              <w:jc w:val="center"/>
              <w:rPr>
                <w:rFonts w:ascii="Times New Roman" w:hAnsi="Times New Roman" w:cs="Times New Roman"/>
                <w:b/>
                <w:sz w:val="24"/>
                <w:szCs w:val="24"/>
              </w:rPr>
            </w:pPr>
            <w:r w:rsidRPr="00AE5112">
              <w:rPr>
                <w:rFonts w:ascii="Times New Roman" w:hAnsi="Times New Roman" w:cs="Times New Roman"/>
                <w:b/>
                <w:sz w:val="24"/>
                <w:szCs w:val="24"/>
              </w:rPr>
              <w:t>PÃES</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ROSCAS</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PARA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MERENDA ESCOLAR</w:t>
            </w:r>
          </w:p>
        </w:tc>
      </w:tr>
      <w:tr w:rsidR="00DB17DE" w:rsidRPr="00AE5112" w14:paraId="23B61061" w14:textId="77777777" w:rsidTr="0048207E">
        <w:trPr>
          <w:trHeight w:val="244"/>
        </w:trPr>
        <w:tc>
          <w:tcPr>
            <w:tcW w:w="851" w:type="dxa"/>
          </w:tcPr>
          <w:p w14:paraId="2EEFD0B2" w14:textId="77777777" w:rsidR="00DB17DE" w:rsidRPr="00AE5112" w:rsidRDefault="00DB17DE" w:rsidP="00413C93">
            <w:pPr>
              <w:pStyle w:val="TableParagraph"/>
              <w:spacing w:line="224" w:lineRule="exact"/>
              <w:ind w:left="147" w:right="141"/>
              <w:jc w:val="center"/>
              <w:rPr>
                <w:rFonts w:ascii="Times New Roman" w:hAnsi="Times New Roman" w:cs="Times New Roman"/>
                <w:b/>
                <w:sz w:val="24"/>
                <w:szCs w:val="24"/>
              </w:rPr>
            </w:pPr>
            <w:r w:rsidRPr="00AE5112">
              <w:rPr>
                <w:rFonts w:ascii="Times New Roman" w:hAnsi="Times New Roman" w:cs="Times New Roman"/>
                <w:b/>
                <w:sz w:val="24"/>
                <w:szCs w:val="24"/>
              </w:rPr>
              <w:t>Item</w:t>
            </w:r>
          </w:p>
        </w:tc>
        <w:tc>
          <w:tcPr>
            <w:tcW w:w="850" w:type="dxa"/>
          </w:tcPr>
          <w:p w14:paraId="4125F78F" w14:textId="77777777" w:rsidR="00DB17DE" w:rsidRPr="00AE5112" w:rsidRDefault="00DB17DE" w:rsidP="00413C93">
            <w:pPr>
              <w:pStyle w:val="TableParagraph"/>
              <w:spacing w:line="224" w:lineRule="exact"/>
              <w:ind w:right="202"/>
              <w:jc w:val="right"/>
              <w:rPr>
                <w:rFonts w:ascii="Times New Roman" w:hAnsi="Times New Roman" w:cs="Times New Roman"/>
                <w:b/>
                <w:sz w:val="24"/>
                <w:szCs w:val="24"/>
              </w:rPr>
            </w:pPr>
            <w:r w:rsidRPr="00AE5112">
              <w:rPr>
                <w:rFonts w:ascii="Times New Roman" w:hAnsi="Times New Roman" w:cs="Times New Roman"/>
                <w:b/>
                <w:sz w:val="24"/>
                <w:szCs w:val="24"/>
              </w:rPr>
              <w:t>Qtde</w:t>
            </w:r>
          </w:p>
        </w:tc>
        <w:tc>
          <w:tcPr>
            <w:tcW w:w="709" w:type="dxa"/>
          </w:tcPr>
          <w:p w14:paraId="6896F9F2" w14:textId="77777777" w:rsidR="00DB17DE" w:rsidRPr="00AE5112" w:rsidRDefault="00DB17DE" w:rsidP="00413C93">
            <w:pPr>
              <w:pStyle w:val="TableParagraph"/>
              <w:spacing w:line="224" w:lineRule="exact"/>
              <w:ind w:left="174"/>
              <w:rPr>
                <w:rFonts w:ascii="Times New Roman" w:hAnsi="Times New Roman" w:cs="Times New Roman"/>
                <w:b/>
                <w:sz w:val="24"/>
                <w:szCs w:val="24"/>
              </w:rPr>
            </w:pPr>
            <w:r w:rsidRPr="00AE5112">
              <w:rPr>
                <w:rFonts w:ascii="Times New Roman" w:hAnsi="Times New Roman" w:cs="Times New Roman"/>
                <w:b/>
                <w:sz w:val="24"/>
                <w:szCs w:val="24"/>
              </w:rPr>
              <w:t>Unid</w:t>
            </w:r>
          </w:p>
        </w:tc>
        <w:tc>
          <w:tcPr>
            <w:tcW w:w="7229" w:type="dxa"/>
          </w:tcPr>
          <w:p w14:paraId="02FFA052" w14:textId="77777777" w:rsidR="00DB17DE" w:rsidRPr="00AE5112" w:rsidRDefault="00DB17DE" w:rsidP="00413C93">
            <w:pPr>
              <w:pStyle w:val="TableParagraph"/>
              <w:spacing w:line="224" w:lineRule="exact"/>
              <w:ind w:left="2846" w:right="2835"/>
              <w:jc w:val="center"/>
              <w:rPr>
                <w:rFonts w:ascii="Times New Roman" w:hAnsi="Times New Roman" w:cs="Times New Roman"/>
                <w:b/>
                <w:sz w:val="24"/>
                <w:szCs w:val="24"/>
              </w:rPr>
            </w:pPr>
            <w:r w:rsidRPr="00AE5112">
              <w:rPr>
                <w:rFonts w:ascii="Times New Roman" w:hAnsi="Times New Roman" w:cs="Times New Roman"/>
                <w:b/>
                <w:sz w:val="24"/>
                <w:szCs w:val="24"/>
              </w:rPr>
              <w:t>Produto</w:t>
            </w:r>
          </w:p>
        </w:tc>
      </w:tr>
      <w:tr w:rsidR="00DB17DE" w:rsidRPr="00AE5112" w14:paraId="418F8846" w14:textId="77777777" w:rsidTr="0048207E">
        <w:trPr>
          <w:trHeight w:val="519"/>
        </w:trPr>
        <w:tc>
          <w:tcPr>
            <w:tcW w:w="851" w:type="dxa"/>
          </w:tcPr>
          <w:p w14:paraId="1A9F21A0"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1</w:t>
            </w:r>
          </w:p>
        </w:tc>
        <w:tc>
          <w:tcPr>
            <w:tcW w:w="850" w:type="dxa"/>
          </w:tcPr>
          <w:p w14:paraId="65D9AD12" w14:textId="77777777" w:rsidR="00DB17DE" w:rsidRPr="00AE5112" w:rsidRDefault="00DB17DE" w:rsidP="00413C93">
            <w:pPr>
              <w:pStyle w:val="TableParagraph"/>
              <w:ind w:left="141"/>
              <w:rPr>
                <w:rFonts w:ascii="Times New Roman" w:hAnsi="Times New Roman" w:cs="Times New Roman"/>
                <w:sz w:val="24"/>
                <w:szCs w:val="24"/>
              </w:rPr>
            </w:pPr>
            <w:r w:rsidRPr="00AE5112">
              <w:rPr>
                <w:rFonts w:ascii="Times New Roman" w:hAnsi="Times New Roman" w:cs="Times New Roman"/>
                <w:sz w:val="24"/>
                <w:szCs w:val="24"/>
              </w:rPr>
              <w:t>10.000</w:t>
            </w:r>
          </w:p>
        </w:tc>
        <w:tc>
          <w:tcPr>
            <w:tcW w:w="709" w:type="dxa"/>
          </w:tcPr>
          <w:p w14:paraId="6AD18359" w14:textId="33B6C7B3" w:rsidR="00DB17DE" w:rsidRPr="00AE5112" w:rsidRDefault="0048207E" w:rsidP="0048207E">
            <w:pPr>
              <w:pStyle w:val="TableParagraph"/>
              <w:ind w:right="250"/>
              <w:rPr>
                <w:rFonts w:ascii="Times New Roman" w:hAnsi="Times New Roman" w:cs="Times New Roman"/>
                <w:sz w:val="24"/>
                <w:szCs w:val="24"/>
              </w:rPr>
            </w:pPr>
            <w:r>
              <w:rPr>
                <w:rFonts w:ascii="Times New Roman" w:hAnsi="Times New Roman" w:cs="Times New Roman"/>
                <w:sz w:val="24"/>
                <w:szCs w:val="24"/>
              </w:rPr>
              <w:t xml:space="preserve">  Kg</w:t>
            </w:r>
          </w:p>
        </w:tc>
        <w:tc>
          <w:tcPr>
            <w:tcW w:w="7229" w:type="dxa"/>
          </w:tcPr>
          <w:p w14:paraId="02A8D82F" w14:textId="77777777" w:rsidR="00DB17DE" w:rsidRPr="00AE5112" w:rsidRDefault="00DB17DE" w:rsidP="00413C93">
            <w:pPr>
              <w:pStyle w:val="TableParagraph"/>
              <w:spacing w:line="242" w:lineRule="exact"/>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FRANCÊS</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25</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50G</w:t>
            </w:r>
          </w:p>
          <w:p w14:paraId="227A3774"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 com farinha de trigo, fermento biológico, água e sal, podendo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conter outras substâncias alimentícias aprovadas pela 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pacing w:val="-1"/>
                <w:sz w:val="24"/>
                <w:szCs w:val="24"/>
              </w:rPr>
              <w:t>Aspecto:</w:t>
            </w:r>
            <w:r w:rsidRPr="00AE5112">
              <w:rPr>
                <w:rFonts w:ascii="Times New Roman" w:hAnsi="Times New Roman" w:cs="Times New Roman"/>
                <w:spacing w:val="-9"/>
                <w:sz w:val="24"/>
                <w:szCs w:val="24"/>
              </w:rPr>
              <w:t xml:space="preserve"> </w:t>
            </w:r>
            <w:r w:rsidRPr="00AE5112">
              <w:rPr>
                <w:rFonts w:ascii="Times New Roman" w:hAnsi="Times New Roman" w:cs="Times New Roman"/>
                <w:spacing w:val="-1"/>
                <w:sz w:val="24"/>
                <w:szCs w:val="24"/>
              </w:rPr>
              <w:t>massa</w:t>
            </w:r>
            <w:r w:rsidRPr="00AE5112">
              <w:rPr>
                <w:rFonts w:ascii="Times New Roman" w:hAnsi="Times New Roman" w:cs="Times New Roman"/>
                <w:spacing w:val="-8"/>
                <w:sz w:val="24"/>
                <w:szCs w:val="24"/>
              </w:rPr>
              <w:t xml:space="preserve"> </w:t>
            </w:r>
            <w:r w:rsidRPr="00AE5112">
              <w:rPr>
                <w:rFonts w:ascii="Times New Roman" w:hAnsi="Times New Roman" w:cs="Times New Roman"/>
                <w:spacing w:val="-1"/>
                <w:sz w:val="24"/>
                <w:szCs w:val="24"/>
              </w:rPr>
              <w:t>cozida</w:t>
            </w:r>
            <w:r w:rsidRPr="00AE5112">
              <w:rPr>
                <w:rFonts w:ascii="Times New Roman" w:hAnsi="Times New Roman" w:cs="Times New Roman"/>
                <w:spacing w:val="-9"/>
                <w:sz w:val="24"/>
                <w:szCs w:val="24"/>
              </w:rPr>
              <w:t xml:space="preserve"> </w:t>
            </w:r>
            <w:r w:rsidRPr="00AE5112">
              <w:rPr>
                <w:rFonts w:ascii="Times New Roman" w:hAnsi="Times New Roman" w:cs="Times New Roman"/>
                <w:spacing w:val="-1"/>
                <w:sz w:val="24"/>
                <w:szCs w:val="24"/>
              </w:rPr>
              <w:t>devendo</w:t>
            </w:r>
            <w:r w:rsidRPr="00AE5112">
              <w:rPr>
                <w:rFonts w:ascii="Times New Roman" w:hAnsi="Times New Roman" w:cs="Times New Roman"/>
                <w:spacing w:val="-9"/>
                <w:sz w:val="24"/>
                <w:szCs w:val="24"/>
              </w:rPr>
              <w:t xml:space="preserve"> </w:t>
            </w:r>
            <w:r w:rsidRPr="00AE5112">
              <w:rPr>
                <w:rFonts w:ascii="Times New Roman" w:hAnsi="Times New Roman" w:cs="Times New Roman"/>
                <w:sz w:val="24"/>
                <w:szCs w:val="24"/>
              </w:rPr>
              <w:t>apresentar</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duas</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crostas,</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uma</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interior</w:t>
            </w:r>
            <w:r w:rsidRPr="00AE5112">
              <w:rPr>
                <w:rFonts w:ascii="Times New Roman" w:hAnsi="Times New Roman" w:cs="Times New Roman"/>
                <w:spacing w:val="-11"/>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outra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mais consistente, bem aderente ao miolo. O miolo deve ser poroso, leve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homogênio,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elástico,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aderente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aos dedos ao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comprimido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devem apresentar grumos duros, pontos negros, pardos ou avermelhados.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Cor: A parte externa deve ser amarelada, amarelo-pardacenta; o miolo deve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ser de cor branca, branco-parda ou de acordo com o tipo. Cheiro: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Sabor: próprio. Embalagem primária de plástico microperfurado contendo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até</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30</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unidades.</w:t>
            </w:r>
            <w:r w:rsidRPr="00AE5112">
              <w:rPr>
                <w:rFonts w:ascii="Times New Roman" w:hAnsi="Times New Roman" w:cs="Times New Roman"/>
                <w:spacing w:val="29"/>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peso</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líquido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deve</w:t>
            </w:r>
            <w:r w:rsidRPr="00AE5112">
              <w:rPr>
                <w:rFonts w:ascii="Times New Roman" w:hAnsi="Times New Roman" w:cs="Times New Roman"/>
                <w:spacing w:val="34"/>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50g.</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Entrega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conforme</w:t>
            </w:r>
          </w:p>
          <w:p w14:paraId="45AE0F58"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programação.</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dia.</w:t>
            </w:r>
          </w:p>
        </w:tc>
      </w:tr>
      <w:tr w:rsidR="00DB17DE" w:rsidRPr="00AE5112" w14:paraId="6D17A49E" w14:textId="77777777" w:rsidTr="0048207E">
        <w:trPr>
          <w:trHeight w:val="1953"/>
        </w:trPr>
        <w:tc>
          <w:tcPr>
            <w:tcW w:w="851" w:type="dxa"/>
          </w:tcPr>
          <w:p w14:paraId="3A6BAF16"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lastRenderedPageBreak/>
              <w:t>2</w:t>
            </w:r>
          </w:p>
        </w:tc>
        <w:tc>
          <w:tcPr>
            <w:tcW w:w="850" w:type="dxa"/>
          </w:tcPr>
          <w:p w14:paraId="5028A7AC" w14:textId="77777777" w:rsidR="00DB17DE" w:rsidRPr="00AE5112" w:rsidRDefault="00DB17DE" w:rsidP="00413C93">
            <w:pPr>
              <w:pStyle w:val="TableParagraph"/>
              <w:ind w:right="183"/>
              <w:jc w:val="right"/>
              <w:rPr>
                <w:rFonts w:ascii="Times New Roman" w:hAnsi="Times New Roman" w:cs="Times New Roman"/>
                <w:sz w:val="24"/>
                <w:szCs w:val="24"/>
              </w:rPr>
            </w:pPr>
            <w:r w:rsidRPr="00AE5112">
              <w:rPr>
                <w:rFonts w:ascii="Times New Roman" w:hAnsi="Times New Roman" w:cs="Times New Roman"/>
                <w:sz w:val="24"/>
                <w:szCs w:val="24"/>
              </w:rPr>
              <w:t>5.000</w:t>
            </w:r>
          </w:p>
        </w:tc>
        <w:tc>
          <w:tcPr>
            <w:tcW w:w="709" w:type="dxa"/>
          </w:tcPr>
          <w:p w14:paraId="42B552AB" w14:textId="7547618E" w:rsidR="00DB17DE" w:rsidRPr="00AE5112" w:rsidRDefault="0048207E" w:rsidP="0048207E">
            <w:pPr>
              <w:pStyle w:val="TableParagraph"/>
              <w:ind w:right="250"/>
              <w:rPr>
                <w:rFonts w:ascii="Times New Roman" w:hAnsi="Times New Roman" w:cs="Times New Roman"/>
                <w:sz w:val="24"/>
                <w:szCs w:val="24"/>
              </w:rPr>
            </w:pPr>
            <w:r>
              <w:rPr>
                <w:rFonts w:ascii="Times New Roman" w:hAnsi="Times New Roman" w:cs="Times New Roman"/>
                <w:sz w:val="24"/>
                <w:szCs w:val="24"/>
              </w:rPr>
              <w:t xml:space="preserve">  Kg</w:t>
            </w:r>
          </w:p>
        </w:tc>
        <w:tc>
          <w:tcPr>
            <w:tcW w:w="7229" w:type="dxa"/>
          </w:tcPr>
          <w:p w14:paraId="41313427"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ROSCA DOCE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COM CALDA</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DE AÇÚCAR</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COCO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RALADO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7AA8154" w14:textId="77777777" w:rsidR="00DB17DE" w:rsidRPr="00AE5112" w:rsidRDefault="00DB17DE" w:rsidP="00413C93">
            <w:pPr>
              <w:pStyle w:val="TableParagraph"/>
              <w:ind w:right="95"/>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 com farinha de trigo, fermento biológico5, água, sal, açúcar, coco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ralado,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integral</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pasteurizado,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podendo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conter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outras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substâncias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alimentícias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aprovadas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pela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Características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organolépticas: cor, odor, sabor: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 peso líquido precisa ser de no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mínimo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60g.</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Entrega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conforme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programação.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01</w:t>
            </w:r>
          </w:p>
          <w:p w14:paraId="0330401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dia.</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transparentes.</w:t>
            </w:r>
          </w:p>
        </w:tc>
      </w:tr>
      <w:tr w:rsidR="00DB17DE" w:rsidRPr="00AE5112" w14:paraId="4B673983" w14:textId="77777777" w:rsidTr="0048207E">
        <w:trPr>
          <w:trHeight w:val="1953"/>
        </w:trPr>
        <w:tc>
          <w:tcPr>
            <w:tcW w:w="851" w:type="dxa"/>
          </w:tcPr>
          <w:p w14:paraId="3F1341AE"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3</w:t>
            </w:r>
          </w:p>
        </w:tc>
        <w:tc>
          <w:tcPr>
            <w:tcW w:w="850" w:type="dxa"/>
          </w:tcPr>
          <w:p w14:paraId="60CB7990"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3.200</w:t>
            </w:r>
          </w:p>
        </w:tc>
        <w:tc>
          <w:tcPr>
            <w:tcW w:w="709" w:type="dxa"/>
          </w:tcPr>
          <w:p w14:paraId="790382D8"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16BF8A23"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CACHORRO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QUENTE</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4D232952" w14:textId="77777777" w:rsidR="00DB17DE" w:rsidRPr="00AE5112" w:rsidRDefault="00DB17DE" w:rsidP="00413C93">
            <w:pPr>
              <w:pStyle w:val="TableParagraph"/>
              <w:ind w:right="93"/>
              <w:jc w:val="both"/>
              <w:rPr>
                <w:rFonts w:ascii="Times New Roman" w:hAnsi="Times New Roman" w:cs="Times New Roman"/>
                <w:sz w:val="24"/>
                <w:szCs w:val="24"/>
              </w:rPr>
            </w:pPr>
            <w:r w:rsidRPr="00AE5112">
              <w:rPr>
                <w:rFonts w:ascii="Times New Roman" w:hAnsi="Times New Roman" w:cs="Times New Roman"/>
                <w:sz w:val="24"/>
                <w:szCs w:val="24"/>
              </w:rPr>
              <w:t>Produto obtido pela cocção, em condições técnicas adequadas, de massa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preparada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ovo,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w w:val="95"/>
                <w:sz w:val="24"/>
                <w:szCs w:val="24"/>
              </w:rPr>
              <w:t>melhorador, água, antimofo,</w:t>
            </w:r>
            <w:r w:rsidRPr="00AE5112">
              <w:rPr>
                <w:rFonts w:ascii="Times New Roman" w:hAnsi="Times New Roman" w:cs="Times New Roman"/>
                <w:spacing w:val="1"/>
                <w:w w:val="95"/>
                <w:sz w:val="24"/>
                <w:szCs w:val="24"/>
              </w:rPr>
              <w:t xml:space="preserve"> </w:t>
            </w:r>
            <w:r w:rsidRPr="00AE5112">
              <w:rPr>
                <w:rFonts w:ascii="Times New Roman" w:hAnsi="Times New Roman" w:cs="Times New Roman"/>
                <w:w w:val="95"/>
                <w:sz w:val="24"/>
                <w:szCs w:val="24"/>
              </w:rPr>
              <w:t>podendo conter outras substâncias alimentícias</w:t>
            </w:r>
            <w:r w:rsidRPr="00AE5112">
              <w:rPr>
                <w:rFonts w:ascii="Times New Roman" w:hAnsi="Times New Roman" w:cs="Times New Roman"/>
                <w:spacing w:val="1"/>
                <w:w w:val="95"/>
                <w:sz w:val="24"/>
                <w:szCs w:val="24"/>
              </w:rPr>
              <w:t xml:space="preserve"> </w:t>
            </w:r>
            <w:r w:rsidRPr="00AE5112">
              <w:rPr>
                <w:rFonts w:ascii="Times New Roman" w:hAnsi="Times New Roman" w:cs="Times New Roman"/>
                <w:sz w:val="24"/>
                <w:szCs w:val="24"/>
              </w:rPr>
              <w:t>aprovadas pela legislação vigente. Características organolépticas: cor, odor,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sabor: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 peso líquido precisa ser de no mínimo de 60g. Entrega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diária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conforme</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programação.</w:t>
            </w:r>
            <w:r w:rsidRPr="00AE5112">
              <w:rPr>
                <w:rFonts w:ascii="Times New Roman" w:hAnsi="Times New Roman" w:cs="Times New Roman"/>
                <w:spacing w:val="40"/>
                <w:sz w:val="24"/>
                <w:szCs w:val="24"/>
              </w:rPr>
              <w:t xml:space="preserve"> </w:t>
            </w:r>
            <w:r w:rsidRPr="00AE5112">
              <w:rPr>
                <w:rFonts w:ascii="Times New Roman" w:hAnsi="Times New Roman" w:cs="Times New Roman"/>
                <w:sz w:val="24"/>
                <w:szCs w:val="24"/>
              </w:rPr>
              <w:t>Prazo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validade:</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01</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dia.</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em</w:t>
            </w:r>
          </w:p>
          <w:p w14:paraId="58F50900"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DB17DE" w:rsidRPr="00AE5112" w14:paraId="067CF090" w14:textId="77777777" w:rsidTr="0048207E">
        <w:trPr>
          <w:trHeight w:val="2930"/>
        </w:trPr>
        <w:tc>
          <w:tcPr>
            <w:tcW w:w="851" w:type="dxa"/>
          </w:tcPr>
          <w:p w14:paraId="521641BD"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4</w:t>
            </w:r>
          </w:p>
        </w:tc>
        <w:tc>
          <w:tcPr>
            <w:tcW w:w="850" w:type="dxa"/>
          </w:tcPr>
          <w:p w14:paraId="3AE4BFC2"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2.000</w:t>
            </w:r>
          </w:p>
        </w:tc>
        <w:tc>
          <w:tcPr>
            <w:tcW w:w="709" w:type="dxa"/>
          </w:tcPr>
          <w:p w14:paraId="749D55FB"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Unid.</w:t>
            </w:r>
          </w:p>
        </w:tc>
        <w:tc>
          <w:tcPr>
            <w:tcW w:w="7229" w:type="dxa"/>
          </w:tcPr>
          <w:p w14:paraId="52F87C96"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LANCHE</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INDIVIDUAL</w:t>
            </w:r>
          </w:p>
          <w:p w14:paraId="21D070D1"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de pão francês (50g) produzido através de processo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as</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legislações,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recheado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fatia</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queijo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(15g)</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tipo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mussarela,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registro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Ministério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Agricultura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SIF.</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Características organolépticas: aspecto – emulsão homogênea e uniforme,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cor – amarela ou branca amarelada homogenia, sabor e odor característico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os</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ingredientes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da</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composição,</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1</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fatia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presunto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(15g)</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carne suína podendo ser adicionada de outros ingredientes, embutida 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submetida ao processo tecnológico adequado. O produto deverá estar 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próprio,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Cor: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próprio,</w:t>
            </w:r>
          </w:p>
          <w:p w14:paraId="5484D21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embalado individualmente</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p>
        </w:tc>
      </w:tr>
      <w:tr w:rsidR="00DB17DE" w:rsidRPr="00AE5112" w14:paraId="7171771C" w14:textId="77777777" w:rsidTr="0048207E">
        <w:trPr>
          <w:trHeight w:val="976"/>
        </w:trPr>
        <w:tc>
          <w:tcPr>
            <w:tcW w:w="851" w:type="dxa"/>
          </w:tcPr>
          <w:p w14:paraId="022571DF" w14:textId="77777777" w:rsidR="00DB17DE" w:rsidRPr="00AE5112" w:rsidRDefault="00DB17DE" w:rsidP="00413C93">
            <w:pPr>
              <w:pStyle w:val="TableParagraph"/>
              <w:ind w:left="9"/>
              <w:jc w:val="center"/>
              <w:rPr>
                <w:rFonts w:ascii="Times New Roman" w:hAnsi="Times New Roman" w:cs="Times New Roman"/>
                <w:sz w:val="24"/>
                <w:szCs w:val="24"/>
              </w:rPr>
            </w:pPr>
            <w:r w:rsidRPr="00AE5112">
              <w:rPr>
                <w:rFonts w:ascii="Times New Roman" w:hAnsi="Times New Roman" w:cs="Times New Roman"/>
                <w:w w:val="99"/>
                <w:sz w:val="24"/>
                <w:szCs w:val="24"/>
              </w:rPr>
              <w:t>5</w:t>
            </w:r>
          </w:p>
        </w:tc>
        <w:tc>
          <w:tcPr>
            <w:tcW w:w="850" w:type="dxa"/>
          </w:tcPr>
          <w:p w14:paraId="718E3C45"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78AB0F1D"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556FB99B" w14:textId="77777777" w:rsidR="00DB17DE" w:rsidRPr="00AE5112" w:rsidRDefault="00DB17DE" w:rsidP="00413C93">
            <w:pPr>
              <w:pStyle w:val="TableParagrap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MANDIOQUINHA –</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3A3042B4" w14:textId="77777777" w:rsidR="00DB17DE" w:rsidRPr="00AE5112" w:rsidRDefault="00DB17DE" w:rsidP="00413C93">
            <w:pPr>
              <w:pStyle w:val="TableParagraph"/>
              <w:ind w:right="87"/>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mandioquinha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salsa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natural,</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34"/>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pó,</w:t>
            </w:r>
            <w:r w:rsidRPr="00AE5112">
              <w:rPr>
                <w:rFonts w:ascii="Times New Roman" w:hAnsi="Times New Roman" w:cs="Times New Roman"/>
                <w:spacing w:val="-42"/>
                <w:sz w:val="24"/>
                <w:szCs w:val="24"/>
              </w:rPr>
              <w:t xml:space="preserve"> </w:t>
            </w:r>
            <w:r w:rsidRPr="00AE5112">
              <w:rPr>
                <w:rFonts w:ascii="Times New Roman" w:hAnsi="Times New Roman" w:cs="Times New Roman"/>
                <w:sz w:val="24"/>
                <w:szCs w:val="24"/>
              </w:rPr>
              <w:t>ovos,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margarina,</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33"/>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produto</w:t>
            </w:r>
          </w:p>
          <w:p w14:paraId="687BD399" w14:textId="1CBB8281" w:rsidR="00DB17DE" w:rsidRPr="00AE5112" w:rsidRDefault="00DB17DE" w:rsidP="0048207E">
            <w:pPr>
              <w:pStyle w:val="TableParagraph"/>
              <w:spacing w:before="1"/>
              <w:ind w:right="87"/>
              <w:rPr>
                <w:rFonts w:ascii="Times New Roman" w:hAnsi="Times New Roman" w:cs="Times New Roman"/>
                <w:sz w:val="24"/>
                <w:szCs w:val="24"/>
              </w:rPr>
            </w:pPr>
            <w:r w:rsidRPr="00AE5112">
              <w:rPr>
                <w:rFonts w:ascii="Times New Roman" w:hAnsi="Times New Roman" w:cs="Times New Roman"/>
                <w:sz w:val="24"/>
                <w:szCs w:val="24"/>
              </w:rPr>
              <w:t>deverá</w:t>
            </w:r>
            <w:r w:rsidRPr="00AE5112">
              <w:rPr>
                <w:rFonts w:ascii="Times New Roman" w:hAnsi="Times New Roman" w:cs="Times New Roman"/>
                <w:spacing w:val="44"/>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com  a</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45"/>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44"/>
                <w:sz w:val="24"/>
                <w:szCs w:val="24"/>
              </w:rPr>
              <w:t xml:space="preserve"> </w:t>
            </w:r>
            <w:r w:rsidRPr="00AE5112">
              <w:rPr>
                <w:rFonts w:ascii="Times New Roman" w:hAnsi="Times New Roman" w:cs="Times New Roman"/>
                <w:sz w:val="24"/>
                <w:szCs w:val="24"/>
              </w:rPr>
              <w:t>não</w:t>
            </w:r>
            <w:r w:rsidR="0048207E" w:rsidRPr="00AE5112">
              <w:rPr>
                <w:rFonts w:ascii="Times New Roman" w:hAnsi="Times New Roman" w:cs="Times New Roman"/>
                <w:sz w:val="24"/>
                <w:szCs w:val="24"/>
              </w:rPr>
              <w:t xml:space="preserve"> amolecido,</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nem</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pegajoso.</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Cor:</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própria,</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sem</w:t>
            </w:r>
            <w:r w:rsidR="0048207E" w:rsidRPr="00AE5112">
              <w:rPr>
                <w:rFonts w:ascii="Times New Roman" w:hAnsi="Times New Roman" w:cs="Times New Roman"/>
                <w:spacing w:val="18"/>
                <w:sz w:val="24"/>
                <w:szCs w:val="24"/>
              </w:rPr>
              <w:t xml:space="preserve"> </w:t>
            </w:r>
            <w:r w:rsidR="0048207E" w:rsidRPr="00AE5112">
              <w:rPr>
                <w:rFonts w:ascii="Times New Roman" w:hAnsi="Times New Roman" w:cs="Times New Roman"/>
                <w:sz w:val="24"/>
                <w:szCs w:val="24"/>
              </w:rPr>
              <w:t>manchas</w:t>
            </w:r>
            <w:r w:rsidR="0048207E" w:rsidRPr="00AE5112">
              <w:rPr>
                <w:rFonts w:ascii="Times New Roman" w:hAnsi="Times New Roman" w:cs="Times New Roman"/>
                <w:spacing w:val="20"/>
                <w:sz w:val="24"/>
                <w:szCs w:val="24"/>
              </w:rPr>
              <w:t xml:space="preserve"> </w:t>
            </w:r>
            <w:r w:rsidR="0048207E" w:rsidRPr="00AE5112">
              <w:rPr>
                <w:rFonts w:ascii="Times New Roman" w:hAnsi="Times New Roman" w:cs="Times New Roman"/>
                <w:sz w:val="24"/>
                <w:szCs w:val="24"/>
              </w:rPr>
              <w:t>esverdeadas;</w:t>
            </w:r>
            <w:r w:rsidR="0048207E" w:rsidRPr="00AE5112">
              <w:rPr>
                <w:rFonts w:ascii="Times New Roman" w:hAnsi="Times New Roman" w:cs="Times New Roman"/>
                <w:spacing w:val="22"/>
                <w:sz w:val="24"/>
                <w:szCs w:val="24"/>
              </w:rPr>
              <w:t xml:space="preserve"> </w:t>
            </w:r>
            <w:r w:rsidR="0048207E" w:rsidRPr="00AE5112">
              <w:rPr>
                <w:rFonts w:ascii="Times New Roman" w:hAnsi="Times New Roman" w:cs="Times New Roman"/>
                <w:sz w:val="24"/>
                <w:szCs w:val="24"/>
              </w:rPr>
              <w:t>sabor,</w:t>
            </w:r>
            <w:r w:rsidR="0048207E" w:rsidRPr="00AE5112">
              <w:rPr>
                <w:rFonts w:ascii="Times New Roman" w:hAnsi="Times New Roman" w:cs="Times New Roman"/>
                <w:spacing w:val="-42"/>
                <w:sz w:val="24"/>
                <w:szCs w:val="24"/>
              </w:rPr>
              <w:t xml:space="preserve"> </w:t>
            </w:r>
            <w:r w:rsidR="0048207E" w:rsidRPr="00AE5112">
              <w:rPr>
                <w:rFonts w:ascii="Times New Roman" w:hAnsi="Times New Roman" w:cs="Times New Roman"/>
                <w:sz w:val="24"/>
                <w:szCs w:val="24"/>
              </w:rPr>
              <w:t>odor:</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próprio.</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Embalados</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em</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sacos</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plásticos</w:t>
            </w:r>
            <w:r w:rsidR="0048207E" w:rsidRPr="00AE5112">
              <w:rPr>
                <w:rFonts w:ascii="Times New Roman" w:hAnsi="Times New Roman" w:cs="Times New Roman"/>
                <w:spacing w:val="40"/>
                <w:sz w:val="24"/>
                <w:szCs w:val="24"/>
              </w:rPr>
              <w:t xml:space="preserve"> </w:t>
            </w:r>
            <w:r w:rsidR="0048207E" w:rsidRPr="00AE5112">
              <w:rPr>
                <w:rFonts w:ascii="Times New Roman" w:hAnsi="Times New Roman" w:cs="Times New Roman"/>
                <w:sz w:val="24"/>
                <w:szCs w:val="24"/>
              </w:rPr>
              <w:t>descartáveis</w:t>
            </w:r>
            <w:r w:rsidR="0048207E" w:rsidRPr="00AE5112">
              <w:rPr>
                <w:rFonts w:ascii="Times New Roman" w:hAnsi="Times New Roman" w:cs="Times New Roman"/>
                <w:spacing w:val="39"/>
                <w:sz w:val="24"/>
                <w:szCs w:val="24"/>
              </w:rPr>
              <w:t xml:space="preserve"> </w:t>
            </w:r>
            <w:r w:rsidR="0048207E" w:rsidRPr="00AE5112">
              <w:rPr>
                <w:rFonts w:ascii="Times New Roman" w:hAnsi="Times New Roman" w:cs="Times New Roman"/>
                <w:sz w:val="24"/>
                <w:szCs w:val="24"/>
              </w:rPr>
              <w:t>transparentes.</w:t>
            </w:r>
            <w:r w:rsidR="0048207E">
              <w:rPr>
                <w:rFonts w:ascii="Times New Roman" w:hAnsi="Times New Roman" w:cs="Times New Roman"/>
                <w:sz w:val="24"/>
                <w:szCs w:val="24"/>
              </w:rPr>
              <w:t xml:space="preserve"> </w:t>
            </w:r>
            <w:r w:rsidR="0048207E" w:rsidRPr="00AE5112">
              <w:rPr>
                <w:rFonts w:ascii="Times New Roman" w:hAnsi="Times New Roman" w:cs="Times New Roman"/>
                <w:sz w:val="24"/>
                <w:szCs w:val="24"/>
              </w:rPr>
              <w:t>(não pode</w:t>
            </w:r>
            <w:r w:rsidR="0048207E" w:rsidRPr="00AE5112">
              <w:rPr>
                <w:rFonts w:ascii="Times New Roman" w:hAnsi="Times New Roman" w:cs="Times New Roman"/>
                <w:spacing w:val="-2"/>
                <w:sz w:val="24"/>
                <w:szCs w:val="24"/>
              </w:rPr>
              <w:t xml:space="preserve"> </w:t>
            </w:r>
            <w:r w:rsidR="0048207E" w:rsidRPr="00AE5112">
              <w:rPr>
                <w:rFonts w:ascii="Times New Roman" w:hAnsi="Times New Roman" w:cs="Times New Roman"/>
                <w:sz w:val="24"/>
                <w:szCs w:val="24"/>
              </w:rPr>
              <w:t>ser</w:t>
            </w:r>
            <w:r w:rsidR="0048207E" w:rsidRPr="00AE5112">
              <w:rPr>
                <w:rFonts w:ascii="Times New Roman" w:hAnsi="Times New Roman" w:cs="Times New Roman"/>
                <w:spacing w:val="-2"/>
                <w:sz w:val="24"/>
                <w:szCs w:val="24"/>
              </w:rPr>
              <w:t xml:space="preserve"> </w:t>
            </w:r>
            <w:r w:rsidR="0048207E" w:rsidRPr="00AE5112">
              <w:rPr>
                <w:rFonts w:ascii="Times New Roman" w:hAnsi="Times New Roman" w:cs="Times New Roman"/>
                <w:sz w:val="24"/>
                <w:szCs w:val="24"/>
              </w:rPr>
              <w:t>pré</w:t>
            </w:r>
            <w:r w:rsidR="0048207E" w:rsidRPr="00AE5112">
              <w:rPr>
                <w:rFonts w:ascii="Times New Roman" w:hAnsi="Times New Roman" w:cs="Times New Roman"/>
                <w:spacing w:val="-1"/>
                <w:sz w:val="24"/>
                <w:szCs w:val="24"/>
              </w:rPr>
              <w:t xml:space="preserve"> </w:t>
            </w:r>
            <w:r w:rsidR="0048207E" w:rsidRPr="00AE5112">
              <w:rPr>
                <w:rFonts w:ascii="Times New Roman" w:hAnsi="Times New Roman" w:cs="Times New Roman"/>
                <w:sz w:val="24"/>
                <w:szCs w:val="24"/>
              </w:rPr>
              <w:t>mistura)</w:t>
            </w:r>
          </w:p>
        </w:tc>
      </w:tr>
      <w:tr w:rsidR="00896C1B" w:rsidRPr="00AE5112" w14:paraId="5AC36DA0" w14:textId="77777777" w:rsidTr="0048207E">
        <w:trPr>
          <w:trHeight w:val="377"/>
        </w:trPr>
        <w:tc>
          <w:tcPr>
            <w:tcW w:w="851" w:type="dxa"/>
          </w:tcPr>
          <w:p w14:paraId="4B6489B8"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6</w:t>
            </w:r>
          </w:p>
        </w:tc>
        <w:tc>
          <w:tcPr>
            <w:tcW w:w="850" w:type="dxa"/>
          </w:tcPr>
          <w:p w14:paraId="6B0435F4"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1B96B0E1"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7F0C561E"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CENOURA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60G</w:t>
            </w:r>
          </w:p>
          <w:p w14:paraId="1750A773" w14:textId="77777777" w:rsidR="00DB17DE" w:rsidRPr="00AE5112" w:rsidRDefault="00DB17DE" w:rsidP="00413C93">
            <w:pPr>
              <w:pStyle w:val="TableParagraph"/>
              <w:ind w:right="92"/>
              <w:jc w:val="both"/>
              <w:rPr>
                <w:rFonts w:ascii="Times New Roman" w:hAnsi="Times New Roman" w:cs="Times New Roman"/>
                <w:sz w:val="24"/>
                <w:szCs w:val="24"/>
              </w:rPr>
            </w:pPr>
            <w:r w:rsidRPr="00AE5112">
              <w:rPr>
                <w:rFonts w:ascii="Times New Roman" w:hAnsi="Times New Roman" w:cs="Times New Roman"/>
                <w:sz w:val="24"/>
                <w:szCs w:val="24"/>
              </w:rPr>
              <w:t>Produto constituído por cenoura natural, farinha de trigo, ovos, margarina,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leite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pó,</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42"/>
                <w:sz w:val="24"/>
                <w:szCs w:val="24"/>
              </w:rPr>
              <w:t xml:space="preserve"> </w:t>
            </w:r>
            <w:r w:rsidRPr="00AE5112">
              <w:rPr>
                <w:rFonts w:ascii="Times New Roman" w:hAnsi="Times New Roman" w:cs="Times New Roman"/>
                <w:sz w:val="24"/>
                <w:szCs w:val="24"/>
              </w:rPr>
              <w:t>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próprio, não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 própria,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sem manchas esverdeadas; sabor, odor: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Embalados em</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transparentes.(não</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pode</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pré</w:t>
            </w:r>
          </w:p>
          <w:p w14:paraId="0C34A5A5" w14:textId="77777777" w:rsidR="00DB17DE" w:rsidRPr="00AE5112" w:rsidRDefault="00DB17DE" w:rsidP="00413C93">
            <w:pPr>
              <w:pStyle w:val="TableParagraph"/>
              <w:spacing w:line="224" w:lineRule="exact"/>
              <w:rPr>
                <w:rFonts w:ascii="Times New Roman" w:hAnsi="Times New Roman" w:cs="Times New Roman"/>
                <w:sz w:val="24"/>
                <w:szCs w:val="24"/>
              </w:rPr>
            </w:pPr>
            <w:r w:rsidRPr="00AE5112">
              <w:rPr>
                <w:rFonts w:ascii="Times New Roman" w:hAnsi="Times New Roman" w:cs="Times New Roman"/>
                <w:sz w:val="24"/>
                <w:szCs w:val="24"/>
              </w:rPr>
              <w:t>mistura)</w:t>
            </w:r>
          </w:p>
        </w:tc>
      </w:tr>
      <w:tr w:rsidR="00896C1B" w:rsidRPr="00AE5112" w14:paraId="74081092" w14:textId="77777777" w:rsidTr="0048207E">
        <w:trPr>
          <w:trHeight w:val="1465"/>
        </w:trPr>
        <w:tc>
          <w:tcPr>
            <w:tcW w:w="851" w:type="dxa"/>
          </w:tcPr>
          <w:p w14:paraId="1651864B"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lastRenderedPageBreak/>
              <w:t>7</w:t>
            </w:r>
          </w:p>
        </w:tc>
        <w:tc>
          <w:tcPr>
            <w:tcW w:w="850" w:type="dxa"/>
          </w:tcPr>
          <w:p w14:paraId="5099A5B1"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3.500</w:t>
            </w:r>
          </w:p>
        </w:tc>
        <w:tc>
          <w:tcPr>
            <w:tcW w:w="709" w:type="dxa"/>
          </w:tcPr>
          <w:p w14:paraId="317644DA"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213C38F6"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BISNAGA</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NTEGRAL</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E620013" w14:textId="77777777" w:rsidR="00DB17DE" w:rsidRPr="00AE5112" w:rsidRDefault="00DB17DE" w:rsidP="00413C93">
            <w:pPr>
              <w:pStyle w:val="TableParagraph"/>
              <w:ind w:right="95"/>
              <w:jc w:val="both"/>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por</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integral,</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6"/>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Aspecto: próprio, não amolecido, nem pegajoso. Cor: própria, sem manchas</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40"/>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w:t>
            </w:r>
            <w:r w:rsidRPr="00AE5112">
              <w:rPr>
                <w:rFonts w:ascii="Times New Roman" w:hAnsi="Times New Roman" w:cs="Times New Roman"/>
                <w:spacing w:val="41"/>
                <w:sz w:val="24"/>
                <w:szCs w:val="24"/>
              </w:rPr>
              <w:t xml:space="preserve"> </w:t>
            </w:r>
            <w:r w:rsidRPr="00AE5112">
              <w:rPr>
                <w:rFonts w:ascii="Times New Roman" w:hAnsi="Times New Roman" w:cs="Times New Roman"/>
                <w:sz w:val="24"/>
                <w:szCs w:val="24"/>
              </w:rPr>
              <w:t>sacos</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plásticos</w:t>
            </w:r>
          </w:p>
          <w:p w14:paraId="30A9900D" w14:textId="77777777" w:rsidR="00DB17DE" w:rsidRPr="00AE5112" w:rsidRDefault="00DB17DE" w:rsidP="00413C93">
            <w:pPr>
              <w:pStyle w:val="TableParagraph"/>
              <w:spacing w:before="1" w:line="225" w:lineRule="exact"/>
              <w:jc w:val="both"/>
              <w:rPr>
                <w:rFonts w:ascii="Times New Roman" w:hAnsi="Times New Roman" w:cs="Times New Roman"/>
                <w:sz w:val="24"/>
                <w:szCs w:val="24"/>
              </w:rPr>
            </w:pPr>
            <w:r w:rsidRPr="00AE5112">
              <w:rPr>
                <w:rFonts w:ascii="Times New Roman" w:hAnsi="Times New Roman" w:cs="Times New Roman"/>
                <w:sz w:val="24"/>
                <w:szCs w:val="24"/>
              </w:rPr>
              <w:t>descartáveis</w:t>
            </w:r>
            <w:r w:rsidRPr="00AE5112">
              <w:rPr>
                <w:rFonts w:ascii="Times New Roman" w:hAnsi="Times New Roman" w:cs="Times New Roman"/>
                <w:spacing w:val="-5"/>
                <w:sz w:val="24"/>
                <w:szCs w:val="24"/>
              </w:rPr>
              <w:t xml:space="preserve"> </w:t>
            </w:r>
            <w:r w:rsidRPr="00AE5112">
              <w:rPr>
                <w:rFonts w:ascii="Times New Roman" w:hAnsi="Times New Roman" w:cs="Times New Roman"/>
                <w:sz w:val="24"/>
                <w:szCs w:val="24"/>
              </w:rPr>
              <w:t>transparentes.</w:t>
            </w:r>
          </w:p>
        </w:tc>
      </w:tr>
      <w:tr w:rsidR="00896C1B" w:rsidRPr="00AE5112" w14:paraId="650C3EB4" w14:textId="77777777" w:rsidTr="0048207E">
        <w:trPr>
          <w:trHeight w:val="1463"/>
        </w:trPr>
        <w:tc>
          <w:tcPr>
            <w:tcW w:w="851" w:type="dxa"/>
          </w:tcPr>
          <w:p w14:paraId="7470A6AC"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8</w:t>
            </w:r>
          </w:p>
        </w:tc>
        <w:tc>
          <w:tcPr>
            <w:tcW w:w="850" w:type="dxa"/>
          </w:tcPr>
          <w:p w14:paraId="20B71B95"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2BA9E9CA"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307AA8E0" w14:textId="77777777" w:rsidR="00DB17DE" w:rsidRPr="00AE5112" w:rsidRDefault="00DB17DE" w:rsidP="00413C93">
            <w:pPr>
              <w:pStyle w:val="TableParagraph"/>
              <w:spacing w:line="242" w:lineRule="exact"/>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MILHO –</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60G</w:t>
            </w:r>
          </w:p>
          <w:p w14:paraId="6CAD5F95"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por farinha de trigo, milho, açúcar, sal, ovo, margarina,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leite em pó, água e fermento biológico. O produto deverá estar de 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 a legislação vigente. Aspecto: próprio, não amolecido, nem pegajoso.</w:t>
            </w:r>
            <w:r w:rsidRPr="00AE5112">
              <w:rPr>
                <w:rFonts w:ascii="Times New Roman" w:hAnsi="Times New Roman" w:cs="Times New Roman"/>
                <w:spacing w:val="1"/>
                <w:sz w:val="24"/>
                <w:szCs w:val="24"/>
              </w:rPr>
              <w:t xml:space="preserve"> </w:t>
            </w:r>
            <w:r w:rsidRPr="00AE5112">
              <w:rPr>
                <w:rFonts w:ascii="Times New Roman" w:hAnsi="Times New Roman" w:cs="Times New Roman"/>
                <w:spacing w:val="-1"/>
                <w:sz w:val="24"/>
                <w:szCs w:val="24"/>
              </w:rPr>
              <w:t>Cor: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12"/>
                <w:sz w:val="24"/>
                <w:szCs w:val="24"/>
              </w:rPr>
              <w:t xml:space="preserve"> </w:t>
            </w:r>
            <w:r w:rsidRPr="00AE5112">
              <w:rPr>
                <w:rFonts w:ascii="Times New Roman" w:hAnsi="Times New Roman" w:cs="Times New Roman"/>
                <w:sz w:val="24"/>
                <w:szCs w:val="24"/>
              </w:rPr>
              <w:t>em</w:t>
            </w:r>
          </w:p>
          <w:p w14:paraId="5238B889" w14:textId="77777777" w:rsidR="00DB17DE" w:rsidRPr="00AE5112" w:rsidRDefault="00DB17DE" w:rsidP="00413C93">
            <w:pPr>
              <w:pStyle w:val="TableParagraph"/>
              <w:spacing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896C1B" w:rsidRPr="00AE5112" w14:paraId="23E7B9B8" w14:textId="77777777" w:rsidTr="0048207E">
        <w:trPr>
          <w:trHeight w:val="1466"/>
        </w:trPr>
        <w:tc>
          <w:tcPr>
            <w:tcW w:w="851" w:type="dxa"/>
          </w:tcPr>
          <w:p w14:paraId="21CE5E8D" w14:textId="77777777" w:rsidR="00DB17DE" w:rsidRPr="00AE5112" w:rsidRDefault="00DB17DE" w:rsidP="00413C93">
            <w:pPr>
              <w:pStyle w:val="TableParagraph"/>
              <w:ind w:left="311"/>
              <w:rPr>
                <w:rFonts w:ascii="Times New Roman" w:hAnsi="Times New Roman" w:cs="Times New Roman"/>
                <w:sz w:val="24"/>
                <w:szCs w:val="24"/>
              </w:rPr>
            </w:pPr>
            <w:r w:rsidRPr="00AE5112">
              <w:rPr>
                <w:rFonts w:ascii="Times New Roman" w:hAnsi="Times New Roman" w:cs="Times New Roman"/>
                <w:w w:val="99"/>
                <w:sz w:val="24"/>
                <w:szCs w:val="24"/>
              </w:rPr>
              <w:t>9</w:t>
            </w:r>
          </w:p>
        </w:tc>
        <w:tc>
          <w:tcPr>
            <w:tcW w:w="850" w:type="dxa"/>
          </w:tcPr>
          <w:p w14:paraId="050E14ED"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08458970"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6EB65025"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BRIOCHE</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OU</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60G</w:t>
            </w:r>
          </w:p>
          <w:p w14:paraId="632DA010" w14:textId="77777777" w:rsidR="00DB17DE" w:rsidRPr="00AE5112" w:rsidRDefault="00DB17DE" w:rsidP="00413C93">
            <w:pPr>
              <w:pStyle w:val="TableParagraph"/>
              <w:ind w:right="94"/>
              <w:jc w:val="both"/>
              <w:rPr>
                <w:rFonts w:ascii="Times New Roman" w:hAnsi="Times New Roman" w:cs="Times New Roman"/>
                <w:sz w:val="24"/>
                <w:szCs w:val="24"/>
              </w:rPr>
            </w:pPr>
            <w:r w:rsidRPr="00AE5112">
              <w:rPr>
                <w:rFonts w:ascii="Times New Roman" w:hAnsi="Times New Roman" w:cs="Times New Roman"/>
                <w:sz w:val="24"/>
                <w:szCs w:val="24"/>
              </w:rPr>
              <w:t>Produto constituído por farinha de trigo, sal, açúcar, ovos, margarina, leite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em pó, água e fermento biológico. O produto deverá estar de acordo com 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 Aspecto: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 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em</w:t>
            </w:r>
          </w:p>
          <w:p w14:paraId="68627321" w14:textId="77777777" w:rsidR="00DB17DE" w:rsidRPr="00AE5112" w:rsidRDefault="00DB17DE" w:rsidP="00413C93">
            <w:pPr>
              <w:pStyle w:val="TableParagraph"/>
              <w:spacing w:before="1" w:line="225"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4"/>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p>
        </w:tc>
      </w:tr>
      <w:tr w:rsidR="00896C1B" w:rsidRPr="00AE5112" w14:paraId="4D0637E3" w14:textId="77777777" w:rsidTr="0048207E">
        <w:trPr>
          <w:trHeight w:val="1463"/>
        </w:trPr>
        <w:tc>
          <w:tcPr>
            <w:tcW w:w="851" w:type="dxa"/>
          </w:tcPr>
          <w:p w14:paraId="0BCC7D92" w14:textId="77777777" w:rsidR="00DB17DE" w:rsidRPr="00AE5112" w:rsidRDefault="00DB17DE" w:rsidP="00413C93">
            <w:pPr>
              <w:pStyle w:val="TableParagraph"/>
              <w:ind w:left="261"/>
              <w:rPr>
                <w:rFonts w:ascii="Times New Roman" w:hAnsi="Times New Roman" w:cs="Times New Roman"/>
                <w:sz w:val="24"/>
                <w:szCs w:val="24"/>
              </w:rPr>
            </w:pPr>
            <w:r w:rsidRPr="00AE5112">
              <w:rPr>
                <w:rFonts w:ascii="Times New Roman" w:hAnsi="Times New Roman" w:cs="Times New Roman"/>
                <w:sz w:val="24"/>
                <w:szCs w:val="24"/>
              </w:rPr>
              <w:t>10</w:t>
            </w:r>
          </w:p>
        </w:tc>
        <w:tc>
          <w:tcPr>
            <w:tcW w:w="850" w:type="dxa"/>
          </w:tcPr>
          <w:p w14:paraId="3EFA0695" w14:textId="77777777" w:rsidR="00DB17DE" w:rsidRPr="00AE5112" w:rsidRDefault="00DB17DE" w:rsidP="00413C93">
            <w:pPr>
              <w:pStyle w:val="TableParagraph"/>
              <w:ind w:left="106"/>
              <w:rPr>
                <w:rFonts w:ascii="Times New Roman" w:hAnsi="Times New Roman" w:cs="Times New Roman"/>
                <w:sz w:val="24"/>
                <w:szCs w:val="24"/>
              </w:rPr>
            </w:pPr>
            <w:r w:rsidRPr="00AE5112">
              <w:rPr>
                <w:rFonts w:ascii="Times New Roman" w:hAnsi="Times New Roman" w:cs="Times New Roman"/>
                <w:sz w:val="24"/>
                <w:szCs w:val="24"/>
              </w:rPr>
              <w:t>4.000</w:t>
            </w:r>
          </w:p>
        </w:tc>
        <w:tc>
          <w:tcPr>
            <w:tcW w:w="709" w:type="dxa"/>
          </w:tcPr>
          <w:p w14:paraId="18DB52FB" w14:textId="77777777" w:rsidR="00DB17DE" w:rsidRPr="00AE5112" w:rsidRDefault="00DB17DE" w:rsidP="00413C93">
            <w:pPr>
              <w:pStyle w:val="TableParagraph"/>
              <w:ind w:left="108"/>
              <w:rPr>
                <w:rFonts w:ascii="Times New Roman" w:hAnsi="Times New Roman" w:cs="Times New Roman"/>
                <w:sz w:val="24"/>
                <w:szCs w:val="24"/>
              </w:rPr>
            </w:pPr>
            <w:r w:rsidRPr="00AE5112">
              <w:rPr>
                <w:rFonts w:ascii="Times New Roman" w:hAnsi="Times New Roman" w:cs="Times New Roman"/>
                <w:sz w:val="24"/>
                <w:szCs w:val="24"/>
              </w:rPr>
              <w:t>kg</w:t>
            </w:r>
          </w:p>
        </w:tc>
        <w:tc>
          <w:tcPr>
            <w:tcW w:w="7229" w:type="dxa"/>
          </w:tcPr>
          <w:p w14:paraId="310B1A49" w14:textId="77777777" w:rsidR="00DB17DE" w:rsidRPr="00AE5112" w:rsidRDefault="00DB17DE" w:rsidP="00413C93">
            <w:pPr>
              <w:pStyle w:val="TableParagraph"/>
              <w:jc w:val="both"/>
              <w:rPr>
                <w:rFonts w:ascii="Times New Roman" w:hAnsi="Times New Roman" w:cs="Times New Roman"/>
                <w:b/>
                <w:sz w:val="24"/>
                <w:szCs w:val="24"/>
              </w:rPr>
            </w:pPr>
            <w:r w:rsidRPr="00AE5112">
              <w:rPr>
                <w:rFonts w:ascii="Times New Roman" w:hAnsi="Times New Roman" w:cs="Times New Roman"/>
                <w:b/>
                <w:sz w:val="24"/>
                <w:szCs w:val="24"/>
              </w:rPr>
              <w:t>PÃO</w:t>
            </w:r>
            <w:r w:rsidRPr="00AE5112">
              <w:rPr>
                <w:rFonts w:ascii="Times New Roman" w:hAnsi="Times New Roman" w:cs="Times New Roman"/>
                <w:b/>
                <w:spacing w:val="1"/>
                <w:sz w:val="24"/>
                <w:szCs w:val="24"/>
              </w:rPr>
              <w:t xml:space="preserve"> </w:t>
            </w:r>
            <w:r w:rsidRPr="00AE5112">
              <w:rPr>
                <w:rFonts w:ascii="Times New Roman" w:hAnsi="Times New Roman" w:cs="Times New Roman"/>
                <w:b/>
                <w:sz w:val="24"/>
                <w:szCs w:val="24"/>
              </w:rPr>
              <w:t>DE</w:t>
            </w:r>
            <w:r w:rsidRPr="00AE5112">
              <w:rPr>
                <w:rFonts w:ascii="Times New Roman" w:hAnsi="Times New Roman" w:cs="Times New Roman"/>
                <w:b/>
                <w:spacing w:val="-3"/>
                <w:sz w:val="24"/>
                <w:szCs w:val="24"/>
              </w:rPr>
              <w:t xml:space="preserve"> </w:t>
            </w:r>
            <w:r w:rsidRPr="00AE5112">
              <w:rPr>
                <w:rFonts w:ascii="Times New Roman" w:hAnsi="Times New Roman" w:cs="Times New Roman"/>
                <w:b/>
                <w:sz w:val="24"/>
                <w:szCs w:val="24"/>
              </w:rPr>
              <w:t>BATATA</w:t>
            </w:r>
            <w:r w:rsidRPr="00AE5112">
              <w:rPr>
                <w:rFonts w:ascii="Times New Roman" w:hAnsi="Times New Roman" w:cs="Times New Roman"/>
                <w:b/>
                <w:spacing w:val="-4"/>
                <w:sz w:val="24"/>
                <w:szCs w:val="24"/>
              </w:rPr>
              <w:t xml:space="preserve"> </w:t>
            </w:r>
            <w:r w:rsidRPr="00AE5112">
              <w:rPr>
                <w:rFonts w:ascii="Times New Roman" w:hAnsi="Times New Roman" w:cs="Times New Roman"/>
                <w:b/>
                <w:sz w:val="24"/>
                <w:szCs w:val="24"/>
              </w:rPr>
              <w:t>–</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30 OU</w:t>
            </w:r>
            <w:r w:rsidRPr="00AE5112">
              <w:rPr>
                <w:rFonts w:ascii="Times New Roman" w:hAnsi="Times New Roman" w:cs="Times New Roman"/>
                <w:b/>
                <w:spacing w:val="-2"/>
                <w:sz w:val="24"/>
                <w:szCs w:val="24"/>
              </w:rPr>
              <w:t xml:space="preserve"> </w:t>
            </w:r>
            <w:r w:rsidRPr="00AE5112">
              <w:rPr>
                <w:rFonts w:ascii="Times New Roman" w:hAnsi="Times New Roman" w:cs="Times New Roman"/>
                <w:b/>
                <w:sz w:val="24"/>
                <w:szCs w:val="24"/>
              </w:rPr>
              <w:t>60G</w:t>
            </w:r>
          </w:p>
          <w:p w14:paraId="11FC37B7" w14:textId="77777777" w:rsidR="00DB17DE" w:rsidRPr="00AE5112" w:rsidRDefault="00DB17DE" w:rsidP="00413C93">
            <w:pPr>
              <w:pStyle w:val="TableParagraph"/>
              <w:ind w:right="92"/>
              <w:jc w:val="both"/>
              <w:rPr>
                <w:rFonts w:ascii="Times New Roman" w:hAnsi="Times New Roman" w:cs="Times New Roman"/>
                <w:sz w:val="24"/>
                <w:szCs w:val="24"/>
              </w:rPr>
            </w:pPr>
            <w:r w:rsidRPr="00AE5112">
              <w:rPr>
                <w:rFonts w:ascii="Times New Roman" w:hAnsi="Times New Roman" w:cs="Times New Roman"/>
                <w:sz w:val="24"/>
                <w:szCs w:val="24"/>
              </w:rPr>
              <w:t>Produto</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constituído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por</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farinha</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0"/>
                <w:sz w:val="24"/>
                <w:szCs w:val="24"/>
              </w:rPr>
              <w:t xml:space="preserve"> </w:t>
            </w:r>
            <w:r w:rsidRPr="00AE5112">
              <w:rPr>
                <w:rFonts w:ascii="Times New Roman" w:hAnsi="Times New Roman" w:cs="Times New Roman"/>
                <w:sz w:val="24"/>
                <w:szCs w:val="24"/>
              </w:rPr>
              <w:t>trigo,</w:t>
            </w:r>
            <w:r w:rsidRPr="00AE5112">
              <w:rPr>
                <w:rFonts w:ascii="Times New Roman" w:hAnsi="Times New Roman" w:cs="Times New Roman"/>
                <w:spacing w:val="-7"/>
                <w:sz w:val="24"/>
                <w:szCs w:val="24"/>
              </w:rPr>
              <w:t xml:space="preserve"> </w:t>
            </w:r>
            <w:r w:rsidRPr="00AE5112">
              <w:rPr>
                <w:rFonts w:ascii="Times New Roman" w:hAnsi="Times New Roman" w:cs="Times New Roman"/>
                <w:sz w:val="24"/>
                <w:szCs w:val="24"/>
              </w:rPr>
              <w:t>ovos,</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margarina,</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sal,</w:t>
            </w:r>
            <w:r w:rsidRPr="00AE5112">
              <w:rPr>
                <w:rFonts w:ascii="Times New Roman" w:hAnsi="Times New Roman" w:cs="Times New Roman"/>
                <w:spacing w:val="-9"/>
                <w:sz w:val="24"/>
                <w:szCs w:val="24"/>
              </w:rPr>
              <w:t xml:space="preserve"> </w:t>
            </w:r>
            <w:r w:rsidRPr="00AE5112">
              <w:rPr>
                <w:rFonts w:ascii="Times New Roman" w:hAnsi="Times New Roman" w:cs="Times New Roman"/>
                <w:sz w:val="24"/>
                <w:szCs w:val="24"/>
              </w:rPr>
              <w:t>açúcar,</w:t>
            </w:r>
            <w:r w:rsidRPr="00AE5112">
              <w:rPr>
                <w:rFonts w:ascii="Times New Roman" w:hAnsi="Times New Roman" w:cs="Times New Roman"/>
                <w:spacing w:val="-8"/>
                <w:sz w:val="24"/>
                <w:szCs w:val="24"/>
              </w:rPr>
              <w:t xml:space="preserve"> </w:t>
            </w:r>
            <w:r w:rsidRPr="00AE5112">
              <w:rPr>
                <w:rFonts w:ascii="Times New Roman" w:hAnsi="Times New Roman" w:cs="Times New Roman"/>
                <w:sz w:val="24"/>
                <w:szCs w:val="24"/>
              </w:rPr>
              <w:t>batata,</w:t>
            </w:r>
            <w:r w:rsidRPr="00AE5112">
              <w:rPr>
                <w:rFonts w:ascii="Times New Roman" w:hAnsi="Times New Roman" w:cs="Times New Roman"/>
                <w:spacing w:val="-43"/>
                <w:sz w:val="24"/>
                <w:szCs w:val="24"/>
              </w:rPr>
              <w:t xml:space="preserve"> </w:t>
            </w:r>
            <w:r w:rsidRPr="00AE5112">
              <w:rPr>
                <w:rFonts w:ascii="Times New Roman" w:hAnsi="Times New Roman" w:cs="Times New Roman"/>
                <w:sz w:val="24"/>
                <w:szCs w:val="24"/>
              </w:rPr>
              <w:t>água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fermento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biológico.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produto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deverá</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estar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acordo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com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a</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legislação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vigente. Aspecto: próprio,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não amolecido,</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nem</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pegajoso. Cor: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própria,</w:t>
            </w:r>
            <w:r w:rsidRPr="00AE5112">
              <w:rPr>
                <w:rFonts w:ascii="Times New Roman" w:hAnsi="Times New Roman" w:cs="Times New Roman"/>
                <w:spacing w:val="39"/>
                <w:sz w:val="24"/>
                <w:szCs w:val="24"/>
              </w:rPr>
              <w:t xml:space="preserve"> </w:t>
            </w:r>
            <w:r w:rsidRPr="00AE5112">
              <w:rPr>
                <w:rFonts w:ascii="Times New Roman" w:hAnsi="Times New Roman" w:cs="Times New Roman"/>
                <w:sz w:val="24"/>
                <w:szCs w:val="24"/>
              </w:rPr>
              <w:t>sem</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manchas</w:t>
            </w:r>
            <w:r w:rsidRPr="00AE5112">
              <w:rPr>
                <w:rFonts w:ascii="Times New Roman" w:hAnsi="Times New Roman" w:cs="Times New Roman"/>
                <w:spacing w:val="36"/>
                <w:sz w:val="24"/>
                <w:szCs w:val="24"/>
              </w:rPr>
              <w:t xml:space="preserve"> </w:t>
            </w:r>
            <w:r w:rsidRPr="00AE5112">
              <w:rPr>
                <w:rFonts w:ascii="Times New Roman" w:hAnsi="Times New Roman" w:cs="Times New Roman"/>
                <w:sz w:val="24"/>
                <w:szCs w:val="24"/>
              </w:rPr>
              <w:t>esverdeadas;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sabor,</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odor:</w:t>
            </w:r>
            <w:r w:rsidRPr="00AE5112">
              <w:rPr>
                <w:rFonts w:ascii="Times New Roman" w:hAnsi="Times New Roman" w:cs="Times New Roman"/>
                <w:spacing w:val="38"/>
                <w:sz w:val="24"/>
                <w:szCs w:val="24"/>
              </w:rPr>
              <w:t xml:space="preserve"> </w:t>
            </w:r>
            <w:r w:rsidRPr="00AE5112">
              <w:rPr>
                <w:rFonts w:ascii="Times New Roman" w:hAnsi="Times New Roman" w:cs="Times New Roman"/>
                <w:sz w:val="24"/>
                <w:szCs w:val="24"/>
              </w:rPr>
              <w:t>próprio.</w:t>
            </w:r>
            <w:r w:rsidRPr="00AE5112">
              <w:rPr>
                <w:rFonts w:ascii="Times New Roman" w:hAnsi="Times New Roman" w:cs="Times New Roman"/>
                <w:spacing w:val="37"/>
                <w:sz w:val="24"/>
                <w:szCs w:val="24"/>
              </w:rPr>
              <w:t xml:space="preserve"> </w:t>
            </w:r>
            <w:r w:rsidRPr="00AE5112">
              <w:rPr>
                <w:rFonts w:ascii="Times New Roman" w:hAnsi="Times New Roman" w:cs="Times New Roman"/>
                <w:sz w:val="24"/>
                <w:szCs w:val="24"/>
              </w:rPr>
              <w:t>Embalados</w:t>
            </w:r>
            <w:r w:rsidRPr="00AE5112">
              <w:rPr>
                <w:rFonts w:ascii="Times New Roman" w:hAnsi="Times New Roman" w:cs="Times New Roman"/>
                <w:spacing w:val="35"/>
                <w:sz w:val="24"/>
                <w:szCs w:val="24"/>
              </w:rPr>
              <w:t xml:space="preserve"> </w:t>
            </w:r>
            <w:r w:rsidRPr="00AE5112">
              <w:rPr>
                <w:rFonts w:ascii="Times New Roman" w:hAnsi="Times New Roman" w:cs="Times New Roman"/>
                <w:sz w:val="24"/>
                <w:szCs w:val="24"/>
              </w:rPr>
              <w:t>em</w:t>
            </w:r>
          </w:p>
          <w:p w14:paraId="13F22F1D" w14:textId="77777777" w:rsidR="00DB17DE" w:rsidRPr="00AE5112" w:rsidRDefault="00DB17DE" w:rsidP="00413C93">
            <w:pPr>
              <w:pStyle w:val="TableParagraph"/>
              <w:spacing w:line="223" w:lineRule="exact"/>
              <w:jc w:val="both"/>
              <w:rPr>
                <w:rFonts w:ascii="Times New Roman" w:hAnsi="Times New Roman" w:cs="Times New Roman"/>
                <w:sz w:val="24"/>
                <w:szCs w:val="24"/>
              </w:rPr>
            </w:pPr>
            <w:r w:rsidRPr="00AE5112">
              <w:rPr>
                <w:rFonts w:ascii="Times New Roman" w:hAnsi="Times New Roman" w:cs="Times New Roman"/>
                <w:sz w:val="24"/>
                <w:szCs w:val="24"/>
              </w:rPr>
              <w:t>sacos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plásticos</w:t>
            </w:r>
            <w:r w:rsidRPr="00AE5112">
              <w:rPr>
                <w:rFonts w:ascii="Times New Roman" w:hAnsi="Times New Roman" w:cs="Times New Roman"/>
                <w:spacing w:val="-3"/>
                <w:sz w:val="24"/>
                <w:szCs w:val="24"/>
              </w:rPr>
              <w:t xml:space="preserve"> </w:t>
            </w:r>
            <w:r w:rsidRPr="00AE5112">
              <w:rPr>
                <w:rFonts w:ascii="Times New Roman" w:hAnsi="Times New Roman" w:cs="Times New Roman"/>
                <w:sz w:val="24"/>
                <w:szCs w:val="24"/>
              </w:rPr>
              <w:t>descartáveis</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transparentes.</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(não</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pode</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ser</w:t>
            </w:r>
            <w:r w:rsidRPr="00AE5112">
              <w:rPr>
                <w:rFonts w:ascii="Times New Roman" w:hAnsi="Times New Roman" w:cs="Times New Roman"/>
                <w:spacing w:val="-1"/>
                <w:sz w:val="24"/>
                <w:szCs w:val="24"/>
              </w:rPr>
              <w:t xml:space="preserve"> </w:t>
            </w:r>
            <w:r w:rsidRPr="00AE5112">
              <w:rPr>
                <w:rFonts w:ascii="Times New Roman" w:hAnsi="Times New Roman" w:cs="Times New Roman"/>
                <w:sz w:val="24"/>
                <w:szCs w:val="24"/>
              </w:rPr>
              <w:t>pré</w:t>
            </w:r>
            <w:r w:rsidRPr="00AE5112">
              <w:rPr>
                <w:rFonts w:ascii="Times New Roman" w:hAnsi="Times New Roman" w:cs="Times New Roman"/>
                <w:spacing w:val="-2"/>
                <w:sz w:val="24"/>
                <w:szCs w:val="24"/>
              </w:rPr>
              <w:t xml:space="preserve"> </w:t>
            </w:r>
            <w:r w:rsidRPr="00AE5112">
              <w:rPr>
                <w:rFonts w:ascii="Times New Roman" w:hAnsi="Times New Roman" w:cs="Times New Roman"/>
                <w:sz w:val="24"/>
                <w:szCs w:val="24"/>
              </w:rPr>
              <w:t>mistura)</w:t>
            </w:r>
          </w:p>
        </w:tc>
      </w:tr>
    </w:tbl>
    <w:p w14:paraId="029ADCD4" w14:textId="77777777" w:rsidR="00DB17DE" w:rsidRPr="00AE5112" w:rsidRDefault="00DB17DE" w:rsidP="00DB17DE">
      <w:pPr>
        <w:pStyle w:val="Corpodetexto"/>
        <w:spacing w:before="5"/>
        <w:rPr>
          <w:b/>
        </w:rPr>
      </w:pPr>
    </w:p>
    <w:p w14:paraId="0A1670EF" w14:textId="77777777" w:rsidR="00DB17DE" w:rsidRPr="00AE5112" w:rsidRDefault="00DB17DE" w:rsidP="00896C1B">
      <w:pPr>
        <w:pStyle w:val="PargrafodaLista"/>
        <w:widowControl w:val="0"/>
        <w:numPr>
          <w:ilvl w:val="0"/>
          <w:numId w:val="37"/>
        </w:numPr>
        <w:autoSpaceDE w:val="0"/>
        <w:autoSpaceDN w:val="0"/>
        <w:spacing w:before="52"/>
        <w:ind w:left="0" w:firstLine="0"/>
        <w:contextualSpacing w:val="0"/>
        <w:jc w:val="left"/>
        <w:rPr>
          <w:b/>
        </w:rPr>
      </w:pPr>
      <w:r w:rsidRPr="00AE5112">
        <w:rPr>
          <w:b/>
        </w:rPr>
        <w:t>Serviços:</w:t>
      </w:r>
    </w:p>
    <w:p w14:paraId="19F731FB" w14:textId="77777777" w:rsidR="00DB17DE" w:rsidRPr="00AE5112" w:rsidRDefault="00DB17DE" w:rsidP="00896C1B">
      <w:pPr>
        <w:pStyle w:val="Corpodetexto"/>
        <w:rPr>
          <w:b/>
        </w:rPr>
      </w:pPr>
    </w:p>
    <w:p w14:paraId="3B453AA6" w14:textId="77777777" w:rsidR="00DB17DE" w:rsidRPr="00AE5112" w:rsidRDefault="00DB17DE" w:rsidP="00896C1B">
      <w:pPr>
        <w:pStyle w:val="Corpodetexto"/>
        <w:spacing w:line="278" w:lineRule="auto"/>
      </w:pPr>
      <w:r w:rsidRPr="00AE5112">
        <w:rPr>
          <w:b/>
        </w:rPr>
        <w:t>Locais</w:t>
      </w:r>
      <w:r w:rsidRPr="00AE5112">
        <w:rPr>
          <w:b/>
          <w:spacing w:val="1"/>
        </w:rPr>
        <w:t xml:space="preserve"> </w:t>
      </w:r>
      <w:r w:rsidRPr="00AE5112">
        <w:rPr>
          <w:b/>
        </w:rPr>
        <w:t>de</w:t>
      </w:r>
      <w:r w:rsidRPr="00AE5112">
        <w:rPr>
          <w:b/>
          <w:spacing w:val="3"/>
        </w:rPr>
        <w:t xml:space="preserve"> </w:t>
      </w:r>
      <w:r w:rsidRPr="00AE5112">
        <w:rPr>
          <w:b/>
        </w:rPr>
        <w:t>entrega:</w:t>
      </w:r>
      <w:r w:rsidRPr="00AE5112">
        <w:rPr>
          <w:b/>
          <w:spacing w:val="3"/>
        </w:rPr>
        <w:t xml:space="preserve"> </w:t>
      </w:r>
      <w:r w:rsidRPr="00AE5112">
        <w:t>Escolas</w:t>
      </w:r>
      <w:r w:rsidRPr="00AE5112">
        <w:rPr>
          <w:spacing w:val="2"/>
        </w:rPr>
        <w:t xml:space="preserve"> </w:t>
      </w:r>
      <w:r w:rsidRPr="00AE5112">
        <w:t>Municipais</w:t>
      </w:r>
      <w:r w:rsidRPr="00AE5112">
        <w:rPr>
          <w:spacing w:val="2"/>
        </w:rPr>
        <w:t xml:space="preserve"> </w:t>
      </w:r>
      <w:r w:rsidRPr="00AE5112">
        <w:t>e</w:t>
      </w:r>
      <w:r w:rsidRPr="00AE5112">
        <w:rPr>
          <w:spacing w:val="2"/>
        </w:rPr>
        <w:t xml:space="preserve"> </w:t>
      </w:r>
      <w:r w:rsidRPr="00AE5112">
        <w:t>Estaduais,</w:t>
      </w:r>
      <w:r w:rsidRPr="00AE5112">
        <w:rPr>
          <w:spacing w:val="2"/>
        </w:rPr>
        <w:t xml:space="preserve"> </w:t>
      </w:r>
      <w:r w:rsidRPr="00AE5112">
        <w:t>Cozinha</w:t>
      </w:r>
      <w:r w:rsidRPr="00AE5112">
        <w:rPr>
          <w:spacing w:val="2"/>
        </w:rPr>
        <w:t xml:space="preserve"> </w:t>
      </w:r>
      <w:r w:rsidRPr="00AE5112">
        <w:t>Piloto</w:t>
      </w:r>
      <w:r w:rsidRPr="00AE5112">
        <w:rPr>
          <w:spacing w:val="2"/>
        </w:rPr>
        <w:t xml:space="preserve"> </w:t>
      </w:r>
      <w:r w:rsidRPr="00AE5112">
        <w:t>e</w:t>
      </w:r>
      <w:r w:rsidRPr="00AE5112">
        <w:rPr>
          <w:spacing w:val="3"/>
        </w:rPr>
        <w:t xml:space="preserve"> </w:t>
      </w:r>
      <w:r w:rsidRPr="00AE5112">
        <w:t>Centros</w:t>
      </w:r>
      <w:r w:rsidRPr="00AE5112">
        <w:rPr>
          <w:spacing w:val="2"/>
        </w:rPr>
        <w:t xml:space="preserve"> </w:t>
      </w:r>
      <w:r w:rsidRPr="00AE5112">
        <w:t>de</w:t>
      </w:r>
      <w:r w:rsidRPr="00AE5112">
        <w:rPr>
          <w:spacing w:val="4"/>
        </w:rPr>
        <w:t xml:space="preserve"> </w:t>
      </w:r>
      <w:r w:rsidRPr="00AE5112">
        <w:t>Educação</w:t>
      </w:r>
      <w:r w:rsidRPr="00AE5112">
        <w:rPr>
          <w:spacing w:val="2"/>
        </w:rPr>
        <w:t xml:space="preserve"> </w:t>
      </w:r>
      <w:r w:rsidRPr="00AE5112">
        <w:t>Infantil</w:t>
      </w:r>
      <w:r w:rsidRPr="00AE5112">
        <w:rPr>
          <w:spacing w:val="2"/>
        </w:rPr>
        <w:t xml:space="preserve"> </w:t>
      </w:r>
      <w:r w:rsidRPr="00AE5112">
        <w:t>(CEI)</w:t>
      </w:r>
      <w:r w:rsidRPr="00AE5112">
        <w:rPr>
          <w:spacing w:val="2"/>
        </w:rPr>
        <w:t xml:space="preserve"> </w:t>
      </w:r>
      <w:r w:rsidRPr="00AE5112">
        <w:t>do</w:t>
      </w:r>
      <w:r w:rsidRPr="00AE5112">
        <w:rPr>
          <w:spacing w:val="-51"/>
        </w:rPr>
        <w:t xml:space="preserve"> </w:t>
      </w:r>
      <w:r w:rsidRPr="00AE5112">
        <w:t>município</w:t>
      </w:r>
      <w:r w:rsidRPr="00AE5112">
        <w:rPr>
          <w:spacing w:val="-1"/>
        </w:rPr>
        <w:t xml:space="preserve"> </w:t>
      </w:r>
      <w:r w:rsidRPr="00AE5112">
        <w:t>de Itatinga –</w:t>
      </w:r>
      <w:r w:rsidRPr="00AE5112">
        <w:rPr>
          <w:spacing w:val="1"/>
        </w:rPr>
        <w:t xml:space="preserve"> </w:t>
      </w:r>
      <w:r w:rsidRPr="00AE5112">
        <w:t>SP.</w:t>
      </w:r>
    </w:p>
    <w:p w14:paraId="7ABF3DF5" w14:textId="77777777" w:rsidR="00DB17DE" w:rsidRPr="00AE5112" w:rsidRDefault="00DB17DE" w:rsidP="00896C1B">
      <w:r w:rsidRPr="00AE5112">
        <w:rPr>
          <w:b/>
        </w:rPr>
        <w:t>Periodicidade</w:t>
      </w:r>
      <w:r w:rsidRPr="00AE5112">
        <w:rPr>
          <w:b/>
          <w:spacing w:val="-3"/>
        </w:rPr>
        <w:t xml:space="preserve"> </w:t>
      </w:r>
      <w:r w:rsidRPr="00AE5112">
        <w:rPr>
          <w:b/>
        </w:rPr>
        <w:t>da</w:t>
      </w:r>
      <w:r w:rsidRPr="00AE5112">
        <w:rPr>
          <w:b/>
          <w:spacing w:val="-1"/>
        </w:rPr>
        <w:t xml:space="preserve"> </w:t>
      </w:r>
      <w:r w:rsidRPr="00AE5112">
        <w:rPr>
          <w:b/>
        </w:rPr>
        <w:t>entrega</w:t>
      </w:r>
      <w:r w:rsidRPr="00AE5112">
        <w:t>: Todos</w:t>
      </w:r>
      <w:r w:rsidRPr="00AE5112">
        <w:rPr>
          <w:spacing w:val="-1"/>
        </w:rPr>
        <w:t xml:space="preserve"> </w:t>
      </w:r>
      <w:r w:rsidRPr="00AE5112">
        <w:t>os</w:t>
      </w:r>
      <w:r w:rsidRPr="00AE5112">
        <w:rPr>
          <w:spacing w:val="-1"/>
        </w:rPr>
        <w:t xml:space="preserve"> </w:t>
      </w:r>
      <w:r w:rsidRPr="00AE5112">
        <w:t>dias</w:t>
      </w:r>
      <w:r w:rsidRPr="00AE5112">
        <w:rPr>
          <w:spacing w:val="-2"/>
        </w:rPr>
        <w:t xml:space="preserve"> </w:t>
      </w:r>
      <w:r w:rsidRPr="00AE5112">
        <w:t>de</w:t>
      </w:r>
      <w:r w:rsidRPr="00AE5112">
        <w:rPr>
          <w:spacing w:val="1"/>
        </w:rPr>
        <w:t xml:space="preserve"> </w:t>
      </w:r>
      <w:r w:rsidRPr="00AE5112">
        <w:t>segunda</w:t>
      </w:r>
      <w:r w:rsidRPr="00AE5112">
        <w:rPr>
          <w:spacing w:val="-1"/>
        </w:rPr>
        <w:t xml:space="preserve"> </w:t>
      </w:r>
      <w:r w:rsidRPr="00AE5112">
        <w:t>a</w:t>
      </w:r>
      <w:r w:rsidRPr="00AE5112">
        <w:rPr>
          <w:spacing w:val="-3"/>
        </w:rPr>
        <w:t xml:space="preserve"> </w:t>
      </w:r>
      <w:r w:rsidRPr="00AE5112">
        <w:t>sexta-feira</w:t>
      </w:r>
    </w:p>
    <w:p w14:paraId="15B8E9A6" w14:textId="77777777" w:rsidR="00DB17DE" w:rsidRPr="00AE5112" w:rsidRDefault="00DB17DE" w:rsidP="00896C1B">
      <w:pPr>
        <w:spacing w:before="43"/>
      </w:pPr>
      <w:r w:rsidRPr="00AE5112">
        <w:rPr>
          <w:b/>
        </w:rPr>
        <w:t>Horário</w:t>
      </w:r>
      <w:r w:rsidRPr="00AE5112">
        <w:rPr>
          <w:b/>
          <w:spacing w:val="-2"/>
        </w:rPr>
        <w:t xml:space="preserve"> </w:t>
      </w:r>
      <w:r w:rsidRPr="00AE5112">
        <w:rPr>
          <w:b/>
        </w:rPr>
        <w:t>da entrega:</w:t>
      </w:r>
      <w:r w:rsidRPr="00AE5112">
        <w:rPr>
          <w:b/>
          <w:spacing w:val="-1"/>
        </w:rPr>
        <w:t xml:space="preserve"> </w:t>
      </w:r>
      <w:r w:rsidRPr="00AE5112">
        <w:t>de segunda</w:t>
      </w:r>
      <w:r w:rsidRPr="00AE5112">
        <w:rPr>
          <w:spacing w:val="2"/>
        </w:rPr>
        <w:t xml:space="preserve"> </w:t>
      </w:r>
      <w:r w:rsidRPr="00AE5112">
        <w:t>a</w:t>
      </w:r>
      <w:r w:rsidRPr="00AE5112">
        <w:rPr>
          <w:spacing w:val="-3"/>
        </w:rPr>
        <w:t xml:space="preserve"> </w:t>
      </w:r>
      <w:r w:rsidRPr="00AE5112">
        <w:t>sexta-feira,</w:t>
      </w:r>
      <w:r w:rsidRPr="00AE5112">
        <w:rPr>
          <w:spacing w:val="-3"/>
        </w:rPr>
        <w:t xml:space="preserve"> </w:t>
      </w:r>
      <w:r w:rsidRPr="00AE5112">
        <w:t>das</w:t>
      </w:r>
      <w:r w:rsidRPr="00AE5112">
        <w:rPr>
          <w:spacing w:val="-2"/>
        </w:rPr>
        <w:t xml:space="preserve"> </w:t>
      </w:r>
      <w:r w:rsidRPr="00AE5112">
        <w:t>06h00</w:t>
      </w:r>
      <w:r w:rsidRPr="00AE5112">
        <w:rPr>
          <w:spacing w:val="-2"/>
        </w:rPr>
        <w:t xml:space="preserve"> </w:t>
      </w:r>
      <w:r w:rsidRPr="00AE5112">
        <w:t>às 06h30</w:t>
      </w:r>
    </w:p>
    <w:p w14:paraId="71E852B4" w14:textId="77777777" w:rsidR="00DB17DE" w:rsidRPr="00AE5112" w:rsidRDefault="00DB17DE" w:rsidP="00896C1B">
      <w:pPr>
        <w:pStyle w:val="Corpodetexto"/>
        <w:spacing w:before="3"/>
      </w:pPr>
    </w:p>
    <w:p w14:paraId="78B9B594" w14:textId="77777777" w:rsidR="00DB17DE" w:rsidRPr="00AE5112" w:rsidRDefault="00DB17DE" w:rsidP="00896C1B">
      <w:pPr>
        <w:pStyle w:val="Corpodetexto"/>
      </w:pPr>
      <w:r w:rsidRPr="00AE5112">
        <w:rPr>
          <w:b/>
        </w:rPr>
        <w:t>Serviços:</w:t>
      </w:r>
      <w:r w:rsidRPr="00AE5112">
        <w:rPr>
          <w:b/>
          <w:spacing w:val="-1"/>
        </w:rPr>
        <w:t xml:space="preserve"> </w:t>
      </w:r>
      <w:r w:rsidRPr="00AE5112">
        <w:t>Os</w:t>
      </w:r>
      <w:r w:rsidRPr="00AE5112">
        <w:rPr>
          <w:spacing w:val="-2"/>
        </w:rPr>
        <w:t xml:space="preserve"> </w:t>
      </w:r>
      <w:r w:rsidRPr="00AE5112">
        <w:t>pedidos</w:t>
      </w:r>
      <w:r w:rsidRPr="00AE5112">
        <w:rPr>
          <w:spacing w:val="-4"/>
        </w:rPr>
        <w:t xml:space="preserve"> </w:t>
      </w:r>
      <w:r w:rsidRPr="00AE5112">
        <w:t>serão sempre realizados</w:t>
      </w:r>
      <w:r w:rsidRPr="00AE5112">
        <w:rPr>
          <w:spacing w:val="1"/>
        </w:rPr>
        <w:t xml:space="preserve"> </w:t>
      </w:r>
      <w:r w:rsidRPr="00AE5112">
        <w:t>às</w:t>
      </w:r>
      <w:r w:rsidRPr="00AE5112">
        <w:rPr>
          <w:spacing w:val="-5"/>
        </w:rPr>
        <w:t xml:space="preserve"> </w:t>
      </w:r>
      <w:r w:rsidRPr="00AE5112">
        <w:t>sextas-feiras para</w:t>
      </w:r>
      <w:r w:rsidRPr="00AE5112">
        <w:rPr>
          <w:spacing w:val="-1"/>
        </w:rPr>
        <w:t xml:space="preserve"> </w:t>
      </w:r>
      <w:r w:rsidRPr="00AE5112">
        <w:t>entrega da próxima</w:t>
      </w:r>
      <w:r w:rsidRPr="00AE5112">
        <w:rPr>
          <w:spacing w:val="-3"/>
        </w:rPr>
        <w:t xml:space="preserve"> </w:t>
      </w:r>
      <w:r w:rsidRPr="00AE5112">
        <w:t>semana.</w:t>
      </w:r>
    </w:p>
    <w:p w14:paraId="0777E814" w14:textId="77777777" w:rsidR="00DB17DE" w:rsidRPr="00AE5112" w:rsidRDefault="00DB17DE" w:rsidP="00896C1B">
      <w:pPr>
        <w:pStyle w:val="Corpodetexto"/>
        <w:spacing w:before="3"/>
      </w:pPr>
    </w:p>
    <w:p w14:paraId="1E0EFDBE" w14:textId="77777777" w:rsidR="00DB17DE" w:rsidRPr="00AE5112" w:rsidRDefault="00DB17DE" w:rsidP="00896C1B">
      <w:pPr>
        <w:pStyle w:val="Ttulo1"/>
        <w:numPr>
          <w:ilvl w:val="0"/>
          <w:numId w:val="37"/>
        </w:numPr>
        <w:ind w:left="0" w:firstLine="0"/>
        <w:jc w:val="left"/>
        <w:rPr>
          <w:rFonts w:ascii="Times New Roman" w:hAnsi="Times New Roman"/>
        </w:rPr>
      </w:pPr>
      <w:r w:rsidRPr="00AE5112">
        <w:rPr>
          <w:rFonts w:ascii="Times New Roman" w:hAnsi="Times New Roman"/>
        </w:rPr>
        <w:t>Quantidades:</w:t>
      </w:r>
    </w:p>
    <w:p w14:paraId="40291786" w14:textId="77777777" w:rsidR="00DB17DE" w:rsidRPr="00AE5112" w:rsidRDefault="00DB17DE" w:rsidP="00896C1B">
      <w:pPr>
        <w:pStyle w:val="Corpodetexto"/>
        <w:rPr>
          <w:b/>
        </w:rPr>
      </w:pPr>
    </w:p>
    <w:p w14:paraId="03783DAF" w14:textId="1AE13651" w:rsidR="00DB17DE" w:rsidRPr="00AE5112" w:rsidRDefault="00DB17DE" w:rsidP="00896C1B">
      <w:pPr>
        <w:pStyle w:val="PargrafodaLista"/>
        <w:widowControl w:val="0"/>
        <w:numPr>
          <w:ilvl w:val="1"/>
          <w:numId w:val="37"/>
        </w:numPr>
        <w:autoSpaceDE w:val="0"/>
        <w:autoSpaceDN w:val="0"/>
        <w:ind w:left="0" w:firstLine="0"/>
        <w:contextualSpacing w:val="0"/>
      </w:pPr>
      <w:r w:rsidRPr="00AE5112">
        <w:t>Conforme</w:t>
      </w:r>
      <w:r w:rsidRPr="00AE5112">
        <w:rPr>
          <w:spacing w:val="-1"/>
        </w:rPr>
        <w:t xml:space="preserve"> </w:t>
      </w:r>
      <w:r w:rsidRPr="00AE5112">
        <w:t>Necessidade</w:t>
      </w:r>
      <w:r w:rsidRPr="00AE5112">
        <w:rPr>
          <w:spacing w:val="-2"/>
        </w:rPr>
        <w:t xml:space="preserve"> </w:t>
      </w:r>
      <w:r w:rsidRPr="00AE5112">
        <w:t>da semana</w:t>
      </w:r>
      <w:r w:rsidRPr="00AE5112">
        <w:rPr>
          <w:spacing w:val="-3"/>
        </w:rPr>
        <w:t xml:space="preserve"> </w:t>
      </w:r>
      <w:r w:rsidRPr="00AE5112">
        <w:t>(cardápio).</w:t>
      </w:r>
    </w:p>
    <w:p w14:paraId="1D077604" w14:textId="636A9AE1" w:rsidR="00AE5112" w:rsidRDefault="00AE5112" w:rsidP="00BD3773">
      <w:pPr>
        <w:jc w:val="both"/>
        <w:rPr>
          <w:highlight w:val="yellow"/>
        </w:rPr>
      </w:pPr>
      <w:r w:rsidRPr="00AE5112">
        <w:rPr>
          <w:noProof/>
        </w:rPr>
        <w:drawing>
          <wp:anchor distT="0" distB="0" distL="0" distR="0" simplePos="0" relativeHeight="251659776" behindDoc="1" locked="0" layoutInCell="1" allowOverlap="1" wp14:anchorId="6EE2D04C" wp14:editId="118D9905">
            <wp:simplePos x="0" y="0"/>
            <wp:positionH relativeFrom="page">
              <wp:posOffset>2638425</wp:posOffset>
            </wp:positionH>
            <wp:positionV relativeFrom="paragraph">
              <wp:posOffset>57785</wp:posOffset>
            </wp:positionV>
            <wp:extent cx="2755265" cy="447675"/>
            <wp:effectExtent l="0" t="0" r="6985" b="9525"/>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6" cstate="print"/>
                    <a:stretch>
                      <a:fillRect/>
                    </a:stretch>
                  </pic:blipFill>
                  <pic:spPr>
                    <a:xfrm>
                      <a:off x="0" y="0"/>
                      <a:ext cx="2755265" cy="447675"/>
                    </a:xfrm>
                    <a:prstGeom prst="rect">
                      <a:avLst/>
                    </a:prstGeom>
                  </pic:spPr>
                </pic:pic>
              </a:graphicData>
            </a:graphic>
          </wp:anchor>
        </w:drawing>
      </w:r>
    </w:p>
    <w:p w14:paraId="0BC49F61" w14:textId="608A409D" w:rsidR="0048207E" w:rsidRDefault="0048207E" w:rsidP="00BD3773">
      <w:pPr>
        <w:jc w:val="both"/>
        <w:rPr>
          <w:highlight w:val="yellow"/>
        </w:rPr>
      </w:pPr>
    </w:p>
    <w:p w14:paraId="32DDB841" w14:textId="77777777" w:rsidR="0048207E" w:rsidRDefault="0048207E" w:rsidP="00BD3773">
      <w:pPr>
        <w:jc w:val="both"/>
        <w:rPr>
          <w:highlight w:val="yellow"/>
        </w:rPr>
      </w:pPr>
    </w:p>
    <w:p w14:paraId="7D0E0A5D" w14:textId="77777777" w:rsidR="00AE5112" w:rsidRPr="00AE5112" w:rsidRDefault="00AE5112" w:rsidP="00BD3773">
      <w:pPr>
        <w:jc w:val="both"/>
        <w:rPr>
          <w:highlight w:val="yellow"/>
        </w:rPr>
      </w:pPr>
    </w:p>
    <w:p w14:paraId="52C8E46B" w14:textId="59E412A1" w:rsidR="00752939" w:rsidRPr="00AE5112" w:rsidRDefault="00752939" w:rsidP="00AE5112">
      <w:pPr>
        <w:widowControl w:val="0"/>
        <w:tabs>
          <w:tab w:val="left" w:pos="1561"/>
          <w:tab w:val="left" w:pos="1562"/>
        </w:tabs>
        <w:ind w:left="1562" w:right="1059"/>
        <w:jc w:val="center"/>
        <w:rPr>
          <w:b/>
          <w:bCs/>
        </w:rPr>
      </w:pPr>
      <w:r w:rsidRPr="00AE5112">
        <w:rPr>
          <w:b/>
          <w:bCs/>
        </w:rPr>
        <w:t xml:space="preserve">TÂNIA PRISCILA LÚCIO ALVES CORRÊA </w:t>
      </w:r>
    </w:p>
    <w:p w14:paraId="6679F656" w14:textId="6FEC2EB6" w:rsidR="00752939" w:rsidRPr="00AE5112" w:rsidRDefault="00752939" w:rsidP="00AE5112">
      <w:pPr>
        <w:widowControl w:val="0"/>
        <w:tabs>
          <w:tab w:val="left" w:pos="1561"/>
          <w:tab w:val="left" w:pos="1562"/>
        </w:tabs>
        <w:ind w:left="1562" w:right="1059"/>
        <w:jc w:val="center"/>
        <w:rPr>
          <w:b/>
          <w:bCs/>
        </w:rPr>
      </w:pPr>
      <w:r w:rsidRPr="00AE5112">
        <w:rPr>
          <w:b/>
          <w:bCs/>
        </w:rPr>
        <w:t xml:space="preserve">NUTRICIONISTA RT DA MERENDA ESCOLAR </w:t>
      </w:r>
    </w:p>
    <w:p w14:paraId="625DBB49" w14:textId="0F6D12E1" w:rsidR="00DB17DE" w:rsidRPr="00AE5112" w:rsidRDefault="00752939" w:rsidP="00AE5112">
      <w:pPr>
        <w:widowControl w:val="0"/>
        <w:tabs>
          <w:tab w:val="left" w:pos="1561"/>
          <w:tab w:val="left" w:pos="1562"/>
        </w:tabs>
        <w:ind w:left="1562" w:right="1059"/>
        <w:jc w:val="center"/>
        <w:rPr>
          <w:b/>
          <w:bCs/>
        </w:rPr>
      </w:pPr>
      <w:r w:rsidRPr="00AE5112">
        <w:rPr>
          <w:b/>
          <w:bCs/>
        </w:rPr>
        <w:t>CRN 16933</w:t>
      </w: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lastRenderedPageBreak/>
        <w:t>TABELA DE REFERÊNCIA – PREÇO MÉDIO</w:t>
      </w:r>
    </w:p>
    <w:p w14:paraId="50D7C4C3" w14:textId="77777777" w:rsidR="0026412E" w:rsidRDefault="0026412E" w:rsidP="009A3C47">
      <w:pPr>
        <w:widowControl w:val="0"/>
        <w:tabs>
          <w:tab w:val="left" w:pos="1561"/>
          <w:tab w:val="left" w:pos="1562"/>
        </w:tabs>
        <w:spacing w:before="100" w:line="350" w:lineRule="auto"/>
        <w:ind w:right="1059"/>
        <w:rPr>
          <w:highlight w:val="white"/>
        </w:rPr>
      </w:pPr>
    </w:p>
    <w:tbl>
      <w:tblPr>
        <w:tblW w:w="10491" w:type="dxa"/>
        <w:tblInd w:w="-434" w:type="dxa"/>
        <w:tblLayout w:type="fixed"/>
        <w:tblCellMar>
          <w:left w:w="70" w:type="dxa"/>
          <w:right w:w="70" w:type="dxa"/>
        </w:tblCellMar>
        <w:tblLook w:val="0000" w:firstRow="0" w:lastRow="0" w:firstColumn="0" w:lastColumn="0" w:noHBand="0" w:noVBand="0"/>
      </w:tblPr>
      <w:tblGrid>
        <w:gridCol w:w="703"/>
        <w:gridCol w:w="5110"/>
        <w:gridCol w:w="522"/>
        <w:gridCol w:w="471"/>
        <w:gridCol w:w="999"/>
        <w:gridCol w:w="1283"/>
        <w:gridCol w:w="1403"/>
      </w:tblGrid>
      <w:tr w:rsidR="00896C1B" w14:paraId="6AA26AC9" w14:textId="77777777" w:rsidTr="0048207E">
        <w:trPr>
          <w:trHeight w:val="432"/>
        </w:trPr>
        <w:tc>
          <w:tcPr>
            <w:tcW w:w="703" w:type="dxa"/>
            <w:tcBorders>
              <w:top w:val="single" w:sz="6" w:space="0" w:color="auto"/>
              <w:left w:val="single" w:sz="6" w:space="0" w:color="auto"/>
              <w:bottom w:val="single" w:sz="6" w:space="0" w:color="auto"/>
              <w:right w:val="single" w:sz="6" w:space="0" w:color="auto"/>
            </w:tcBorders>
            <w:shd w:val="solid" w:color="C0C0C0" w:fill="auto"/>
          </w:tcPr>
          <w:p w14:paraId="3C8FA868"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ITEM</w:t>
            </w:r>
          </w:p>
        </w:tc>
        <w:tc>
          <w:tcPr>
            <w:tcW w:w="5110" w:type="dxa"/>
            <w:tcBorders>
              <w:top w:val="single" w:sz="6" w:space="0" w:color="auto"/>
              <w:left w:val="single" w:sz="6" w:space="0" w:color="auto"/>
              <w:bottom w:val="single" w:sz="6" w:space="0" w:color="auto"/>
              <w:right w:val="single" w:sz="6" w:space="0" w:color="auto"/>
            </w:tcBorders>
            <w:shd w:val="solid" w:color="C0C0C0" w:fill="auto"/>
          </w:tcPr>
          <w:p w14:paraId="6E3C7991"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522" w:type="dxa"/>
            <w:tcBorders>
              <w:top w:val="single" w:sz="6" w:space="0" w:color="auto"/>
              <w:left w:val="single" w:sz="6" w:space="0" w:color="auto"/>
              <w:bottom w:val="single" w:sz="6" w:space="0" w:color="auto"/>
              <w:right w:val="single" w:sz="6" w:space="0" w:color="auto"/>
            </w:tcBorders>
            <w:shd w:val="solid" w:color="C0C0C0" w:fill="auto"/>
          </w:tcPr>
          <w:p w14:paraId="21109D13"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U.M</w:t>
            </w:r>
          </w:p>
        </w:tc>
        <w:tc>
          <w:tcPr>
            <w:tcW w:w="471" w:type="dxa"/>
            <w:tcBorders>
              <w:top w:val="single" w:sz="6" w:space="0" w:color="auto"/>
              <w:left w:val="single" w:sz="6" w:space="0" w:color="auto"/>
              <w:bottom w:val="single" w:sz="6" w:space="0" w:color="auto"/>
              <w:right w:val="single" w:sz="6" w:space="0" w:color="auto"/>
            </w:tcBorders>
            <w:shd w:val="solid" w:color="C0C0C0" w:fill="auto"/>
          </w:tcPr>
          <w:p w14:paraId="15669CE0"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QTD</w:t>
            </w:r>
          </w:p>
        </w:tc>
        <w:tc>
          <w:tcPr>
            <w:tcW w:w="999" w:type="dxa"/>
            <w:tcBorders>
              <w:top w:val="single" w:sz="6" w:space="0" w:color="auto"/>
              <w:left w:val="single" w:sz="6" w:space="0" w:color="auto"/>
              <w:bottom w:val="single" w:sz="6" w:space="0" w:color="auto"/>
              <w:right w:val="single" w:sz="6" w:space="0" w:color="auto"/>
            </w:tcBorders>
            <w:shd w:val="solid" w:color="C0C0C0" w:fill="auto"/>
          </w:tcPr>
          <w:p w14:paraId="1C9CEEFB"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283" w:type="dxa"/>
            <w:tcBorders>
              <w:top w:val="single" w:sz="6" w:space="0" w:color="auto"/>
              <w:left w:val="single" w:sz="6" w:space="0" w:color="auto"/>
              <w:bottom w:val="single" w:sz="6" w:space="0" w:color="auto"/>
              <w:right w:val="single" w:sz="6" w:space="0" w:color="auto"/>
            </w:tcBorders>
            <w:shd w:val="solid" w:color="C0C0C0" w:fill="auto"/>
          </w:tcPr>
          <w:p w14:paraId="4B88D01A"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403" w:type="dxa"/>
            <w:tcBorders>
              <w:top w:val="single" w:sz="6" w:space="0" w:color="auto"/>
              <w:left w:val="single" w:sz="6" w:space="0" w:color="auto"/>
              <w:bottom w:val="single" w:sz="6" w:space="0" w:color="auto"/>
              <w:right w:val="single" w:sz="6" w:space="0" w:color="auto"/>
            </w:tcBorders>
            <w:shd w:val="solid" w:color="C0C0C0" w:fill="auto"/>
          </w:tcPr>
          <w:p w14:paraId="5AA442C5"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896C1B" w14:paraId="035342D6"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73E79E72"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w:t>
            </w:r>
          </w:p>
        </w:tc>
        <w:tc>
          <w:tcPr>
            <w:tcW w:w="5110" w:type="dxa"/>
            <w:tcBorders>
              <w:top w:val="single" w:sz="6" w:space="0" w:color="auto"/>
              <w:left w:val="single" w:sz="6" w:space="0" w:color="auto"/>
              <w:bottom w:val="single" w:sz="6" w:space="0" w:color="auto"/>
              <w:right w:val="single" w:sz="6" w:space="0" w:color="auto"/>
            </w:tcBorders>
          </w:tcPr>
          <w:p w14:paraId="17B67E2B"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tcPr>
          <w:p w14:paraId="4F12E9B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39E3215"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7500</w:t>
            </w:r>
          </w:p>
        </w:tc>
        <w:tc>
          <w:tcPr>
            <w:tcW w:w="999" w:type="dxa"/>
            <w:tcBorders>
              <w:top w:val="single" w:sz="6" w:space="0" w:color="auto"/>
              <w:left w:val="single" w:sz="6" w:space="0" w:color="auto"/>
              <w:bottom w:val="single" w:sz="6" w:space="0" w:color="auto"/>
              <w:right w:val="single" w:sz="6" w:space="0" w:color="auto"/>
            </w:tcBorders>
          </w:tcPr>
          <w:p w14:paraId="06F4267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R$ 16,7350</w:t>
            </w:r>
          </w:p>
        </w:tc>
        <w:tc>
          <w:tcPr>
            <w:tcW w:w="1283" w:type="dxa"/>
            <w:tcBorders>
              <w:top w:val="single" w:sz="6" w:space="0" w:color="auto"/>
              <w:left w:val="single" w:sz="6" w:space="0" w:color="auto"/>
              <w:bottom w:val="single" w:sz="6" w:space="0" w:color="auto"/>
              <w:right w:val="single" w:sz="6" w:space="0" w:color="auto"/>
            </w:tcBorders>
          </w:tcPr>
          <w:p w14:paraId="5F74B77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R$ 125.512,50</w:t>
            </w:r>
          </w:p>
        </w:tc>
        <w:tc>
          <w:tcPr>
            <w:tcW w:w="1403" w:type="dxa"/>
            <w:tcBorders>
              <w:top w:val="single" w:sz="6" w:space="0" w:color="auto"/>
              <w:left w:val="single" w:sz="6" w:space="0" w:color="auto"/>
              <w:bottom w:val="nil"/>
              <w:right w:val="single" w:sz="6" w:space="0" w:color="auto"/>
            </w:tcBorders>
          </w:tcPr>
          <w:p w14:paraId="1BAE2878" w14:textId="69B044BD" w:rsidR="00896C1B" w:rsidRDefault="00896C1B" w:rsidP="00896C1B">
            <w:pPr>
              <w:autoSpaceDE w:val="0"/>
              <w:autoSpaceDN w:val="0"/>
              <w:adjustRightInd w:val="0"/>
              <w:jc w:val="center"/>
              <w:rPr>
                <w:rFonts w:ascii="Calibri" w:hAnsi="Calibri" w:cs="Calibri"/>
                <w:b/>
                <w:bCs/>
                <w:color w:val="000000"/>
                <w:sz w:val="16"/>
                <w:szCs w:val="16"/>
              </w:rPr>
            </w:pPr>
          </w:p>
        </w:tc>
      </w:tr>
      <w:tr w:rsidR="00896C1B" w14:paraId="56273994"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C37CAE9"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w:t>
            </w:r>
          </w:p>
        </w:tc>
        <w:tc>
          <w:tcPr>
            <w:tcW w:w="5110" w:type="dxa"/>
            <w:tcBorders>
              <w:top w:val="single" w:sz="6" w:space="0" w:color="auto"/>
              <w:left w:val="single" w:sz="6" w:space="0" w:color="auto"/>
              <w:bottom w:val="single" w:sz="6" w:space="0" w:color="auto"/>
              <w:right w:val="single" w:sz="6" w:space="0" w:color="auto"/>
            </w:tcBorders>
          </w:tcPr>
          <w:p w14:paraId="737004D7"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tcPr>
          <w:p w14:paraId="2B76A5CA"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01C30FA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3750</w:t>
            </w:r>
          </w:p>
        </w:tc>
        <w:tc>
          <w:tcPr>
            <w:tcW w:w="999" w:type="dxa"/>
            <w:tcBorders>
              <w:top w:val="single" w:sz="6" w:space="0" w:color="auto"/>
              <w:left w:val="single" w:sz="6" w:space="0" w:color="auto"/>
              <w:bottom w:val="single" w:sz="6" w:space="0" w:color="auto"/>
              <w:right w:val="single" w:sz="6" w:space="0" w:color="auto"/>
            </w:tcBorders>
          </w:tcPr>
          <w:p w14:paraId="333B2D6A"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R$ 29,8480</w:t>
            </w:r>
          </w:p>
        </w:tc>
        <w:tc>
          <w:tcPr>
            <w:tcW w:w="1283" w:type="dxa"/>
            <w:tcBorders>
              <w:top w:val="single" w:sz="6" w:space="0" w:color="auto"/>
              <w:left w:val="single" w:sz="6" w:space="0" w:color="auto"/>
              <w:bottom w:val="single" w:sz="6" w:space="0" w:color="auto"/>
              <w:right w:val="single" w:sz="6" w:space="0" w:color="auto"/>
            </w:tcBorders>
          </w:tcPr>
          <w:p w14:paraId="004A0F82"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R$ 111.930,00</w:t>
            </w:r>
          </w:p>
        </w:tc>
        <w:tc>
          <w:tcPr>
            <w:tcW w:w="1403" w:type="dxa"/>
            <w:tcBorders>
              <w:top w:val="nil"/>
              <w:left w:val="single" w:sz="6" w:space="0" w:color="auto"/>
              <w:bottom w:val="nil"/>
              <w:right w:val="single" w:sz="6" w:space="0" w:color="auto"/>
            </w:tcBorders>
          </w:tcPr>
          <w:p w14:paraId="3441AA18" w14:textId="73A00D58" w:rsidR="00896C1B" w:rsidRDefault="00896C1B" w:rsidP="00896C1B">
            <w:pPr>
              <w:autoSpaceDE w:val="0"/>
              <w:autoSpaceDN w:val="0"/>
              <w:adjustRightInd w:val="0"/>
              <w:rPr>
                <w:rFonts w:ascii="Calibri" w:hAnsi="Calibri" w:cs="Calibri"/>
                <w:b/>
                <w:bCs/>
                <w:color w:val="000000"/>
                <w:sz w:val="16"/>
                <w:szCs w:val="16"/>
              </w:rPr>
            </w:pPr>
          </w:p>
        </w:tc>
      </w:tr>
      <w:tr w:rsidR="00896C1B" w14:paraId="73D4500C"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9D8C958"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3</w:t>
            </w:r>
          </w:p>
        </w:tc>
        <w:tc>
          <w:tcPr>
            <w:tcW w:w="5110" w:type="dxa"/>
            <w:tcBorders>
              <w:top w:val="single" w:sz="6" w:space="0" w:color="auto"/>
              <w:left w:val="single" w:sz="6" w:space="0" w:color="auto"/>
              <w:bottom w:val="single" w:sz="6" w:space="0" w:color="auto"/>
              <w:right w:val="single" w:sz="6" w:space="0" w:color="auto"/>
            </w:tcBorders>
          </w:tcPr>
          <w:p w14:paraId="4CB101F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tcPr>
          <w:p w14:paraId="3DA662FC"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330451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2400</w:t>
            </w:r>
          </w:p>
        </w:tc>
        <w:tc>
          <w:tcPr>
            <w:tcW w:w="999" w:type="dxa"/>
            <w:tcBorders>
              <w:top w:val="single" w:sz="6" w:space="0" w:color="auto"/>
              <w:left w:val="single" w:sz="6" w:space="0" w:color="auto"/>
              <w:bottom w:val="single" w:sz="6" w:space="0" w:color="auto"/>
              <w:right w:val="single" w:sz="6" w:space="0" w:color="auto"/>
            </w:tcBorders>
          </w:tcPr>
          <w:p w14:paraId="5DD7AAF8"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R$ 23,1700</w:t>
            </w:r>
          </w:p>
        </w:tc>
        <w:tc>
          <w:tcPr>
            <w:tcW w:w="1283" w:type="dxa"/>
            <w:tcBorders>
              <w:top w:val="single" w:sz="6" w:space="0" w:color="auto"/>
              <w:left w:val="single" w:sz="6" w:space="0" w:color="auto"/>
              <w:bottom w:val="single" w:sz="6" w:space="0" w:color="auto"/>
              <w:right w:val="single" w:sz="6" w:space="0" w:color="auto"/>
            </w:tcBorders>
          </w:tcPr>
          <w:p w14:paraId="35C6D299"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R$ 55.608,00</w:t>
            </w:r>
          </w:p>
        </w:tc>
        <w:tc>
          <w:tcPr>
            <w:tcW w:w="1403" w:type="dxa"/>
            <w:tcBorders>
              <w:top w:val="nil"/>
              <w:left w:val="single" w:sz="6" w:space="0" w:color="auto"/>
              <w:bottom w:val="nil"/>
              <w:right w:val="single" w:sz="6" w:space="0" w:color="auto"/>
            </w:tcBorders>
          </w:tcPr>
          <w:p w14:paraId="2789FDA4" w14:textId="77777777" w:rsidR="00896C1B" w:rsidRDefault="00896C1B">
            <w:pPr>
              <w:autoSpaceDE w:val="0"/>
              <w:autoSpaceDN w:val="0"/>
              <w:adjustRightInd w:val="0"/>
              <w:jc w:val="center"/>
              <w:rPr>
                <w:rFonts w:ascii="Calibri" w:hAnsi="Calibri" w:cs="Calibri"/>
                <w:b/>
                <w:bCs/>
                <w:color w:val="000000"/>
                <w:sz w:val="16"/>
                <w:szCs w:val="16"/>
              </w:rPr>
            </w:pPr>
          </w:p>
        </w:tc>
      </w:tr>
      <w:tr w:rsidR="00896C1B" w14:paraId="53EED90E"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30FC389"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4</w:t>
            </w:r>
          </w:p>
        </w:tc>
        <w:tc>
          <w:tcPr>
            <w:tcW w:w="5110" w:type="dxa"/>
            <w:tcBorders>
              <w:top w:val="single" w:sz="6" w:space="0" w:color="auto"/>
              <w:left w:val="single" w:sz="6" w:space="0" w:color="auto"/>
              <w:bottom w:val="single" w:sz="6" w:space="0" w:color="auto"/>
              <w:right w:val="single" w:sz="6" w:space="0" w:color="auto"/>
            </w:tcBorders>
          </w:tcPr>
          <w:p w14:paraId="7ECD3D4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tcPr>
          <w:p w14:paraId="22B3C25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471" w:type="dxa"/>
            <w:tcBorders>
              <w:top w:val="single" w:sz="6" w:space="0" w:color="auto"/>
              <w:left w:val="single" w:sz="6" w:space="0" w:color="auto"/>
              <w:bottom w:val="single" w:sz="6" w:space="0" w:color="auto"/>
              <w:right w:val="single" w:sz="6" w:space="0" w:color="auto"/>
            </w:tcBorders>
          </w:tcPr>
          <w:p w14:paraId="6532D09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1500</w:t>
            </w:r>
          </w:p>
        </w:tc>
        <w:tc>
          <w:tcPr>
            <w:tcW w:w="999" w:type="dxa"/>
            <w:tcBorders>
              <w:top w:val="single" w:sz="6" w:space="0" w:color="auto"/>
              <w:left w:val="single" w:sz="6" w:space="0" w:color="auto"/>
              <w:bottom w:val="single" w:sz="6" w:space="0" w:color="auto"/>
              <w:right w:val="single" w:sz="6" w:space="0" w:color="auto"/>
            </w:tcBorders>
          </w:tcPr>
          <w:p w14:paraId="6978A337"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R$ 5,5280</w:t>
            </w:r>
          </w:p>
        </w:tc>
        <w:tc>
          <w:tcPr>
            <w:tcW w:w="1283" w:type="dxa"/>
            <w:tcBorders>
              <w:top w:val="single" w:sz="6" w:space="0" w:color="auto"/>
              <w:left w:val="single" w:sz="6" w:space="0" w:color="auto"/>
              <w:bottom w:val="single" w:sz="6" w:space="0" w:color="auto"/>
              <w:right w:val="single" w:sz="6" w:space="0" w:color="auto"/>
            </w:tcBorders>
          </w:tcPr>
          <w:p w14:paraId="541A72EF"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R$ 8.292,00</w:t>
            </w:r>
          </w:p>
        </w:tc>
        <w:tc>
          <w:tcPr>
            <w:tcW w:w="1403" w:type="dxa"/>
            <w:tcBorders>
              <w:top w:val="nil"/>
              <w:left w:val="single" w:sz="6" w:space="0" w:color="auto"/>
              <w:bottom w:val="nil"/>
              <w:right w:val="single" w:sz="6" w:space="0" w:color="auto"/>
            </w:tcBorders>
          </w:tcPr>
          <w:p w14:paraId="15B821A1" w14:textId="77777777" w:rsidR="00896C1B" w:rsidRDefault="00896C1B">
            <w:pPr>
              <w:autoSpaceDE w:val="0"/>
              <w:autoSpaceDN w:val="0"/>
              <w:adjustRightInd w:val="0"/>
              <w:jc w:val="center"/>
              <w:rPr>
                <w:rFonts w:ascii="Calibri" w:hAnsi="Calibri" w:cs="Calibri"/>
                <w:b/>
                <w:bCs/>
                <w:color w:val="000000"/>
                <w:sz w:val="16"/>
                <w:szCs w:val="16"/>
              </w:rPr>
            </w:pPr>
          </w:p>
        </w:tc>
      </w:tr>
      <w:tr w:rsidR="00896C1B" w14:paraId="0D9C89EF"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D09D770" w14:textId="77777777" w:rsidR="00896C1B" w:rsidRDefault="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5</w:t>
            </w:r>
          </w:p>
        </w:tc>
        <w:tc>
          <w:tcPr>
            <w:tcW w:w="5110" w:type="dxa"/>
            <w:tcBorders>
              <w:top w:val="single" w:sz="6" w:space="0" w:color="auto"/>
              <w:left w:val="single" w:sz="6" w:space="0" w:color="auto"/>
              <w:bottom w:val="single" w:sz="6" w:space="0" w:color="auto"/>
              <w:right w:val="single" w:sz="6" w:space="0" w:color="auto"/>
            </w:tcBorders>
          </w:tcPr>
          <w:p w14:paraId="4D9AA600"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tcPr>
          <w:p w14:paraId="40DF1E53"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4A9B2534"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3CEF0792"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3902310C" w14:textId="77777777" w:rsidR="00896C1B" w:rsidRDefault="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R$ 87.667,50</w:t>
            </w:r>
          </w:p>
        </w:tc>
        <w:tc>
          <w:tcPr>
            <w:tcW w:w="1403" w:type="dxa"/>
            <w:tcBorders>
              <w:top w:val="nil"/>
              <w:left w:val="single" w:sz="6" w:space="0" w:color="auto"/>
              <w:bottom w:val="nil"/>
              <w:right w:val="single" w:sz="6" w:space="0" w:color="auto"/>
            </w:tcBorders>
          </w:tcPr>
          <w:p w14:paraId="24207E5D" w14:textId="77777777" w:rsidR="00896C1B" w:rsidRDefault="00896C1B">
            <w:pPr>
              <w:autoSpaceDE w:val="0"/>
              <w:autoSpaceDN w:val="0"/>
              <w:adjustRightInd w:val="0"/>
              <w:jc w:val="center"/>
              <w:rPr>
                <w:rFonts w:ascii="Calibri" w:hAnsi="Calibri" w:cs="Calibri"/>
                <w:b/>
                <w:bCs/>
                <w:color w:val="000000"/>
                <w:sz w:val="16"/>
                <w:szCs w:val="16"/>
              </w:rPr>
            </w:pPr>
          </w:p>
        </w:tc>
      </w:tr>
      <w:tr w:rsidR="0048207E" w14:paraId="29BBDF6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96448A0"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6</w:t>
            </w:r>
          </w:p>
        </w:tc>
        <w:tc>
          <w:tcPr>
            <w:tcW w:w="5110" w:type="dxa"/>
            <w:tcBorders>
              <w:top w:val="single" w:sz="6" w:space="0" w:color="auto"/>
              <w:left w:val="single" w:sz="6" w:space="0" w:color="auto"/>
              <w:bottom w:val="single" w:sz="6" w:space="0" w:color="auto"/>
              <w:right w:val="single" w:sz="6" w:space="0" w:color="auto"/>
            </w:tcBorders>
          </w:tcPr>
          <w:p w14:paraId="274301C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tcPr>
          <w:p w14:paraId="50A93A5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072F004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312A8F3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48C6032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R$ 87.667,50</w:t>
            </w:r>
          </w:p>
        </w:tc>
        <w:tc>
          <w:tcPr>
            <w:tcW w:w="1403" w:type="dxa"/>
            <w:tcBorders>
              <w:top w:val="nil"/>
              <w:left w:val="single" w:sz="6" w:space="0" w:color="auto"/>
              <w:bottom w:val="nil"/>
              <w:right w:val="single" w:sz="6" w:space="0" w:color="auto"/>
            </w:tcBorders>
          </w:tcPr>
          <w:p w14:paraId="6F72FF5F" w14:textId="5ABA662D" w:rsidR="00896C1B" w:rsidRDefault="00C15AAB" w:rsidP="00896C1B">
            <w:pPr>
              <w:autoSpaceDE w:val="0"/>
              <w:autoSpaceDN w:val="0"/>
              <w:adjustRightInd w:val="0"/>
              <w:jc w:val="center"/>
              <w:rPr>
                <w:rFonts w:ascii="Calibri" w:hAnsi="Calibri" w:cs="Calibri"/>
                <w:b/>
                <w:bCs/>
                <w:color w:val="000000"/>
                <w:sz w:val="16"/>
                <w:szCs w:val="16"/>
              </w:rPr>
            </w:pPr>
            <w:r w:rsidRPr="00C15AAB">
              <w:rPr>
                <w:rFonts w:ascii="Calibri" w:hAnsi="Calibri" w:cs="Calibri"/>
                <w:b/>
                <w:bCs/>
                <w:color w:val="000000"/>
                <w:sz w:val="16"/>
                <w:szCs w:val="16"/>
              </w:rPr>
              <w:t>R$ 809.240,625</w:t>
            </w:r>
          </w:p>
        </w:tc>
      </w:tr>
      <w:tr w:rsidR="0048207E" w14:paraId="0B2FF440"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776C1BF"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7</w:t>
            </w:r>
          </w:p>
        </w:tc>
        <w:tc>
          <w:tcPr>
            <w:tcW w:w="5110" w:type="dxa"/>
            <w:tcBorders>
              <w:top w:val="single" w:sz="6" w:space="0" w:color="auto"/>
              <w:left w:val="single" w:sz="6" w:space="0" w:color="auto"/>
              <w:bottom w:val="single" w:sz="6" w:space="0" w:color="auto"/>
              <w:right w:val="single" w:sz="6" w:space="0" w:color="auto"/>
            </w:tcBorders>
          </w:tcPr>
          <w:p w14:paraId="11F386D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tcPr>
          <w:p w14:paraId="4689BB4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CE186D4" w14:textId="1CF28490" w:rsidR="00896C1B" w:rsidRDefault="005E326A"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2625</w:t>
            </w:r>
          </w:p>
        </w:tc>
        <w:tc>
          <w:tcPr>
            <w:tcW w:w="999" w:type="dxa"/>
            <w:tcBorders>
              <w:top w:val="single" w:sz="6" w:space="0" w:color="auto"/>
              <w:left w:val="single" w:sz="6" w:space="0" w:color="auto"/>
              <w:bottom w:val="single" w:sz="6" w:space="0" w:color="auto"/>
              <w:right w:val="single" w:sz="6" w:space="0" w:color="auto"/>
            </w:tcBorders>
          </w:tcPr>
          <w:p w14:paraId="62FE412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R$ 25,7850</w:t>
            </w:r>
          </w:p>
        </w:tc>
        <w:tc>
          <w:tcPr>
            <w:tcW w:w="1283" w:type="dxa"/>
            <w:tcBorders>
              <w:top w:val="single" w:sz="6" w:space="0" w:color="auto"/>
              <w:left w:val="single" w:sz="6" w:space="0" w:color="auto"/>
              <w:bottom w:val="single" w:sz="6" w:space="0" w:color="auto"/>
              <w:right w:val="single" w:sz="6" w:space="0" w:color="auto"/>
            </w:tcBorders>
          </w:tcPr>
          <w:p w14:paraId="4F16D368" w14:textId="67E533F1"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 xml:space="preserve">R$ </w:t>
            </w:r>
            <w:r w:rsidR="00413C93">
              <w:rPr>
                <w:rFonts w:ascii="Calibri" w:hAnsi="Calibri" w:cs="Calibri"/>
                <w:color w:val="000000"/>
                <w:sz w:val="16"/>
                <w:szCs w:val="16"/>
              </w:rPr>
              <w:t>67.685,625</w:t>
            </w:r>
          </w:p>
        </w:tc>
        <w:tc>
          <w:tcPr>
            <w:tcW w:w="1403" w:type="dxa"/>
            <w:tcBorders>
              <w:top w:val="nil"/>
              <w:left w:val="single" w:sz="6" w:space="0" w:color="auto"/>
              <w:bottom w:val="nil"/>
              <w:right w:val="single" w:sz="6" w:space="0" w:color="auto"/>
            </w:tcBorders>
          </w:tcPr>
          <w:p w14:paraId="39B90CE1"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6B04C9E0"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9B9ECED"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8</w:t>
            </w:r>
          </w:p>
        </w:tc>
        <w:tc>
          <w:tcPr>
            <w:tcW w:w="5110" w:type="dxa"/>
            <w:tcBorders>
              <w:top w:val="single" w:sz="6" w:space="0" w:color="auto"/>
              <w:left w:val="single" w:sz="6" w:space="0" w:color="auto"/>
              <w:bottom w:val="single" w:sz="6" w:space="0" w:color="auto"/>
              <w:right w:val="single" w:sz="6" w:space="0" w:color="auto"/>
            </w:tcBorders>
          </w:tcPr>
          <w:p w14:paraId="7CC32A5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tcPr>
          <w:p w14:paraId="663C618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576B07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255BB99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w:t>
            </w:r>
          </w:p>
        </w:tc>
        <w:tc>
          <w:tcPr>
            <w:tcW w:w="1283" w:type="dxa"/>
            <w:tcBorders>
              <w:top w:val="single" w:sz="6" w:space="0" w:color="auto"/>
              <w:left w:val="single" w:sz="6" w:space="0" w:color="auto"/>
              <w:bottom w:val="single" w:sz="6" w:space="0" w:color="auto"/>
              <w:right w:val="single" w:sz="6" w:space="0" w:color="auto"/>
            </w:tcBorders>
          </w:tcPr>
          <w:p w14:paraId="4AEAB35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R$ 87.292,50</w:t>
            </w:r>
          </w:p>
        </w:tc>
        <w:tc>
          <w:tcPr>
            <w:tcW w:w="1403" w:type="dxa"/>
            <w:tcBorders>
              <w:top w:val="nil"/>
              <w:left w:val="single" w:sz="6" w:space="0" w:color="auto"/>
              <w:bottom w:val="nil"/>
              <w:right w:val="single" w:sz="6" w:space="0" w:color="auto"/>
            </w:tcBorders>
          </w:tcPr>
          <w:p w14:paraId="28EEC4E8"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2339542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1C18F29"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9</w:t>
            </w:r>
          </w:p>
        </w:tc>
        <w:tc>
          <w:tcPr>
            <w:tcW w:w="5110" w:type="dxa"/>
            <w:tcBorders>
              <w:top w:val="single" w:sz="6" w:space="0" w:color="auto"/>
              <w:left w:val="single" w:sz="6" w:space="0" w:color="auto"/>
              <w:bottom w:val="single" w:sz="6" w:space="0" w:color="auto"/>
              <w:right w:val="single" w:sz="6" w:space="0" w:color="auto"/>
            </w:tcBorders>
          </w:tcPr>
          <w:p w14:paraId="699DEA3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tcPr>
          <w:p w14:paraId="6A3017E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211C86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0F42800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w:t>
            </w:r>
          </w:p>
        </w:tc>
        <w:tc>
          <w:tcPr>
            <w:tcW w:w="1283" w:type="dxa"/>
            <w:tcBorders>
              <w:top w:val="single" w:sz="6" w:space="0" w:color="auto"/>
              <w:left w:val="single" w:sz="6" w:space="0" w:color="auto"/>
              <w:bottom w:val="single" w:sz="6" w:space="0" w:color="auto"/>
              <w:right w:val="single" w:sz="6" w:space="0" w:color="auto"/>
            </w:tcBorders>
          </w:tcPr>
          <w:p w14:paraId="05352C4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R$ 89.167,50</w:t>
            </w:r>
          </w:p>
        </w:tc>
        <w:tc>
          <w:tcPr>
            <w:tcW w:w="1403" w:type="dxa"/>
            <w:tcBorders>
              <w:top w:val="nil"/>
              <w:left w:val="single" w:sz="6" w:space="0" w:color="auto"/>
              <w:bottom w:val="nil"/>
              <w:right w:val="single" w:sz="6" w:space="0" w:color="auto"/>
            </w:tcBorders>
          </w:tcPr>
          <w:p w14:paraId="63F0AD68"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1280D54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695E7984"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10</w:t>
            </w:r>
          </w:p>
        </w:tc>
        <w:tc>
          <w:tcPr>
            <w:tcW w:w="5110" w:type="dxa"/>
            <w:tcBorders>
              <w:top w:val="single" w:sz="6" w:space="0" w:color="auto"/>
              <w:left w:val="single" w:sz="6" w:space="0" w:color="auto"/>
              <w:bottom w:val="single" w:sz="6" w:space="0" w:color="auto"/>
              <w:right w:val="single" w:sz="6" w:space="0" w:color="auto"/>
            </w:tcBorders>
          </w:tcPr>
          <w:p w14:paraId="6868A7E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tcPr>
          <w:p w14:paraId="11FD1DE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672205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3000</w:t>
            </w:r>
          </w:p>
        </w:tc>
        <w:tc>
          <w:tcPr>
            <w:tcW w:w="999" w:type="dxa"/>
            <w:tcBorders>
              <w:top w:val="single" w:sz="6" w:space="0" w:color="auto"/>
              <w:left w:val="single" w:sz="6" w:space="0" w:color="auto"/>
              <w:bottom w:val="single" w:sz="6" w:space="0" w:color="auto"/>
              <w:right w:val="single" w:sz="6" w:space="0" w:color="auto"/>
            </w:tcBorders>
          </w:tcPr>
          <w:p w14:paraId="534F33C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w:t>
            </w:r>
          </w:p>
        </w:tc>
        <w:tc>
          <w:tcPr>
            <w:tcW w:w="1283" w:type="dxa"/>
            <w:tcBorders>
              <w:top w:val="single" w:sz="6" w:space="0" w:color="auto"/>
              <w:left w:val="single" w:sz="6" w:space="0" w:color="auto"/>
              <w:bottom w:val="single" w:sz="6" w:space="0" w:color="auto"/>
              <w:right w:val="single" w:sz="6" w:space="0" w:color="auto"/>
            </w:tcBorders>
          </w:tcPr>
          <w:p w14:paraId="2082E79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R$ 88.417,50</w:t>
            </w:r>
          </w:p>
        </w:tc>
        <w:tc>
          <w:tcPr>
            <w:tcW w:w="1403" w:type="dxa"/>
            <w:tcBorders>
              <w:top w:val="nil"/>
              <w:left w:val="single" w:sz="6" w:space="0" w:color="auto"/>
              <w:bottom w:val="single" w:sz="6" w:space="0" w:color="auto"/>
              <w:right w:val="single" w:sz="6" w:space="0" w:color="auto"/>
            </w:tcBorders>
          </w:tcPr>
          <w:p w14:paraId="58FA399B"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7CBFA3E1"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shd w:val="solid" w:color="C0C0C0" w:fill="auto"/>
          </w:tcPr>
          <w:p w14:paraId="73833386" w14:textId="77777777" w:rsidR="00896C1B" w:rsidRDefault="00896C1B" w:rsidP="00896C1B">
            <w:pPr>
              <w:autoSpaceDE w:val="0"/>
              <w:autoSpaceDN w:val="0"/>
              <w:adjustRightInd w:val="0"/>
              <w:jc w:val="center"/>
              <w:rPr>
                <w:rFonts w:ascii="Calibri" w:hAnsi="Calibri" w:cs="Calibri"/>
                <w:color w:val="000000"/>
                <w:sz w:val="16"/>
                <w:szCs w:val="16"/>
              </w:rPr>
            </w:pPr>
          </w:p>
        </w:tc>
        <w:tc>
          <w:tcPr>
            <w:tcW w:w="5110" w:type="dxa"/>
            <w:tcBorders>
              <w:top w:val="single" w:sz="6" w:space="0" w:color="auto"/>
              <w:left w:val="single" w:sz="6" w:space="0" w:color="auto"/>
              <w:bottom w:val="single" w:sz="6" w:space="0" w:color="auto"/>
              <w:right w:val="single" w:sz="6" w:space="0" w:color="auto"/>
            </w:tcBorders>
            <w:shd w:val="solid" w:color="C0C0C0" w:fill="auto"/>
          </w:tcPr>
          <w:p w14:paraId="0B5C8C00" w14:textId="77777777" w:rsidR="00896C1B" w:rsidRDefault="00896C1B" w:rsidP="00896C1B">
            <w:pPr>
              <w:autoSpaceDE w:val="0"/>
              <w:autoSpaceDN w:val="0"/>
              <w:adjustRightInd w:val="0"/>
              <w:jc w:val="center"/>
              <w:rPr>
                <w:rFonts w:ascii="Calibri" w:hAnsi="Calibri" w:cs="Calibri"/>
                <w:color w:val="000000"/>
                <w:sz w:val="16"/>
                <w:szCs w:val="16"/>
              </w:rPr>
            </w:pPr>
          </w:p>
        </w:tc>
        <w:tc>
          <w:tcPr>
            <w:tcW w:w="522" w:type="dxa"/>
            <w:tcBorders>
              <w:top w:val="single" w:sz="6" w:space="0" w:color="auto"/>
              <w:left w:val="single" w:sz="6" w:space="0" w:color="auto"/>
              <w:bottom w:val="single" w:sz="6" w:space="0" w:color="auto"/>
              <w:right w:val="single" w:sz="6" w:space="0" w:color="auto"/>
            </w:tcBorders>
            <w:shd w:val="solid" w:color="C0C0C0" w:fill="auto"/>
          </w:tcPr>
          <w:p w14:paraId="78739A43" w14:textId="77777777" w:rsidR="00896C1B" w:rsidRDefault="00896C1B" w:rsidP="00896C1B">
            <w:pPr>
              <w:autoSpaceDE w:val="0"/>
              <w:autoSpaceDN w:val="0"/>
              <w:adjustRightInd w:val="0"/>
              <w:jc w:val="center"/>
              <w:rPr>
                <w:rFonts w:ascii="Calibri" w:hAnsi="Calibri" w:cs="Calibri"/>
                <w:color w:val="000000"/>
                <w:sz w:val="16"/>
                <w:szCs w:val="16"/>
              </w:rPr>
            </w:pPr>
          </w:p>
        </w:tc>
        <w:tc>
          <w:tcPr>
            <w:tcW w:w="471" w:type="dxa"/>
            <w:tcBorders>
              <w:top w:val="single" w:sz="6" w:space="0" w:color="auto"/>
              <w:left w:val="single" w:sz="6" w:space="0" w:color="auto"/>
              <w:bottom w:val="single" w:sz="6" w:space="0" w:color="auto"/>
              <w:right w:val="single" w:sz="6" w:space="0" w:color="auto"/>
            </w:tcBorders>
            <w:shd w:val="solid" w:color="C0C0C0" w:fill="auto"/>
          </w:tcPr>
          <w:p w14:paraId="05F1FA60" w14:textId="77777777" w:rsidR="00896C1B" w:rsidRDefault="00896C1B" w:rsidP="00896C1B">
            <w:pPr>
              <w:autoSpaceDE w:val="0"/>
              <w:autoSpaceDN w:val="0"/>
              <w:adjustRightInd w:val="0"/>
              <w:jc w:val="center"/>
              <w:rPr>
                <w:rFonts w:ascii="Calibri" w:hAnsi="Calibri" w:cs="Calibri"/>
                <w:color w:val="000000"/>
                <w:sz w:val="16"/>
                <w:szCs w:val="16"/>
              </w:rPr>
            </w:pPr>
          </w:p>
        </w:tc>
        <w:tc>
          <w:tcPr>
            <w:tcW w:w="999" w:type="dxa"/>
            <w:tcBorders>
              <w:top w:val="single" w:sz="6" w:space="0" w:color="auto"/>
              <w:left w:val="single" w:sz="6" w:space="0" w:color="auto"/>
              <w:bottom w:val="single" w:sz="6" w:space="0" w:color="auto"/>
              <w:right w:val="single" w:sz="6" w:space="0" w:color="auto"/>
            </w:tcBorders>
            <w:shd w:val="solid" w:color="C0C0C0" w:fill="auto"/>
          </w:tcPr>
          <w:p w14:paraId="2F1ED612" w14:textId="77777777" w:rsidR="00896C1B" w:rsidRDefault="00896C1B" w:rsidP="00896C1B">
            <w:pPr>
              <w:autoSpaceDE w:val="0"/>
              <w:autoSpaceDN w:val="0"/>
              <w:adjustRightInd w:val="0"/>
              <w:jc w:val="center"/>
              <w:rPr>
                <w:rFonts w:ascii="Calibri" w:hAnsi="Calibri" w:cs="Calibri"/>
                <w:color w:val="000000"/>
                <w:sz w:val="16"/>
                <w:szCs w:val="16"/>
              </w:rPr>
            </w:pPr>
          </w:p>
        </w:tc>
        <w:tc>
          <w:tcPr>
            <w:tcW w:w="1283" w:type="dxa"/>
            <w:tcBorders>
              <w:top w:val="single" w:sz="6" w:space="0" w:color="auto"/>
              <w:left w:val="single" w:sz="6" w:space="0" w:color="auto"/>
              <w:bottom w:val="single" w:sz="6" w:space="0" w:color="auto"/>
              <w:right w:val="single" w:sz="6" w:space="0" w:color="auto"/>
            </w:tcBorders>
            <w:shd w:val="solid" w:color="C0C0C0" w:fill="auto"/>
          </w:tcPr>
          <w:p w14:paraId="4D0735EC" w14:textId="77777777" w:rsidR="00896C1B" w:rsidRDefault="00896C1B" w:rsidP="00896C1B">
            <w:pPr>
              <w:autoSpaceDE w:val="0"/>
              <w:autoSpaceDN w:val="0"/>
              <w:adjustRightInd w:val="0"/>
              <w:jc w:val="center"/>
              <w:rPr>
                <w:rFonts w:ascii="Calibri" w:hAnsi="Calibri" w:cs="Calibri"/>
                <w:color w:val="000000"/>
                <w:sz w:val="16"/>
                <w:szCs w:val="16"/>
              </w:rPr>
            </w:pPr>
          </w:p>
        </w:tc>
        <w:tc>
          <w:tcPr>
            <w:tcW w:w="1403" w:type="dxa"/>
            <w:tcBorders>
              <w:top w:val="single" w:sz="6" w:space="0" w:color="auto"/>
              <w:left w:val="single" w:sz="6" w:space="0" w:color="auto"/>
              <w:bottom w:val="single" w:sz="6" w:space="0" w:color="auto"/>
              <w:right w:val="single" w:sz="6" w:space="0" w:color="auto"/>
            </w:tcBorders>
            <w:shd w:val="solid" w:color="C0C0C0" w:fill="auto"/>
          </w:tcPr>
          <w:p w14:paraId="28AC8038" w14:textId="1A207BEC"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b/>
                <w:bCs/>
                <w:color w:val="000000"/>
                <w:sz w:val="16"/>
                <w:szCs w:val="16"/>
              </w:rPr>
              <w:t>TOTAL COTA RESERVADA</w:t>
            </w:r>
          </w:p>
        </w:tc>
      </w:tr>
      <w:tr w:rsidR="0048207E" w14:paraId="037CAD1D"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5EFEF023"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11</w:t>
            </w:r>
          </w:p>
        </w:tc>
        <w:tc>
          <w:tcPr>
            <w:tcW w:w="5110" w:type="dxa"/>
            <w:tcBorders>
              <w:top w:val="single" w:sz="6" w:space="0" w:color="auto"/>
              <w:left w:val="single" w:sz="6" w:space="0" w:color="auto"/>
              <w:bottom w:val="single" w:sz="6" w:space="0" w:color="auto"/>
              <w:right w:val="single" w:sz="6" w:space="0" w:color="auto"/>
            </w:tcBorders>
          </w:tcPr>
          <w:p w14:paraId="754F633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68.04.0004 - PÃO FRANCÊS – 25 OU 50G</w:t>
            </w:r>
          </w:p>
        </w:tc>
        <w:tc>
          <w:tcPr>
            <w:tcW w:w="522" w:type="dxa"/>
            <w:tcBorders>
              <w:top w:val="single" w:sz="6" w:space="0" w:color="auto"/>
              <w:left w:val="single" w:sz="6" w:space="0" w:color="auto"/>
              <w:bottom w:val="single" w:sz="6" w:space="0" w:color="auto"/>
              <w:right w:val="single" w:sz="6" w:space="0" w:color="auto"/>
            </w:tcBorders>
          </w:tcPr>
          <w:p w14:paraId="019E933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3B829B9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2500</w:t>
            </w:r>
          </w:p>
        </w:tc>
        <w:tc>
          <w:tcPr>
            <w:tcW w:w="999" w:type="dxa"/>
            <w:tcBorders>
              <w:top w:val="single" w:sz="6" w:space="0" w:color="auto"/>
              <w:left w:val="single" w:sz="6" w:space="0" w:color="auto"/>
              <w:bottom w:val="single" w:sz="6" w:space="0" w:color="auto"/>
              <w:right w:val="single" w:sz="6" w:space="0" w:color="auto"/>
            </w:tcBorders>
          </w:tcPr>
          <w:p w14:paraId="1C97DE4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R$ 16,7350</w:t>
            </w:r>
          </w:p>
        </w:tc>
        <w:tc>
          <w:tcPr>
            <w:tcW w:w="1283" w:type="dxa"/>
            <w:tcBorders>
              <w:top w:val="single" w:sz="6" w:space="0" w:color="auto"/>
              <w:left w:val="single" w:sz="6" w:space="0" w:color="auto"/>
              <w:bottom w:val="single" w:sz="6" w:space="0" w:color="auto"/>
              <w:right w:val="single" w:sz="6" w:space="0" w:color="auto"/>
            </w:tcBorders>
          </w:tcPr>
          <w:p w14:paraId="09380B3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R$ 41.837,50</w:t>
            </w:r>
          </w:p>
        </w:tc>
        <w:tc>
          <w:tcPr>
            <w:tcW w:w="1403" w:type="dxa"/>
            <w:tcBorders>
              <w:top w:val="single" w:sz="6" w:space="0" w:color="auto"/>
              <w:left w:val="single" w:sz="6" w:space="0" w:color="auto"/>
              <w:bottom w:val="nil"/>
              <w:right w:val="single" w:sz="6" w:space="0" w:color="auto"/>
            </w:tcBorders>
          </w:tcPr>
          <w:p w14:paraId="4613DFC7" w14:textId="09DF171E"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423F5C57"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6109E083"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12</w:t>
            </w:r>
          </w:p>
        </w:tc>
        <w:tc>
          <w:tcPr>
            <w:tcW w:w="5110" w:type="dxa"/>
            <w:tcBorders>
              <w:top w:val="single" w:sz="6" w:space="0" w:color="auto"/>
              <w:left w:val="single" w:sz="6" w:space="0" w:color="auto"/>
              <w:bottom w:val="single" w:sz="6" w:space="0" w:color="auto"/>
              <w:right w:val="single" w:sz="6" w:space="0" w:color="auto"/>
            </w:tcBorders>
          </w:tcPr>
          <w:p w14:paraId="52F6FD8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68.04.0005 - ROSCA DOCE COM CALDA DE AÇÚCAR E COCO RALADO – 60G</w:t>
            </w:r>
          </w:p>
        </w:tc>
        <w:tc>
          <w:tcPr>
            <w:tcW w:w="522" w:type="dxa"/>
            <w:tcBorders>
              <w:top w:val="single" w:sz="6" w:space="0" w:color="auto"/>
              <w:left w:val="single" w:sz="6" w:space="0" w:color="auto"/>
              <w:bottom w:val="single" w:sz="6" w:space="0" w:color="auto"/>
              <w:right w:val="single" w:sz="6" w:space="0" w:color="auto"/>
            </w:tcBorders>
          </w:tcPr>
          <w:p w14:paraId="6868C1C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15DF407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1250</w:t>
            </w:r>
          </w:p>
        </w:tc>
        <w:tc>
          <w:tcPr>
            <w:tcW w:w="999" w:type="dxa"/>
            <w:tcBorders>
              <w:top w:val="single" w:sz="6" w:space="0" w:color="auto"/>
              <w:left w:val="single" w:sz="6" w:space="0" w:color="auto"/>
              <w:bottom w:val="single" w:sz="6" w:space="0" w:color="auto"/>
              <w:right w:val="single" w:sz="6" w:space="0" w:color="auto"/>
            </w:tcBorders>
          </w:tcPr>
          <w:p w14:paraId="30BA010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R$ 29,8480</w:t>
            </w:r>
          </w:p>
        </w:tc>
        <w:tc>
          <w:tcPr>
            <w:tcW w:w="1283" w:type="dxa"/>
            <w:tcBorders>
              <w:top w:val="single" w:sz="6" w:space="0" w:color="auto"/>
              <w:left w:val="single" w:sz="6" w:space="0" w:color="auto"/>
              <w:bottom w:val="single" w:sz="6" w:space="0" w:color="auto"/>
              <w:right w:val="single" w:sz="6" w:space="0" w:color="auto"/>
            </w:tcBorders>
          </w:tcPr>
          <w:p w14:paraId="6AC57E6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R$ 37.310,00</w:t>
            </w:r>
          </w:p>
        </w:tc>
        <w:tc>
          <w:tcPr>
            <w:tcW w:w="1403" w:type="dxa"/>
            <w:tcBorders>
              <w:top w:val="nil"/>
              <w:left w:val="single" w:sz="6" w:space="0" w:color="auto"/>
              <w:bottom w:val="nil"/>
              <w:right w:val="single" w:sz="6" w:space="0" w:color="auto"/>
            </w:tcBorders>
          </w:tcPr>
          <w:p w14:paraId="358ECC46"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24F637D8"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13C65751"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13</w:t>
            </w:r>
          </w:p>
        </w:tc>
        <w:tc>
          <w:tcPr>
            <w:tcW w:w="5110" w:type="dxa"/>
            <w:tcBorders>
              <w:top w:val="single" w:sz="6" w:space="0" w:color="auto"/>
              <w:left w:val="single" w:sz="6" w:space="0" w:color="auto"/>
              <w:bottom w:val="single" w:sz="6" w:space="0" w:color="auto"/>
              <w:right w:val="single" w:sz="6" w:space="0" w:color="auto"/>
            </w:tcBorders>
          </w:tcPr>
          <w:p w14:paraId="3B106C8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68.04.0006 - PÃO DE CACHORRO QUENTE – 60G</w:t>
            </w:r>
          </w:p>
        </w:tc>
        <w:tc>
          <w:tcPr>
            <w:tcW w:w="522" w:type="dxa"/>
            <w:tcBorders>
              <w:top w:val="single" w:sz="6" w:space="0" w:color="auto"/>
              <w:left w:val="single" w:sz="6" w:space="0" w:color="auto"/>
              <w:bottom w:val="single" w:sz="6" w:space="0" w:color="auto"/>
              <w:right w:val="single" w:sz="6" w:space="0" w:color="auto"/>
            </w:tcBorders>
          </w:tcPr>
          <w:p w14:paraId="001F85E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460BE1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800</w:t>
            </w:r>
          </w:p>
        </w:tc>
        <w:tc>
          <w:tcPr>
            <w:tcW w:w="999" w:type="dxa"/>
            <w:tcBorders>
              <w:top w:val="single" w:sz="6" w:space="0" w:color="auto"/>
              <w:left w:val="single" w:sz="6" w:space="0" w:color="auto"/>
              <w:bottom w:val="single" w:sz="6" w:space="0" w:color="auto"/>
              <w:right w:val="single" w:sz="6" w:space="0" w:color="auto"/>
            </w:tcBorders>
          </w:tcPr>
          <w:p w14:paraId="1E6A5E8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R$ 23,1700</w:t>
            </w:r>
          </w:p>
        </w:tc>
        <w:tc>
          <w:tcPr>
            <w:tcW w:w="1283" w:type="dxa"/>
            <w:tcBorders>
              <w:top w:val="single" w:sz="6" w:space="0" w:color="auto"/>
              <w:left w:val="single" w:sz="6" w:space="0" w:color="auto"/>
              <w:bottom w:val="single" w:sz="6" w:space="0" w:color="auto"/>
              <w:right w:val="single" w:sz="6" w:space="0" w:color="auto"/>
            </w:tcBorders>
          </w:tcPr>
          <w:p w14:paraId="71B8B91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R$ 18.536,00</w:t>
            </w:r>
          </w:p>
        </w:tc>
        <w:tc>
          <w:tcPr>
            <w:tcW w:w="1403" w:type="dxa"/>
            <w:tcBorders>
              <w:top w:val="nil"/>
              <w:left w:val="single" w:sz="6" w:space="0" w:color="auto"/>
              <w:bottom w:val="nil"/>
              <w:right w:val="single" w:sz="6" w:space="0" w:color="auto"/>
            </w:tcBorders>
          </w:tcPr>
          <w:p w14:paraId="56A221C4"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4AA08383"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14C91291"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14</w:t>
            </w:r>
          </w:p>
        </w:tc>
        <w:tc>
          <w:tcPr>
            <w:tcW w:w="5110" w:type="dxa"/>
            <w:tcBorders>
              <w:top w:val="single" w:sz="6" w:space="0" w:color="auto"/>
              <w:left w:val="single" w:sz="6" w:space="0" w:color="auto"/>
              <w:bottom w:val="single" w:sz="6" w:space="0" w:color="auto"/>
              <w:right w:val="single" w:sz="6" w:space="0" w:color="auto"/>
            </w:tcBorders>
          </w:tcPr>
          <w:p w14:paraId="00DA07E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68.04.0007 - LANCHE INDIVIDUAL</w:t>
            </w:r>
          </w:p>
        </w:tc>
        <w:tc>
          <w:tcPr>
            <w:tcW w:w="522" w:type="dxa"/>
            <w:tcBorders>
              <w:top w:val="single" w:sz="6" w:space="0" w:color="auto"/>
              <w:left w:val="single" w:sz="6" w:space="0" w:color="auto"/>
              <w:bottom w:val="single" w:sz="6" w:space="0" w:color="auto"/>
              <w:right w:val="single" w:sz="6" w:space="0" w:color="auto"/>
            </w:tcBorders>
          </w:tcPr>
          <w:p w14:paraId="476D66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UNID</w:t>
            </w:r>
          </w:p>
        </w:tc>
        <w:tc>
          <w:tcPr>
            <w:tcW w:w="471" w:type="dxa"/>
            <w:tcBorders>
              <w:top w:val="single" w:sz="6" w:space="0" w:color="auto"/>
              <w:left w:val="single" w:sz="6" w:space="0" w:color="auto"/>
              <w:bottom w:val="single" w:sz="6" w:space="0" w:color="auto"/>
              <w:right w:val="single" w:sz="6" w:space="0" w:color="auto"/>
            </w:tcBorders>
          </w:tcPr>
          <w:p w14:paraId="4B090B89"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500</w:t>
            </w:r>
          </w:p>
        </w:tc>
        <w:tc>
          <w:tcPr>
            <w:tcW w:w="999" w:type="dxa"/>
            <w:tcBorders>
              <w:top w:val="single" w:sz="6" w:space="0" w:color="auto"/>
              <w:left w:val="single" w:sz="6" w:space="0" w:color="auto"/>
              <w:bottom w:val="single" w:sz="6" w:space="0" w:color="auto"/>
              <w:right w:val="single" w:sz="6" w:space="0" w:color="auto"/>
            </w:tcBorders>
          </w:tcPr>
          <w:p w14:paraId="350C626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R$ 5,5280</w:t>
            </w:r>
          </w:p>
        </w:tc>
        <w:tc>
          <w:tcPr>
            <w:tcW w:w="1283" w:type="dxa"/>
            <w:tcBorders>
              <w:top w:val="single" w:sz="6" w:space="0" w:color="auto"/>
              <w:left w:val="single" w:sz="6" w:space="0" w:color="auto"/>
              <w:bottom w:val="single" w:sz="6" w:space="0" w:color="auto"/>
              <w:right w:val="single" w:sz="6" w:space="0" w:color="auto"/>
            </w:tcBorders>
          </w:tcPr>
          <w:p w14:paraId="37280F3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R$ 2.764,00</w:t>
            </w:r>
          </w:p>
        </w:tc>
        <w:tc>
          <w:tcPr>
            <w:tcW w:w="1403" w:type="dxa"/>
            <w:tcBorders>
              <w:top w:val="nil"/>
              <w:left w:val="single" w:sz="6" w:space="0" w:color="auto"/>
              <w:bottom w:val="nil"/>
              <w:right w:val="single" w:sz="6" w:space="0" w:color="auto"/>
            </w:tcBorders>
          </w:tcPr>
          <w:p w14:paraId="16DD80BD"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8A9FD41"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AE222EB"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15</w:t>
            </w:r>
          </w:p>
        </w:tc>
        <w:tc>
          <w:tcPr>
            <w:tcW w:w="5110" w:type="dxa"/>
            <w:tcBorders>
              <w:top w:val="single" w:sz="6" w:space="0" w:color="auto"/>
              <w:left w:val="single" w:sz="6" w:space="0" w:color="auto"/>
              <w:bottom w:val="single" w:sz="6" w:space="0" w:color="auto"/>
              <w:right w:val="single" w:sz="6" w:space="0" w:color="auto"/>
            </w:tcBorders>
          </w:tcPr>
          <w:p w14:paraId="20623B2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68.04.0008 - PÃO DE MANDIOQUINHA – 30 OU 60G</w:t>
            </w:r>
          </w:p>
        </w:tc>
        <w:tc>
          <w:tcPr>
            <w:tcW w:w="522" w:type="dxa"/>
            <w:tcBorders>
              <w:top w:val="single" w:sz="6" w:space="0" w:color="auto"/>
              <w:left w:val="single" w:sz="6" w:space="0" w:color="auto"/>
              <w:bottom w:val="single" w:sz="6" w:space="0" w:color="auto"/>
              <w:right w:val="single" w:sz="6" w:space="0" w:color="auto"/>
            </w:tcBorders>
          </w:tcPr>
          <w:p w14:paraId="73853B2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93C745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7F48B1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22D54C4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R$ 29.222,50</w:t>
            </w:r>
          </w:p>
        </w:tc>
        <w:tc>
          <w:tcPr>
            <w:tcW w:w="1403" w:type="dxa"/>
            <w:tcBorders>
              <w:top w:val="nil"/>
              <w:left w:val="single" w:sz="6" w:space="0" w:color="auto"/>
              <w:bottom w:val="nil"/>
              <w:right w:val="single" w:sz="6" w:space="0" w:color="auto"/>
            </w:tcBorders>
          </w:tcPr>
          <w:p w14:paraId="6BDB571E" w14:textId="2E54E4ED"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R$ 269.746,8750</w:t>
            </w:r>
          </w:p>
        </w:tc>
      </w:tr>
      <w:tr w:rsidR="0048207E" w14:paraId="627EE075"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0C657B10"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16</w:t>
            </w:r>
          </w:p>
        </w:tc>
        <w:tc>
          <w:tcPr>
            <w:tcW w:w="5110" w:type="dxa"/>
            <w:tcBorders>
              <w:top w:val="single" w:sz="6" w:space="0" w:color="auto"/>
              <w:left w:val="single" w:sz="6" w:space="0" w:color="auto"/>
              <w:bottom w:val="single" w:sz="6" w:space="0" w:color="auto"/>
              <w:right w:val="single" w:sz="6" w:space="0" w:color="auto"/>
            </w:tcBorders>
          </w:tcPr>
          <w:p w14:paraId="2C2EBD2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68.04.0009 - PÃO DE CENOURA – 30 OU 60G</w:t>
            </w:r>
          </w:p>
        </w:tc>
        <w:tc>
          <w:tcPr>
            <w:tcW w:w="522" w:type="dxa"/>
            <w:tcBorders>
              <w:top w:val="single" w:sz="6" w:space="0" w:color="auto"/>
              <w:left w:val="single" w:sz="6" w:space="0" w:color="auto"/>
              <w:bottom w:val="single" w:sz="6" w:space="0" w:color="auto"/>
              <w:right w:val="single" w:sz="6" w:space="0" w:color="auto"/>
            </w:tcBorders>
          </w:tcPr>
          <w:p w14:paraId="181A43D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42A8CF44"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612446D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w:t>
            </w:r>
          </w:p>
        </w:tc>
        <w:tc>
          <w:tcPr>
            <w:tcW w:w="1283" w:type="dxa"/>
            <w:tcBorders>
              <w:top w:val="single" w:sz="6" w:space="0" w:color="auto"/>
              <w:left w:val="single" w:sz="6" w:space="0" w:color="auto"/>
              <w:bottom w:val="single" w:sz="6" w:space="0" w:color="auto"/>
              <w:right w:val="single" w:sz="6" w:space="0" w:color="auto"/>
            </w:tcBorders>
          </w:tcPr>
          <w:p w14:paraId="47BE3F2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R$ 29.222,50</w:t>
            </w:r>
          </w:p>
        </w:tc>
        <w:tc>
          <w:tcPr>
            <w:tcW w:w="1403" w:type="dxa"/>
            <w:tcBorders>
              <w:top w:val="nil"/>
              <w:left w:val="single" w:sz="6" w:space="0" w:color="auto"/>
              <w:bottom w:val="nil"/>
              <w:right w:val="single" w:sz="6" w:space="0" w:color="auto"/>
            </w:tcBorders>
          </w:tcPr>
          <w:p w14:paraId="6888C873"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1E68BCC9" w14:textId="77777777" w:rsidTr="0048207E">
        <w:trPr>
          <w:trHeight w:val="65"/>
        </w:trPr>
        <w:tc>
          <w:tcPr>
            <w:tcW w:w="703" w:type="dxa"/>
            <w:tcBorders>
              <w:top w:val="single" w:sz="6" w:space="0" w:color="auto"/>
              <w:left w:val="single" w:sz="6" w:space="0" w:color="auto"/>
              <w:bottom w:val="single" w:sz="6" w:space="0" w:color="auto"/>
              <w:right w:val="single" w:sz="6" w:space="0" w:color="auto"/>
            </w:tcBorders>
          </w:tcPr>
          <w:p w14:paraId="3875CBEF"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17</w:t>
            </w:r>
          </w:p>
        </w:tc>
        <w:tc>
          <w:tcPr>
            <w:tcW w:w="5110" w:type="dxa"/>
            <w:tcBorders>
              <w:top w:val="single" w:sz="6" w:space="0" w:color="auto"/>
              <w:left w:val="single" w:sz="6" w:space="0" w:color="auto"/>
              <w:bottom w:val="single" w:sz="6" w:space="0" w:color="auto"/>
              <w:right w:val="single" w:sz="6" w:space="0" w:color="auto"/>
            </w:tcBorders>
          </w:tcPr>
          <w:p w14:paraId="1A1D6B1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68.04.0010 - BISNAGA INTEGRAL – 30 OU 60G</w:t>
            </w:r>
          </w:p>
        </w:tc>
        <w:tc>
          <w:tcPr>
            <w:tcW w:w="522" w:type="dxa"/>
            <w:tcBorders>
              <w:top w:val="single" w:sz="6" w:space="0" w:color="auto"/>
              <w:left w:val="single" w:sz="6" w:space="0" w:color="auto"/>
              <w:bottom w:val="single" w:sz="6" w:space="0" w:color="auto"/>
              <w:right w:val="single" w:sz="6" w:space="0" w:color="auto"/>
            </w:tcBorders>
          </w:tcPr>
          <w:p w14:paraId="75A20DF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64FEE145"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875</w:t>
            </w:r>
          </w:p>
        </w:tc>
        <w:tc>
          <w:tcPr>
            <w:tcW w:w="999" w:type="dxa"/>
            <w:tcBorders>
              <w:top w:val="single" w:sz="6" w:space="0" w:color="auto"/>
              <w:left w:val="single" w:sz="6" w:space="0" w:color="auto"/>
              <w:bottom w:val="single" w:sz="6" w:space="0" w:color="auto"/>
              <w:right w:val="single" w:sz="6" w:space="0" w:color="auto"/>
            </w:tcBorders>
          </w:tcPr>
          <w:p w14:paraId="21150FC6"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R$ 25,7850</w:t>
            </w:r>
          </w:p>
        </w:tc>
        <w:tc>
          <w:tcPr>
            <w:tcW w:w="1283" w:type="dxa"/>
            <w:tcBorders>
              <w:top w:val="single" w:sz="6" w:space="0" w:color="auto"/>
              <w:left w:val="single" w:sz="6" w:space="0" w:color="auto"/>
              <w:bottom w:val="single" w:sz="6" w:space="0" w:color="auto"/>
              <w:right w:val="single" w:sz="6" w:space="0" w:color="auto"/>
            </w:tcBorders>
          </w:tcPr>
          <w:p w14:paraId="400AF480"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R$ 22.561,88</w:t>
            </w:r>
          </w:p>
        </w:tc>
        <w:tc>
          <w:tcPr>
            <w:tcW w:w="1403" w:type="dxa"/>
            <w:tcBorders>
              <w:top w:val="nil"/>
              <w:left w:val="single" w:sz="6" w:space="0" w:color="auto"/>
              <w:bottom w:val="nil"/>
              <w:right w:val="single" w:sz="6" w:space="0" w:color="auto"/>
            </w:tcBorders>
          </w:tcPr>
          <w:p w14:paraId="7F52969B"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8CF814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331F23E4"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18</w:t>
            </w:r>
          </w:p>
        </w:tc>
        <w:tc>
          <w:tcPr>
            <w:tcW w:w="5110" w:type="dxa"/>
            <w:tcBorders>
              <w:top w:val="single" w:sz="6" w:space="0" w:color="auto"/>
              <w:left w:val="single" w:sz="6" w:space="0" w:color="auto"/>
              <w:bottom w:val="single" w:sz="6" w:space="0" w:color="auto"/>
              <w:right w:val="single" w:sz="6" w:space="0" w:color="auto"/>
            </w:tcBorders>
          </w:tcPr>
          <w:p w14:paraId="4CB0B67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68.04.0011 - PÃO DE MILHO – 30 OU 60G</w:t>
            </w:r>
          </w:p>
        </w:tc>
        <w:tc>
          <w:tcPr>
            <w:tcW w:w="522" w:type="dxa"/>
            <w:tcBorders>
              <w:top w:val="single" w:sz="6" w:space="0" w:color="auto"/>
              <w:left w:val="single" w:sz="6" w:space="0" w:color="auto"/>
              <w:bottom w:val="single" w:sz="6" w:space="0" w:color="auto"/>
              <w:right w:val="single" w:sz="6" w:space="0" w:color="auto"/>
            </w:tcBorders>
          </w:tcPr>
          <w:p w14:paraId="325609B8"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9BF9AA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369DDFF3"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w:t>
            </w:r>
          </w:p>
        </w:tc>
        <w:tc>
          <w:tcPr>
            <w:tcW w:w="1283" w:type="dxa"/>
            <w:tcBorders>
              <w:top w:val="single" w:sz="6" w:space="0" w:color="auto"/>
              <w:left w:val="single" w:sz="6" w:space="0" w:color="auto"/>
              <w:bottom w:val="single" w:sz="6" w:space="0" w:color="auto"/>
              <w:right w:val="single" w:sz="6" w:space="0" w:color="auto"/>
            </w:tcBorders>
          </w:tcPr>
          <w:p w14:paraId="61A545D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R$ 29.097,50</w:t>
            </w:r>
          </w:p>
        </w:tc>
        <w:tc>
          <w:tcPr>
            <w:tcW w:w="1403" w:type="dxa"/>
            <w:tcBorders>
              <w:top w:val="nil"/>
              <w:left w:val="single" w:sz="6" w:space="0" w:color="auto"/>
              <w:bottom w:val="nil"/>
              <w:right w:val="single" w:sz="6" w:space="0" w:color="auto"/>
            </w:tcBorders>
          </w:tcPr>
          <w:p w14:paraId="1C753DC5"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5D560709"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2B9FBBBE"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19</w:t>
            </w:r>
          </w:p>
        </w:tc>
        <w:tc>
          <w:tcPr>
            <w:tcW w:w="5110" w:type="dxa"/>
            <w:tcBorders>
              <w:top w:val="single" w:sz="6" w:space="0" w:color="auto"/>
              <w:left w:val="single" w:sz="6" w:space="0" w:color="auto"/>
              <w:bottom w:val="single" w:sz="6" w:space="0" w:color="auto"/>
              <w:right w:val="single" w:sz="6" w:space="0" w:color="auto"/>
            </w:tcBorders>
          </w:tcPr>
          <w:p w14:paraId="29F222E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68.04.0012 - PÃO BRIOCHE – 30 OU 60G</w:t>
            </w:r>
          </w:p>
        </w:tc>
        <w:tc>
          <w:tcPr>
            <w:tcW w:w="522" w:type="dxa"/>
            <w:tcBorders>
              <w:top w:val="single" w:sz="6" w:space="0" w:color="auto"/>
              <w:left w:val="single" w:sz="6" w:space="0" w:color="auto"/>
              <w:bottom w:val="single" w:sz="6" w:space="0" w:color="auto"/>
              <w:right w:val="single" w:sz="6" w:space="0" w:color="auto"/>
            </w:tcBorders>
          </w:tcPr>
          <w:p w14:paraId="4932625E"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2CF4978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3E66C92D"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w:t>
            </w:r>
          </w:p>
        </w:tc>
        <w:tc>
          <w:tcPr>
            <w:tcW w:w="1283" w:type="dxa"/>
            <w:tcBorders>
              <w:top w:val="single" w:sz="6" w:space="0" w:color="auto"/>
              <w:left w:val="single" w:sz="6" w:space="0" w:color="auto"/>
              <w:bottom w:val="single" w:sz="6" w:space="0" w:color="auto"/>
              <w:right w:val="single" w:sz="6" w:space="0" w:color="auto"/>
            </w:tcBorders>
          </w:tcPr>
          <w:p w14:paraId="08408BBB"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R$ 29.722,50</w:t>
            </w:r>
          </w:p>
        </w:tc>
        <w:tc>
          <w:tcPr>
            <w:tcW w:w="1403" w:type="dxa"/>
            <w:tcBorders>
              <w:top w:val="nil"/>
              <w:left w:val="single" w:sz="6" w:space="0" w:color="auto"/>
              <w:bottom w:val="nil"/>
              <w:right w:val="single" w:sz="6" w:space="0" w:color="auto"/>
            </w:tcBorders>
          </w:tcPr>
          <w:p w14:paraId="2F3D4A3E" w14:textId="77777777" w:rsidR="00896C1B" w:rsidRDefault="00896C1B" w:rsidP="00896C1B">
            <w:pPr>
              <w:autoSpaceDE w:val="0"/>
              <w:autoSpaceDN w:val="0"/>
              <w:adjustRightInd w:val="0"/>
              <w:jc w:val="center"/>
              <w:rPr>
                <w:rFonts w:ascii="Calibri" w:hAnsi="Calibri" w:cs="Calibri"/>
                <w:b/>
                <w:bCs/>
                <w:color w:val="000000"/>
                <w:sz w:val="16"/>
                <w:szCs w:val="16"/>
              </w:rPr>
            </w:pPr>
          </w:p>
        </w:tc>
      </w:tr>
      <w:tr w:rsidR="0048207E" w14:paraId="0B2210EA" w14:textId="77777777" w:rsidTr="0048207E">
        <w:trPr>
          <w:trHeight w:val="216"/>
        </w:trPr>
        <w:tc>
          <w:tcPr>
            <w:tcW w:w="703" w:type="dxa"/>
            <w:tcBorders>
              <w:top w:val="single" w:sz="6" w:space="0" w:color="auto"/>
              <w:left w:val="single" w:sz="6" w:space="0" w:color="auto"/>
              <w:bottom w:val="single" w:sz="6" w:space="0" w:color="auto"/>
              <w:right w:val="single" w:sz="6" w:space="0" w:color="auto"/>
            </w:tcBorders>
          </w:tcPr>
          <w:p w14:paraId="4858CE4B" w14:textId="77777777" w:rsidR="00896C1B" w:rsidRDefault="00896C1B" w:rsidP="00896C1B">
            <w:pPr>
              <w:autoSpaceDE w:val="0"/>
              <w:autoSpaceDN w:val="0"/>
              <w:adjustRightInd w:val="0"/>
              <w:jc w:val="center"/>
              <w:rPr>
                <w:rFonts w:ascii="Calibri" w:hAnsi="Calibri" w:cs="Calibri"/>
                <w:b/>
                <w:bCs/>
                <w:color w:val="000000"/>
                <w:sz w:val="16"/>
                <w:szCs w:val="16"/>
              </w:rPr>
            </w:pPr>
            <w:r>
              <w:rPr>
                <w:rFonts w:ascii="Calibri" w:hAnsi="Calibri" w:cs="Calibri"/>
                <w:b/>
                <w:bCs/>
                <w:color w:val="000000"/>
                <w:sz w:val="16"/>
                <w:szCs w:val="16"/>
              </w:rPr>
              <w:t>20</w:t>
            </w:r>
          </w:p>
        </w:tc>
        <w:tc>
          <w:tcPr>
            <w:tcW w:w="5110" w:type="dxa"/>
            <w:tcBorders>
              <w:top w:val="single" w:sz="6" w:space="0" w:color="auto"/>
              <w:left w:val="single" w:sz="6" w:space="0" w:color="auto"/>
              <w:bottom w:val="single" w:sz="6" w:space="0" w:color="auto"/>
              <w:right w:val="single" w:sz="6" w:space="0" w:color="auto"/>
            </w:tcBorders>
          </w:tcPr>
          <w:p w14:paraId="11EEEDEA"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68.04.0013 - PÃO DE BATATA – 30 OU 60G</w:t>
            </w:r>
          </w:p>
        </w:tc>
        <w:tc>
          <w:tcPr>
            <w:tcW w:w="522" w:type="dxa"/>
            <w:tcBorders>
              <w:top w:val="single" w:sz="6" w:space="0" w:color="auto"/>
              <w:left w:val="single" w:sz="6" w:space="0" w:color="auto"/>
              <w:bottom w:val="single" w:sz="6" w:space="0" w:color="auto"/>
              <w:right w:val="single" w:sz="6" w:space="0" w:color="auto"/>
            </w:tcBorders>
          </w:tcPr>
          <w:p w14:paraId="1629D53F"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KG</w:t>
            </w:r>
          </w:p>
        </w:tc>
        <w:tc>
          <w:tcPr>
            <w:tcW w:w="471" w:type="dxa"/>
            <w:tcBorders>
              <w:top w:val="single" w:sz="6" w:space="0" w:color="auto"/>
              <w:left w:val="single" w:sz="6" w:space="0" w:color="auto"/>
              <w:bottom w:val="single" w:sz="6" w:space="0" w:color="auto"/>
              <w:right w:val="single" w:sz="6" w:space="0" w:color="auto"/>
            </w:tcBorders>
          </w:tcPr>
          <w:p w14:paraId="5DE67DF1"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1000</w:t>
            </w:r>
          </w:p>
        </w:tc>
        <w:tc>
          <w:tcPr>
            <w:tcW w:w="999" w:type="dxa"/>
            <w:tcBorders>
              <w:top w:val="single" w:sz="6" w:space="0" w:color="auto"/>
              <w:left w:val="single" w:sz="6" w:space="0" w:color="auto"/>
              <w:bottom w:val="single" w:sz="6" w:space="0" w:color="auto"/>
              <w:right w:val="single" w:sz="6" w:space="0" w:color="auto"/>
            </w:tcBorders>
          </w:tcPr>
          <w:p w14:paraId="6E7A7F42"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w:t>
            </w:r>
          </w:p>
        </w:tc>
        <w:tc>
          <w:tcPr>
            <w:tcW w:w="1283" w:type="dxa"/>
            <w:tcBorders>
              <w:top w:val="single" w:sz="6" w:space="0" w:color="auto"/>
              <w:left w:val="single" w:sz="6" w:space="0" w:color="auto"/>
              <w:bottom w:val="single" w:sz="6" w:space="0" w:color="auto"/>
              <w:right w:val="single" w:sz="6" w:space="0" w:color="auto"/>
            </w:tcBorders>
          </w:tcPr>
          <w:p w14:paraId="6C70F8B7" w14:textId="77777777" w:rsidR="00896C1B" w:rsidRDefault="00896C1B" w:rsidP="00896C1B">
            <w:pPr>
              <w:autoSpaceDE w:val="0"/>
              <w:autoSpaceDN w:val="0"/>
              <w:adjustRightInd w:val="0"/>
              <w:jc w:val="center"/>
              <w:rPr>
                <w:rFonts w:ascii="Calibri" w:hAnsi="Calibri" w:cs="Calibri"/>
                <w:color w:val="000000"/>
                <w:sz w:val="16"/>
                <w:szCs w:val="16"/>
              </w:rPr>
            </w:pPr>
            <w:r>
              <w:rPr>
                <w:rFonts w:ascii="Calibri" w:hAnsi="Calibri" w:cs="Calibri"/>
                <w:color w:val="000000"/>
                <w:sz w:val="16"/>
                <w:szCs w:val="16"/>
              </w:rPr>
              <w:t>R$ 29.472,50</w:t>
            </w:r>
          </w:p>
        </w:tc>
        <w:tc>
          <w:tcPr>
            <w:tcW w:w="1403" w:type="dxa"/>
            <w:tcBorders>
              <w:top w:val="nil"/>
              <w:left w:val="single" w:sz="6" w:space="0" w:color="auto"/>
              <w:bottom w:val="single" w:sz="6" w:space="0" w:color="auto"/>
              <w:right w:val="single" w:sz="6" w:space="0" w:color="auto"/>
            </w:tcBorders>
          </w:tcPr>
          <w:p w14:paraId="45027A7E" w14:textId="77777777" w:rsidR="00896C1B" w:rsidRDefault="00896C1B" w:rsidP="00896C1B">
            <w:pPr>
              <w:autoSpaceDE w:val="0"/>
              <w:autoSpaceDN w:val="0"/>
              <w:adjustRightInd w:val="0"/>
              <w:jc w:val="center"/>
              <w:rPr>
                <w:rFonts w:ascii="Calibri" w:hAnsi="Calibri" w:cs="Calibri"/>
                <w:b/>
                <w:bCs/>
                <w:color w:val="000000"/>
                <w:sz w:val="16"/>
                <w:szCs w:val="16"/>
              </w:rPr>
            </w:pPr>
          </w:p>
        </w:tc>
      </w:tr>
    </w:tbl>
    <w:p w14:paraId="2F693C20" w14:textId="77777777" w:rsidR="0026412E" w:rsidRDefault="0026412E">
      <w:pPr>
        <w:widowControl w:val="0"/>
        <w:tabs>
          <w:tab w:val="left" w:pos="1561"/>
          <w:tab w:val="left" w:pos="1562"/>
        </w:tabs>
        <w:spacing w:before="100" w:line="350" w:lineRule="auto"/>
        <w:ind w:right="1059"/>
        <w:rPr>
          <w:highlight w:val="white"/>
        </w:rPr>
      </w:pPr>
    </w:p>
    <w:p w14:paraId="73345AAF" w14:textId="6CEA60AD" w:rsidR="0026412E" w:rsidRDefault="0026412E">
      <w:pPr>
        <w:pStyle w:val="PargrafodaLista"/>
        <w:spacing w:before="120" w:after="120"/>
        <w:ind w:left="0"/>
        <w:jc w:val="both"/>
        <w:rPr>
          <w:color w:val="000000"/>
        </w:rPr>
      </w:pPr>
    </w:p>
    <w:p w14:paraId="768BB166" w14:textId="68218D43" w:rsidR="00BB3BF3" w:rsidRDefault="00BB3BF3">
      <w:pPr>
        <w:pStyle w:val="PargrafodaLista"/>
        <w:spacing w:before="120" w:after="120"/>
        <w:ind w:left="0"/>
        <w:jc w:val="both"/>
        <w:rPr>
          <w:color w:val="000000"/>
        </w:rPr>
      </w:pPr>
    </w:p>
    <w:p w14:paraId="6A35433D" w14:textId="18617DB0" w:rsidR="00BB3BF3" w:rsidRDefault="00BB3BF3">
      <w:pPr>
        <w:pStyle w:val="PargrafodaLista"/>
        <w:spacing w:before="120" w:after="120"/>
        <w:ind w:left="0"/>
        <w:jc w:val="both"/>
        <w:rPr>
          <w:color w:val="000000"/>
        </w:rPr>
      </w:pPr>
    </w:p>
    <w:p w14:paraId="6F1F8C72" w14:textId="285BE481" w:rsidR="00BB3BF3" w:rsidRDefault="00BB3BF3">
      <w:pPr>
        <w:pStyle w:val="PargrafodaLista"/>
        <w:spacing w:before="120" w:after="120"/>
        <w:ind w:left="0"/>
        <w:jc w:val="both"/>
        <w:rPr>
          <w:color w:val="000000"/>
        </w:rPr>
      </w:pPr>
    </w:p>
    <w:p w14:paraId="685A02B3" w14:textId="60268510" w:rsidR="00BB3BF3" w:rsidRDefault="00BB3BF3">
      <w:pPr>
        <w:pStyle w:val="PargrafodaLista"/>
        <w:spacing w:before="120" w:after="120"/>
        <w:ind w:left="0"/>
        <w:jc w:val="both"/>
        <w:rPr>
          <w:color w:val="000000"/>
        </w:rPr>
      </w:pPr>
    </w:p>
    <w:p w14:paraId="40CB9034" w14:textId="5C67E91D" w:rsidR="00BB3BF3" w:rsidRDefault="00BB3BF3">
      <w:pPr>
        <w:pStyle w:val="PargrafodaLista"/>
        <w:spacing w:before="120" w:after="120"/>
        <w:ind w:left="0"/>
        <w:jc w:val="both"/>
        <w:rPr>
          <w:color w:val="000000"/>
        </w:rPr>
      </w:pPr>
    </w:p>
    <w:p w14:paraId="1966EFA7" w14:textId="7DB8D5CE" w:rsidR="00BB3BF3" w:rsidRDefault="00BB3BF3">
      <w:pPr>
        <w:pStyle w:val="PargrafodaLista"/>
        <w:spacing w:before="120" w:after="120"/>
        <w:ind w:left="0"/>
        <w:jc w:val="both"/>
        <w:rPr>
          <w:color w:val="000000"/>
        </w:rPr>
      </w:pPr>
    </w:p>
    <w:p w14:paraId="36EF2EBB" w14:textId="10E08F2F" w:rsidR="00F62365" w:rsidRDefault="00F62365">
      <w:pPr>
        <w:pStyle w:val="PargrafodaLista"/>
        <w:spacing w:before="120" w:after="120"/>
        <w:ind w:left="0"/>
        <w:jc w:val="both"/>
        <w:rPr>
          <w:color w:val="000000"/>
        </w:rPr>
      </w:pPr>
    </w:p>
    <w:p w14:paraId="11E1A9FC" w14:textId="7941FC66" w:rsidR="00F62365" w:rsidRDefault="00F62365">
      <w:pPr>
        <w:pStyle w:val="PargrafodaLista"/>
        <w:spacing w:before="120" w:after="120"/>
        <w:ind w:left="0"/>
        <w:jc w:val="both"/>
        <w:rPr>
          <w:color w:val="000000"/>
        </w:rPr>
      </w:pPr>
    </w:p>
    <w:p w14:paraId="737CC7C4" w14:textId="1508AE01" w:rsidR="003E76F2" w:rsidRDefault="003E76F2">
      <w:pPr>
        <w:pStyle w:val="PargrafodaLista"/>
        <w:spacing w:before="120" w:after="120"/>
        <w:ind w:left="0"/>
        <w:jc w:val="both"/>
        <w:rPr>
          <w:color w:val="000000"/>
        </w:rPr>
      </w:pPr>
    </w:p>
    <w:p w14:paraId="09082353" w14:textId="77777777" w:rsidR="003E76F2" w:rsidRDefault="003E76F2">
      <w:pPr>
        <w:pStyle w:val="PargrafodaLista"/>
        <w:spacing w:before="120" w:after="120"/>
        <w:ind w:left="0"/>
        <w:jc w:val="both"/>
        <w:rPr>
          <w:color w:val="000000"/>
        </w:rPr>
      </w:pPr>
    </w:p>
    <w:p w14:paraId="378946A0" w14:textId="286736E0" w:rsidR="00F62365" w:rsidRDefault="00F62365">
      <w:pPr>
        <w:pStyle w:val="PargrafodaLista"/>
        <w:spacing w:before="120" w:after="120"/>
        <w:ind w:left="0"/>
        <w:jc w:val="both"/>
        <w:rPr>
          <w:color w:val="000000"/>
        </w:rPr>
      </w:pPr>
    </w:p>
    <w:p w14:paraId="1AB1058C" w14:textId="142E7AFE" w:rsidR="00F62365" w:rsidRDefault="00F62365">
      <w:pPr>
        <w:pStyle w:val="PargrafodaLista"/>
        <w:spacing w:before="120" w:after="120"/>
        <w:ind w:left="0"/>
        <w:jc w:val="both"/>
        <w:rPr>
          <w:color w:val="000000"/>
        </w:rPr>
      </w:pPr>
    </w:p>
    <w:p w14:paraId="56311F6A" w14:textId="26A21F5E" w:rsidR="00F62365" w:rsidRDefault="00F62365">
      <w:pPr>
        <w:pStyle w:val="PargrafodaLista"/>
        <w:spacing w:before="120" w:after="120"/>
        <w:ind w:left="0"/>
        <w:jc w:val="both"/>
        <w:rPr>
          <w:color w:val="000000"/>
        </w:rPr>
      </w:pPr>
    </w:p>
    <w:p w14:paraId="349A1576" w14:textId="16362A89" w:rsidR="0099510A" w:rsidRDefault="0099510A">
      <w:pPr>
        <w:pStyle w:val="PargrafodaLista"/>
        <w:spacing w:before="120" w:after="120"/>
        <w:ind w:left="0"/>
        <w:jc w:val="both"/>
        <w:rPr>
          <w:color w:val="000000"/>
        </w:rPr>
      </w:pPr>
    </w:p>
    <w:p w14:paraId="370A7501" w14:textId="273779C9" w:rsidR="0099510A" w:rsidRDefault="0099510A">
      <w:pPr>
        <w:pStyle w:val="PargrafodaLista"/>
        <w:spacing w:before="120" w:after="120"/>
        <w:ind w:left="0"/>
        <w:jc w:val="both"/>
        <w:rPr>
          <w:color w:val="000000"/>
        </w:rPr>
      </w:pPr>
    </w:p>
    <w:p w14:paraId="1647E65E" w14:textId="5F5D6F86" w:rsidR="0099510A" w:rsidRDefault="0099510A">
      <w:pPr>
        <w:pStyle w:val="PargrafodaLista"/>
        <w:spacing w:before="120" w:after="120"/>
        <w:ind w:left="0"/>
        <w:jc w:val="both"/>
        <w:rPr>
          <w:color w:val="000000"/>
        </w:rPr>
      </w:pPr>
    </w:p>
    <w:p w14:paraId="1E8C5D8B" w14:textId="09ED6CA0" w:rsidR="0099510A" w:rsidRDefault="0099510A">
      <w:pPr>
        <w:pStyle w:val="PargrafodaLista"/>
        <w:spacing w:before="120" w:after="120"/>
        <w:ind w:left="0"/>
        <w:jc w:val="both"/>
        <w:rPr>
          <w:color w:val="000000"/>
        </w:rPr>
      </w:pPr>
    </w:p>
    <w:p w14:paraId="746CE268" w14:textId="10369709" w:rsidR="0099510A" w:rsidRDefault="0099510A">
      <w:pPr>
        <w:pStyle w:val="PargrafodaLista"/>
        <w:spacing w:before="120" w:after="120"/>
        <w:ind w:left="0"/>
        <w:jc w:val="both"/>
        <w:rPr>
          <w:color w:val="000000"/>
        </w:rPr>
      </w:pPr>
    </w:p>
    <w:p w14:paraId="194CF370" w14:textId="3823C7E2" w:rsidR="0099510A" w:rsidRDefault="0099510A">
      <w:pPr>
        <w:pStyle w:val="PargrafodaLista"/>
        <w:spacing w:before="120" w:after="120"/>
        <w:ind w:left="0"/>
        <w:jc w:val="both"/>
        <w:rPr>
          <w:color w:val="000000"/>
        </w:rPr>
      </w:pPr>
    </w:p>
    <w:p w14:paraId="3A87E6B8" w14:textId="4C688691" w:rsidR="0026412E" w:rsidRDefault="00D05763">
      <w:pPr>
        <w:jc w:val="center"/>
        <w:rPr>
          <w:b/>
          <w:bCs/>
          <w:iCs/>
          <w:color w:val="000000"/>
        </w:rPr>
      </w:pPr>
      <w:r>
        <w:rPr>
          <w:b/>
          <w:bCs/>
          <w:iCs/>
        </w:rPr>
        <w:lastRenderedPageBreak/>
        <w:t xml:space="preserve">ANEXO II - DAS </w:t>
      </w:r>
      <w:r>
        <w:rPr>
          <w:b/>
          <w:bCs/>
          <w:iCs/>
          <w:color w:val="000000"/>
        </w:rPr>
        <w:t>EXIGÊNCIAS PARA HABILITAÇÃO</w:t>
      </w:r>
    </w:p>
    <w:p w14:paraId="0AAAFBBC" w14:textId="50CF54C8" w:rsidR="0026412E" w:rsidRDefault="00D05763">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4</w:t>
      </w:r>
      <w:r w:rsidR="00C2407F">
        <w:rPr>
          <w:rFonts w:eastAsia="Arial Unicode MS"/>
          <w:b/>
          <w:bCs/>
          <w:color w:val="000000"/>
          <w:highlight w:val="white"/>
        </w:rPr>
        <w:t>0</w:t>
      </w:r>
      <w:r>
        <w:rPr>
          <w:rFonts w:eastAsia="Arial Unicode MS"/>
          <w:b/>
          <w:bCs/>
          <w:color w:val="000000"/>
          <w:highlight w:val="white"/>
        </w:rPr>
        <w:t>/</w:t>
      </w:r>
      <w:r>
        <w:rPr>
          <w:rFonts w:eastAsia="Arial Unicode MS"/>
          <w:b/>
          <w:bCs/>
          <w:color w:val="000000"/>
        </w:rPr>
        <w:t>2024</w:t>
      </w:r>
    </w:p>
    <w:p w14:paraId="5C881B6F" w14:textId="4ED2F9B4"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6C915DBE" w14:textId="6CA0D369" w:rsidR="0026412E" w:rsidRDefault="00D05763">
      <w:pPr>
        <w:jc w:val="both"/>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1FC63BDC" w14:textId="77777777" w:rsidR="0026412E" w:rsidRDefault="0026412E">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A7A024B" w14:textId="77777777" w:rsidR="0026412E" w:rsidRDefault="00D05763">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35B6E5D7" w14:textId="77777777" w:rsidR="0026412E" w:rsidRDefault="0026412E">
      <w:pPr>
        <w:rPr>
          <w:rFonts w:eastAsia="Arial Unicode MS"/>
        </w:rPr>
      </w:pPr>
    </w:p>
    <w:p w14:paraId="449C46D7" w14:textId="77777777" w:rsidR="0026412E" w:rsidRDefault="00D05763">
      <w:pPr>
        <w:jc w:val="both"/>
      </w:pPr>
      <w:r>
        <w:rPr>
          <w:rFonts w:eastAsia="Arial Unicode MS"/>
        </w:rPr>
        <w:t>a)</w:t>
      </w:r>
      <w:r>
        <w:rPr>
          <w:b/>
        </w:rPr>
        <w:t xml:space="preserve"> Certidão negativa de falência, de recuperação judicial ou extrajudicial</w:t>
      </w:r>
      <w:r>
        <w:t xml:space="preserve"> expedida pelo distribuidor da sede da pessoa jurídica ou de execução patrimonial expedida pelo distribuidor do domicílio da pessoa física;</w:t>
      </w:r>
    </w:p>
    <w:p w14:paraId="3A5688DD" w14:textId="77777777" w:rsidR="0026412E" w:rsidRDefault="00D05763">
      <w:pPr>
        <w:pStyle w:val="Corpodetexto"/>
        <w:shd w:val="clear" w:color="auto" w:fill="FFFFFF"/>
        <w:rPr>
          <w:color w:val="000000"/>
        </w:rPr>
      </w:pPr>
      <w:r>
        <w:rPr>
          <w:rFonts w:eastAsia="Arial Unicode MS"/>
          <w:b/>
          <w:color w:val="000000"/>
        </w:rPr>
        <w:t>Obs: Tal certidão é indispensável estar dentro do prazo a todos os licitantes, mesmo ME ou EPP.</w:t>
      </w:r>
    </w:p>
    <w:p w14:paraId="24CD4933" w14:textId="77777777" w:rsidR="0026412E" w:rsidRDefault="00D05763">
      <w:pPr>
        <w:pStyle w:val="Corpodetexto"/>
        <w:shd w:val="clear" w:color="auto" w:fill="FFFFFF"/>
        <w:rPr>
          <w:color w:val="000000"/>
        </w:rPr>
      </w:pPr>
      <w:r>
        <w:rPr>
          <w:color w:val="000000"/>
        </w:rPr>
        <w:t>A.1). Nas hipóteses em que a certidão encaminhada for positiva, deve o licitante apresentar comprovante da homologação/deferimento pelo juízo competente do plano de recuperação judicial/extrajudicial em vigor.</w:t>
      </w:r>
    </w:p>
    <w:p w14:paraId="727DE4DE" w14:textId="77777777" w:rsidR="0026412E" w:rsidRDefault="0026412E">
      <w:pPr>
        <w:pStyle w:val="Corpodetexto"/>
        <w:shd w:val="clear" w:color="auto" w:fill="FFFFFF"/>
        <w:rPr>
          <w:color w:val="000000"/>
        </w:rPr>
      </w:pPr>
    </w:p>
    <w:p w14:paraId="62C21374"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A.1.1) - </w:t>
      </w:r>
      <w:r>
        <w:rPr>
          <w:b/>
          <w:color w:val="000000"/>
        </w:rPr>
        <w:t>Somente no caso de empresa em situação de recuperação judicial</w:t>
      </w:r>
      <w:r>
        <w:rPr>
          <w:color w:val="000000"/>
        </w:rPr>
        <w:t xml:space="preserve">: apresentação de cópia do ato de nomeação do administrador judicial da adjudicatária, ou se o administrador for pessoa jurídica, o nome do profissional responsável pela condução do processo </w:t>
      </w:r>
      <w:r>
        <w:rPr>
          <w:b/>
          <w:color w:val="000000"/>
        </w:rPr>
        <w:t>e, ainda</w:t>
      </w:r>
      <w:r>
        <w:rPr>
          <w:color w:val="000000"/>
        </w:rPr>
        <w:t>, declaração recente, último relatório ou documento equivalente do juízo ou do administrador, de que o plano de recuperação judicial está sendo cumprido;</w:t>
      </w:r>
    </w:p>
    <w:p w14:paraId="4A713E41" w14:textId="77777777" w:rsidR="0026412E" w:rsidRDefault="0026412E">
      <w:pPr>
        <w:pStyle w:val="PargrafodaLista"/>
        <w:widowControl w:val="0"/>
        <w:shd w:val="clear" w:color="auto" w:fill="FFFFFF"/>
        <w:spacing w:line="266" w:lineRule="exact"/>
        <w:ind w:left="0"/>
        <w:jc w:val="both"/>
        <w:rPr>
          <w:color w:val="000000"/>
        </w:rPr>
      </w:pPr>
    </w:p>
    <w:p w14:paraId="756E19C7" w14:textId="77777777" w:rsidR="0026412E" w:rsidRDefault="00D05763">
      <w:pPr>
        <w:pStyle w:val="PargrafodaLista"/>
        <w:widowControl w:val="0"/>
        <w:shd w:val="clear" w:color="auto" w:fill="FFFFFF"/>
        <w:spacing w:line="266" w:lineRule="exact"/>
        <w:ind w:left="0"/>
        <w:jc w:val="both"/>
        <w:rPr>
          <w:color w:val="000000"/>
        </w:rPr>
      </w:pPr>
      <w:r>
        <w:rPr>
          <w:color w:val="000000"/>
        </w:rPr>
        <w:t xml:space="preserve">A.1.2) - </w:t>
      </w:r>
      <w:r>
        <w:rPr>
          <w:b/>
          <w:color w:val="000000"/>
        </w:rPr>
        <w:t>Somente no caso de empresa em situação de recuperação extrajudicial</w:t>
      </w:r>
      <w:r>
        <w:rPr>
          <w:color w:val="000000"/>
        </w:rPr>
        <w:t>: apresentação de comprovação documental de que as obrigações do plano de recuperação extrajudicial estão sendo cumpridas.</w:t>
      </w:r>
    </w:p>
    <w:p w14:paraId="1BDFE327" w14:textId="77777777" w:rsidR="0026412E" w:rsidRDefault="0026412E">
      <w:pPr>
        <w:jc w:val="both"/>
        <w:rPr>
          <w:rFonts w:eastAsia="Arial Unicode MS"/>
          <w:color w:val="000000"/>
        </w:rPr>
      </w:pPr>
    </w:p>
    <w:p w14:paraId="771A0C62" w14:textId="77777777" w:rsidR="0026412E" w:rsidRDefault="00D05763">
      <w:pPr>
        <w:rPr>
          <w:b/>
          <w:bCs/>
        </w:rPr>
      </w:pPr>
      <w:r>
        <w:rPr>
          <w:rFonts w:eastAsia="Arial Unicode MS"/>
          <w:b/>
          <w:color w:val="000000"/>
        </w:rPr>
        <w:t>1.4</w:t>
      </w:r>
      <w:r>
        <w:rPr>
          <w:rFonts w:eastAsia="Arial Unicode MS"/>
          <w:b/>
          <w:color w:val="000000"/>
        </w:rPr>
        <w:tab/>
      </w:r>
      <w:r>
        <w:rPr>
          <w:b/>
          <w:bCs/>
        </w:rPr>
        <w:t>QUALIFICAÇÃO TÉCNICA:</w:t>
      </w:r>
    </w:p>
    <w:p w14:paraId="3D59F4CD" w14:textId="77777777" w:rsidR="0026412E" w:rsidRDefault="0026412E">
      <w:pPr>
        <w:ind w:left="1418"/>
        <w:jc w:val="both"/>
        <w:rPr>
          <w:b/>
          <w:bCs/>
          <w:color w:val="000000"/>
        </w:rPr>
      </w:pPr>
    </w:p>
    <w:p w14:paraId="3F113736" w14:textId="5AD941C3" w:rsidR="0026412E" w:rsidRPr="00BD3773" w:rsidRDefault="00D05763">
      <w:pPr>
        <w:pStyle w:val="PargrafodaLista"/>
        <w:numPr>
          <w:ilvl w:val="0"/>
          <w:numId w:val="5"/>
        </w:numPr>
        <w:ind w:left="400" w:hanging="284"/>
        <w:jc w:val="both"/>
        <w:rPr>
          <w:b/>
          <w:bCs/>
          <w:color w:val="000000"/>
        </w:rPr>
      </w:pPr>
      <w:r>
        <w:rPr>
          <w:color w:val="000000"/>
        </w:rPr>
        <w:t>Deverá(ão) ser apresentado(s) Atestado(s) de Capacidade Técnica, fornecido por pessoa jurídica de direito público ou privado, em nome e favor da empresa licitante, que comprove a aptidão para o desempenho de atividade pertinente e compatível em característica com o objeto da licitação.</w:t>
      </w:r>
    </w:p>
    <w:p w14:paraId="5BBCAA22" w14:textId="3774FA9A" w:rsidR="00BD3773" w:rsidRPr="00BD3773" w:rsidRDefault="00BD3773">
      <w:pPr>
        <w:pStyle w:val="PargrafodaLista"/>
        <w:numPr>
          <w:ilvl w:val="0"/>
          <w:numId w:val="5"/>
        </w:numPr>
        <w:ind w:left="400" w:hanging="284"/>
        <w:jc w:val="both"/>
        <w:rPr>
          <w:color w:val="000000"/>
        </w:rPr>
      </w:pPr>
      <w:r w:rsidRPr="00BD3773">
        <w:rPr>
          <w:color w:val="000000"/>
        </w:rPr>
        <w:t>Documentos constantes no Anexo I – Termo de Referência</w:t>
      </w:r>
      <w:r>
        <w:rPr>
          <w:color w:val="000000"/>
        </w:rPr>
        <w:t>.</w:t>
      </w:r>
    </w:p>
    <w:p w14:paraId="52EBF7A6" w14:textId="418885B4" w:rsidR="00BD3773" w:rsidRDefault="00BD3773" w:rsidP="00BD3773">
      <w:pPr>
        <w:pStyle w:val="PargrafodaLista"/>
        <w:ind w:left="400"/>
        <w:jc w:val="both"/>
        <w:rPr>
          <w:color w:val="000000"/>
        </w:rPr>
      </w:pPr>
    </w:p>
    <w:p w14:paraId="506E3860" w14:textId="77777777" w:rsidR="0026412E" w:rsidRDefault="00D05763">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2F758D99" w14:textId="77777777" w:rsidR="0026412E" w:rsidRDefault="0026412E">
      <w:pPr>
        <w:jc w:val="both"/>
        <w:rPr>
          <w:rFonts w:eastAsia="Arial Unicode MS"/>
          <w:color w:val="000000"/>
        </w:rPr>
      </w:pPr>
    </w:p>
    <w:p w14:paraId="4BC5EE70"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03591FF3" w14:textId="77777777" w:rsidR="0026412E" w:rsidRDefault="0026412E">
      <w:pPr>
        <w:jc w:val="both"/>
        <w:rPr>
          <w:rFonts w:eastAsia="Arial Unicode MS"/>
          <w:color w:val="000000"/>
        </w:rPr>
      </w:pPr>
    </w:p>
    <w:p w14:paraId="0D2B57EA" w14:textId="77777777" w:rsidR="0026412E" w:rsidRDefault="00D05763">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52D86D0B" w14:textId="77777777" w:rsidR="0026412E" w:rsidRDefault="00D05763">
      <w:pPr>
        <w:numPr>
          <w:ilvl w:val="0"/>
          <w:numId w:val="2"/>
        </w:numPr>
        <w:ind w:left="0" w:firstLine="0"/>
        <w:jc w:val="both"/>
        <w:rPr>
          <w:rFonts w:eastAsia="Arial Unicode MS"/>
          <w:color w:val="000000"/>
        </w:rPr>
      </w:pPr>
      <w:r>
        <w:rPr>
          <w:rFonts w:eastAsia="Arial Unicode MS"/>
          <w:color w:val="000000"/>
        </w:rPr>
        <w:t>Registro da Proposta (gerada pelo sistema) devidamente assinada e rubricada em todas as páginas;</w:t>
      </w:r>
    </w:p>
    <w:p w14:paraId="53DC324F" w14:textId="77777777" w:rsidR="0026412E" w:rsidRDefault="00D05763">
      <w:pPr>
        <w:numPr>
          <w:ilvl w:val="0"/>
          <w:numId w:val="2"/>
        </w:numPr>
        <w:ind w:left="0" w:firstLine="0"/>
        <w:jc w:val="both"/>
        <w:rPr>
          <w:rFonts w:eastAsia="Arial Unicode MS"/>
          <w:color w:val="000000"/>
        </w:rPr>
      </w:pPr>
      <w:r>
        <w:rPr>
          <w:rFonts w:eastAsia="Arial Unicode MS"/>
          <w:b/>
          <w:color w:val="000000"/>
        </w:rPr>
        <w:lastRenderedPageBreak/>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 xml:space="preserve">no prazo máximo de 02 </w:t>
      </w:r>
      <w:r>
        <w:rPr>
          <w:b/>
        </w:rPr>
        <w:lastRenderedPageBreak/>
        <w:t>(DOIS)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0815C329" w14:textId="26A733C7" w:rsidR="0026412E" w:rsidRDefault="00D05763">
      <w:pPr>
        <w:jc w:val="both"/>
        <w:rPr>
          <w:rFonts w:eastAsia="Arial Unicode MS"/>
          <w:b/>
          <w:bCs/>
          <w:color w:val="000000"/>
        </w:rPr>
      </w:pPr>
      <w:r>
        <w:rPr>
          <w:rFonts w:eastAsia="Arial Unicode MS"/>
          <w:b/>
          <w:bCs/>
          <w:color w:val="000000"/>
        </w:rPr>
        <w:t>PROCESSO Nº. 4</w:t>
      </w:r>
      <w:r w:rsidR="00C2407F">
        <w:rPr>
          <w:rFonts w:eastAsia="Arial Unicode MS"/>
          <w:b/>
          <w:bCs/>
          <w:color w:val="000000"/>
        </w:rPr>
        <w:t>0</w:t>
      </w:r>
      <w:r>
        <w:rPr>
          <w:rFonts w:eastAsia="Arial Unicode MS"/>
          <w:b/>
          <w:bCs/>
          <w:color w:val="000000"/>
        </w:rPr>
        <w:t>/2024</w:t>
      </w:r>
    </w:p>
    <w:p w14:paraId="45ECB4EB" w14:textId="6A390C94"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24E5631E" w14:textId="7542376A" w:rsidR="0026412E" w:rsidRDefault="00D05763">
      <w:pPr>
        <w:ind w:left="30"/>
        <w:jc w:val="both"/>
        <w:rPr>
          <w:color w:val="000000"/>
        </w:rPr>
      </w:pPr>
      <w:r>
        <w:rPr>
          <w:rFonts w:eastAsia="Arial Unicode MS"/>
          <w:b/>
          <w:bCs/>
          <w:color w:val="000000"/>
        </w:rPr>
        <w:t xml:space="preserve">OBJETO: </w:t>
      </w:r>
      <w:r w:rsidR="00C2407F" w:rsidRPr="0048207E">
        <w:t>REGISTRO DE PREÇOS PARA EVENTUAL AQUISIÇÃO PRODUTOS DE PANIFICAÇÃO PARA A MERENDA ESCOLAR DA PREFEITURA MUNICIPAL DE ITATINGA, CONFORME ESPECIFICAÇÕES CONSTANTES NO TERMO DE REFERÊNCIA.</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24C39FA4"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1</w:t>
      </w:r>
      <w:r w:rsidR="00C2407F">
        <w:rPr>
          <w:b/>
          <w:bCs/>
          <w:color w:val="000000"/>
        </w:rPr>
        <w:t>3</w:t>
      </w:r>
      <w:r>
        <w:rPr>
          <w:b/>
          <w:bCs/>
          <w:color w:val="000000"/>
        </w:rPr>
        <w:t xml:space="preserve">/2024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Pr="0048207E" w:rsidRDefault="00D05763">
      <w:pPr>
        <w:jc w:val="both"/>
        <w:rPr>
          <w:iCs/>
        </w:rPr>
      </w:pPr>
      <w:r w:rsidRPr="0048207E">
        <w:rPr>
          <w:iCs/>
        </w:rPr>
        <w:t>NOME DA EMPRESA:</w:t>
      </w:r>
      <w:r w:rsidRPr="0048207E">
        <w:rPr>
          <w:iCs/>
        </w:rPr>
        <w:tab/>
      </w:r>
      <w:r w:rsidRPr="0048207E">
        <w:rPr>
          <w:iCs/>
        </w:rPr>
        <w:tab/>
      </w:r>
      <w:r w:rsidRPr="0048207E">
        <w:rPr>
          <w:iCs/>
        </w:rPr>
        <w:tab/>
      </w:r>
      <w:r w:rsidRPr="0048207E">
        <w:rPr>
          <w:iCs/>
        </w:rPr>
        <w:tab/>
      </w:r>
    </w:p>
    <w:p w14:paraId="623EF3C3" w14:textId="77777777" w:rsidR="0026412E" w:rsidRPr="0048207E" w:rsidRDefault="00D05763">
      <w:pPr>
        <w:jc w:val="both"/>
        <w:rPr>
          <w:iCs/>
        </w:rPr>
      </w:pPr>
      <w:r w:rsidRPr="0048207E">
        <w:rPr>
          <w:iCs/>
        </w:rPr>
        <w:t>CNPJ e INSCRIÇÃO ESTADUAL:</w:t>
      </w:r>
    </w:p>
    <w:p w14:paraId="241A73D5" w14:textId="77777777" w:rsidR="0026412E" w:rsidRPr="0048207E" w:rsidRDefault="00D05763">
      <w:pPr>
        <w:jc w:val="both"/>
        <w:rPr>
          <w:iCs/>
        </w:rPr>
      </w:pPr>
      <w:r w:rsidRPr="0048207E">
        <w:rPr>
          <w:iCs/>
        </w:rPr>
        <w:t>REPRESENTANTE e CARGO:</w:t>
      </w:r>
    </w:p>
    <w:p w14:paraId="25DA6CC0" w14:textId="77777777" w:rsidR="0026412E" w:rsidRPr="0048207E" w:rsidRDefault="00D05763">
      <w:pPr>
        <w:jc w:val="both"/>
        <w:rPr>
          <w:iCs/>
        </w:rPr>
      </w:pPr>
      <w:r w:rsidRPr="0048207E">
        <w:rPr>
          <w:iCs/>
        </w:rPr>
        <w:t xml:space="preserve">CARTEIRA DE IDENTIDADE e CPF: </w:t>
      </w:r>
    </w:p>
    <w:p w14:paraId="478AC855" w14:textId="77777777" w:rsidR="0026412E" w:rsidRPr="0048207E" w:rsidRDefault="00D05763">
      <w:pPr>
        <w:jc w:val="both"/>
        <w:rPr>
          <w:iCs/>
        </w:rPr>
      </w:pPr>
      <w:r w:rsidRPr="0048207E">
        <w:rPr>
          <w:iCs/>
        </w:rPr>
        <w:t>ENDEREÇO e TELEFONE:</w:t>
      </w:r>
    </w:p>
    <w:p w14:paraId="323442C4" w14:textId="77777777" w:rsidR="0026412E" w:rsidRPr="0048207E" w:rsidRDefault="00D05763">
      <w:pPr>
        <w:jc w:val="both"/>
        <w:rPr>
          <w:iCs/>
        </w:rPr>
      </w:pPr>
      <w:r w:rsidRPr="0048207E">
        <w:rPr>
          <w:iCs/>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______________(por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lastRenderedPageBreak/>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r>
      <w:r>
        <w:rPr>
          <w:b/>
          <w:bCs/>
          <w:iCs/>
          <w:caps/>
          <w:color w:val="000000"/>
        </w:rPr>
        <w:lastRenderedPageBreak/>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r>
        <w:t>b).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r>
        <w:t>d).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r>
        <w:t>a). Declarar que conhece e atende as condições de habilitação previstas no Edital;</w:t>
      </w:r>
    </w:p>
    <w:p w14:paraId="1F72A727" w14:textId="77777777" w:rsidR="0026412E" w:rsidRDefault="00D05763">
      <w:pPr>
        <w:tabs>
          <w:tab w:val="left" w:pos="480"/>
        </w:tabs>
        <w:jc w:val="both"/>
      </w:pPr>
      <w:r>
        <w:t>b). Apresentar lance de preço;</w:t>
      </w:r>
    </w:p>
    <w:p w14:paraId="0C834C3A" w14:textId="77777777" w:rsidR="0026412E" w:rsidRDefault="00D05763">
      <w:pPr>
        <w:tabs>
          <w:tab w:val="left" w:pos="480"/>
        </w:tabs>
        <w:jc w:val="both"/>
      </w:pPr>
      <w:r>
        <w:t>c). Apresentar manifestação sobre os procedimentos adotados pela Pregoeira;</w:t>
      </w:r>
    </w:p>
    <w:p w14:paraId="2410045F" w14:textId="77777777" w:rsidR="0026412E" w:rsidRDefault="00D05763">
      <w:pPr>
        <w:tabs>
          <w:tab w:val="left" w:pos="480"/>
        </w:tabs>
        <w:jc w:val="both"/>
      </w:pPr>
      <w:r>
        <w:t>d). Solicitar informações via sistema eletrônico;</w:t>
      </w:r>
    </w:p>
    <w:p w14:paraId="158465F0" w14:textId="77777777" w:rsidR="0026412E" w:rsidRDefault="00D05763">
      <w:pPr>
        <w:tabs>
          <w:tab w:val="left" w:pos="480"/>
        </w:tabs>
        <w:jc w:val="both"/>
      </w:pPr>
      <w:r>
        <w:t>e). Interpor recursos contra atos da Pregoeira;</w:t>
      </w:r>
    </w:p>
    <w:p w14:paraId="13476F39" w14:textId="77777777" w:rsidR="0026412E" w:rsidRDefault="00D05763">
      <w:pPr>
        <w:tabs>
          <w:tab w:val="left" w:pos="480"/>
        </w:tabs>
        <w:jc w:val="both"/>
      </w:pPr>
      <w:r>
        <w:t>f). Apresentar e retirar documentos;</w:t>
      </w:r>
    </w:p>
    <w:p w14:paraId="368298AD" w14:textId="77777777" w:rsidR="0026412E" w:rsidRDefault="00D05763">
      <w:pPr>
        <w:tabs>
          <w:tab w:val="left" w:pos="480"/>
        </w:tabs>
        <w:jc w:val="both"/>
      </w:pPr>
      <w:r>
        <w:t>g). Solicitar e prestar declarações e esclarecimentos;</w:t>
      </w:r>
    </w:p>
    <w:p w14:paraId="4B27FCD0" w14:textId="77777777" w:rsidR="0026412E" w:rsidRDefault="00D05763">
      <w:pPr>
        <w:tabs>
          <w:tab w:val="left" w:pos="480"/>
        </w:tabs>
        <w:jc w:val="both"/>
      </w:pPr>
      <w:r>
        <w:t>h). Assinar documentos relativos às propostas;</w:t>
      </w:r>
    </w:p>
    <w:p w14:paraId="581A9AD7" w14:textId="77777777" w:rsidR="0026412E" w:rsidRDefault="00D05763">
      <w:pPr>
        <w:tabs>
          <w:tab w:val="left" w:pos="480"/>
        </w:tabs>
        <w:jc w:val="both"/>
      </w:pPr>
      <w:r>
        <w:t>i). Emitir e firmar o fechamento da operação; e</w:t>
      </w:r>
    </w:p>
    <w:p w14:paraId="0FB31DCC" w14:textId="77777777" w:rsidR="0026412E" w:rsidRDefault="00D05763">
      <w:pPr>
        <w:tabs>
          <w:tab w:val="left" w:pos="-3544"/>
        </w:tabs>
        <w:jc w:val="both"/>
      </w:pPr>
      <w:r>
        <w:t>j).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17D21F51" w:rsidR="0026412E" w:rsidRDefault="0026412E">
      <w:pPr>
        <w:jc w:val="center"/>
      </w:pPr>
    </w:p>
    <w:p w14:paraId="73082091" w14:textId="19D65915" w:rsidR="0048207E" w:rsidRDefault="0048207E">
      <w:pPr>
        <w:jc w:val="center"/>
      </w:pPr>
    </w:p>
    <w:p w14:paraId="4F243E97" w14:textId="3C81F707" w:rsidR="0048207E" w:rsidRDefault="0048207E">
      <w:pPr>
        <w:jc w:val="center"/>
      </w:pPr>
    </w:p>
    <w:p w14:paraId="60EEAF04" w14:textId="77777777" w:rsidR="0048207E" w:rsidRDefault="0048207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lastRenderedPageBreak/>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lastRenderedPageBreak/>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6828E260" w14:textId="284F0B55" w:rsidR="0026412E" w:rsidRDefault="00D05763">
      <w:pPr>
        <w:jc w:val="both"/>
        <w:rPr>
          <w:rFonts w:eastAsia="Arial Unicode MS"/>
          <w:b/>
          <w:bCs/>
          <w:color w:val="000000"/>
        </w:rPr>
      </w:pPr>
      <w:r>
        <w:rPr>
          <w:rFonts w:eastAsia="Arial Unicode MS"/>
          <w:b/>
          <w:bCs/>
          <w:color w:val="000000"/>
        </w:rPr>
        <w:t>PROCESSO Nº. 4</w:t>
      </w:r>
      <w:r w:rsidR="00C2407F">
        <w:rPr>
          <w:rFonts w:eastAsia="Arial Unicode MS"/>
          <w:b/>
          <w:bCs/>
          <w:color w:val="000000"/>
        </w:rPr>
        <w:t>0</w:t>
      </w:r>
      <w:r>
        <w:rPr>
          <w:rFonts w:eastAsia="Arial Unicode MS"/>
          <w:b/>
          <w:bCs/>
          <w:color w:val="000000"/>
        </w:rPr>
        <w:t>/2024</w:t>
      </w:r>
    </w:p>
    <w:p w14:paraId="038173CA" w14:textId="6BDC4438" w:rsidR="0026412E" w:rsidRDefault="00D05763">
      <w:pPr>
        <w:jc w:val="both"/>
        <w:rPr>
          <w:rFonts w:eastAsia="Arial Unicode MS"/>
          <w:b/>
          <w:bCs/>
          <w:color w:val="000000"/>
        </w:rPr>
      </w:pPr>
      <w:r>
        <w:rPr>
          <w:rFonts w:eastAsia="Arial Unicode MS"/>
          <w:b/>
          <w:bCs/>
          <w:color w:val="000000"/>
        </w:rPr>
        <w:t>PREGÃO ELETRÔNICO Nº 1</w:t>
      </w:r>
      <w:r w:rsidR="00C2407F">
        <w:rPr>
          <w:rFonts w:eastAsia="Arial Unicode MS"/>
          <w:b/>
          <w:bCs/>
          <w:color w:val="000000"/>
        </w:rPr>
        <w:t>3</w:t>
      </w:r>
      <w:r>
        <w:rPr>
          <w:rFonts w:eastAsia="Arial Unicode MS"/>
          <w:b/>
          <w:bCs/>
          <w:color w:val="000000"/>
        </w:rPr>
        <w:t>/2024</w:t>
      </w:r>
    </w:p>
    <w:p w14:paraId="1843C9FA" w14:textId="7482158D" w:rsidR="0026412E" w:rsidRDefault="00D05763">
      <w:pPr>
        <w:ind w:left="30"/>
        <w:jc w:val="both"/>
        <w:rPr>
          <w:color w:val="000000"/>
        </w:rPr>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3218CEDE" w:rsidR="0026412E" w:rsidRDefault="00D05763">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w:t>
      </w:r>
      <w:r w:rsidR="00C2407F">
        <w:rPr>
          <w:bCs/>
          <w:color w:val="000000"/>
        </w:rPr>
        <w:t>3</w:t>
      </w:r>
      <w:r>
        <w:rPr>
          <w:bCs/>
          <w:color w:val="000000"/>
        </w:rPr>
        <w:t>/2024 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r>
        <w:rPr>
          <w:bCs/>
          <w:color w:val="000000"/>
        </w:rPr>
        <w:t>i).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lastRenderedPageBreak/>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6662B816"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4</w:t>
      </w:r>
      <w:r w:rsidR="00C2407F">
        <w:rPr>
          <w:rFonts w:eastAsia="Arial Unicode MS"/>
          <w:b/>
          <w:bCs/>
          <w:color w:val="000000"/>
          <w:highlight w:val="white"/>
        </w:rPr>
        <w:t>0</w:t>
      </w:r>
      <w:r>
        <w:rPr>
          <w:rFonts w:eastAsia="Arial Unicode MS"/>
          <w:b/>
          <w:bCs/>
          <w:color w:val="000000"/>
          <w:highlight w:val="white"/>
        </w:rPr>
        <w:t>/2024</w:t>
      </w:r>
    </w:p>
    <w:p w14:paraId="710AF2B2" w14:textId="2ACA523F" w:rsidR="0026412E" w:rsidRDefault="00D05763">
      <w:pPr>
        <w:jc w:val="both"/>
        <w:rPr>
          <w:rFonts w:eastAsia="Arial Unicode MS"/>
          <w:b/>
          <w:bCs/>
          <w:color w:val="000000"/>
          <w:highlight w:val="white"/>
        </w:rPr>
      </w:pPr>
      <w:r>
        <w:rPr>
          <w:rFonts w:eastAsia="Arial Unicode MS"/>
          <w:b/>
          <w:bCs/>
          <w:color w:val="000000"/>
          <w:highlight w:val="white"/>
        </w:rPr>
        <w:t>PREGÃO ELETRÔNICO Nº 1</w:t>
      </w:r>
      <w:r w:rsidR="00C2407F">
        <w:rPr>
          <w:rFonts w:eastAsia="Arial Unicode MS"/>
          <w:b/>
          <w:bCs/>
          <w:color w:val="000000"/>
          <w:highlight w:val="white"/>
        </w:rPr>
        <w:t>3</w:t>
      </w:r>
      <w:r>
        <w:rPr>
          <w:rFonts w:eastAsia="Arial Unicode MS"/>
          <w:b/>
          <w:bCs/>
          <w:color w:val="000000"/>
          <w:highlight w:val="white"/>
        </w:rPr>
        <w:t>/2024</w:t>
      </w:r>
    </w:p>
    <w:p w14:paraId="4C0D845C" w14:textId="64E80EC5" w:rsidR="0026412E" w:rsidRDefault="00D05763">
      <w:pPr>
        <w:ind w:left="30"/>
        <w:jc w:val="both"/>
      </w:pPr>
      <w:r>
        <w:rPr>
          <w:rFonts w:eastAsia="Arial Unicode MS"/>
          <w:b/>
          <w:bCs/>
          <w:color w:val="000000"/>
        </w:rPr>
        <w:t xml:space="preserve">OBJETO: </w:t>
      </w:r>
      <w:r w:rsidR="00C2407F" w:rsidRPr="00C2407F">
        <w:t>REGISTRO DE PREÇOS PARA EVENTUAL AQUISIÇÃO PRODUTOS DE PANIFICAÇÃO PARA A MERENDA ESCOLAR DA PREFEITURA MUNICIPAL DE ITATINGA, CONFORME ESPECIFICAÇÕES CONSTANTES NO TERMO DE REFERÊNCIA.</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5B7231B4"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w:t>
      </w:r>
      <w:r w:rsidRPr="00C2407F">
        <w:t>, a participar da cota reservada às MEs e EPPs, bem como, a exercer o direito de preferência, na cota principal, como critério de desempate no procedimento licitatório do Pregão Eletrônico n.º 1</w:t>
      </w:r>
      <w:r w:rsidR="00C2407F">
        <w:t>3</w:t>
      </w:r>
      <w:r w:rsidRPr="00C2407F">
        <w:t>/2024, realizado pela Prefeitura</w:t>
      </w:r>
      <w:r>
        <w:t xml:space="preserve">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3FC22E5B" w:rsidR="0026412E" w:rsidRDefault="00D05763">
            <w:pPr>
              <w:pStyle w:val="Ttulo"/>
              <w:jc w:val="both"/>
              <w:rPr>
                <w:rFonts w:eastAsia="Arial Unicode MS"/>
                <w:b w:val="0"/>
                <w:color w:val="000000"/>
                <w:szCs w:val="24"/>
              </w:rPr>
            </w:pPr>
            <w:r>
              <w:rPr>
                <w:rFonts w:eastAsia="Arial Unicode MS"/>
                <w:b w:val="0"/>
                <w:color w:val="000000"/>
                <w:szCs w:val="24"/>
              </w:rPr>
              <w:t>PROCESSO Nº. 4</w:t>
            </w:r>
            <w:r w:rsidR="00C2407F">
              <w:rPr>
                <w:rFonts w:eastAsia="Arial Unicode MS"/>
                <w:b w:val="0"/>
                <w:color w:val="000000"/>
                <w:szCs w:val="24"/>
              </w:rPr>
              <w:t>0</w:t>
            </w:r>
            <w:r>
              <w:rPr>
                <w:rFonts w:eastAsia="Arial Unicode MS"/>
                <w:b w:val="0"/>
                <w:color w:val="000000"/>
                <w:szCs w:val="24"/>
              </w:rPr>
              <w:t>/2024                                             PREGÃO ELETRÔNICO Nº. 1</w:t>
            </w:r>
            <w:r w:rsidR="00C2407F">
              <w:rPr>
                <w:rFonts w:eastAsia="Arial Unicode MS"/>
                <w:b w:val="0"/>
                <w:color w:val="000000"/>
                <w:szCs w:val="24"/>
              </w:rPr>
              <w:t>3</w:t>
            </w:r>
            <w:r>
              <w:rPr>
                <w:rFonts w:eastAsia="Arial Unicode MS"/>
                <w:b w:val="0"/>
                <w:color w:val="000000"/>
                <w:szCs w:val="24"/>
              </w:rPr>
              <w:t>/2024</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216B7EAA" w:rsidR="0026412E" w:rsidRDefault="00D05763">
            <w:pPr>
              <w:pStyle w:val="Ttulo"/>
              <w:rPr>
                <w:rFonts w:eastAsia="Arial Unicode MS"/>
                <w:b w:val="0"/>
                <w:szCs w:val="24"/>
              </w:rPr>
            </w:pPr>
            <w:r>
              <w:rPr>
                <w:rFonts w:eastAsia="Arial Unicode MS"/>
                <w:b w:val="0"/>
                <w:szCs w:val="24"/>
              </w:rPr>
              <w:t>Pregão Eletrônico nº. 1</w:t>
            </w:r>
            <w:r w:rsidR="00C2407F">
              <w:rPr>
                <w:rFonts w:eastAsia="Arial Unicode MS"/>
                <w:b w:val="0"/>
                <w:szCs w:val="24"/>
              </w:rPr>
              <w:t>3</w:t>
            </w:r>
            <w:r>
              <w:rPr>
                <w:rFonts w:eastAsia="Arial Unicode MS"/>
                <w:b w:val="0"/>
                <w:szCs w:val="24"/>
              </w:rPr>
              <w:t>/2024.</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3FBD26BD" w:rsidR="0026412E" w:rsidRDefault="0026412E">
      <w:pPr>
        <w:pStyle w:val="Livro"/>
        <w:rPr>
          <w:rFonts w:ascii="Times New Roman" w:hAnsi="Times New Roman" w:cs="Times New Roman"/>
        </w:rPr>
      </w:pPr>
    </w:p>
    <w:p w14:paraId="5683E4EB" w14:textId="77777777" w:rsidR="0048207E" w:rsidRDefault="0048207E">
      <w:pPr>
        <w:pStyle w:val="Livro"/>
        <w:rPr>
          <w:rFonts w:ascii="Times New Roman" w:hAnsi="Times New Roman" w:cs="Times New Roman"/>
        </w:rPr>
      </w:pPr>
    </w:p>
    <w:p w14:paraId="5184C1FD" w14:textId="77777777" w:rsidR="0026412E" w:rsidRDefault="00D05763">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p>
    <w:p w14:paraId="6D12E76A" w14:textId="77777777" w:rsidR="0026412E" w:rsidRDefault="00D05763">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ATA DE REGISTRO DE PREÇOS N.º ....../2024</w:t>
      </w:r>
    </w:p>
    <w:p w14:paraId="1AEC6145" w14:textId="0FC88A10" w:rsidR="0026412E" w:rsidRDefault="00D05763">
      <w:pPr>
        <w:jc w:val="both"/>
        <w:rPr>
          <w:b/>
          <w:bCs/>
          <w:color w:val="000000"/>
        </w:rPr>
      </w:pPr>
      <w:r>
        <w:rPr>
          <w:b/>
          <w:bCs/>
          <w:color w:val="000000"/>
        </w:rPr>
        <w:t>PROCESSO LICITATÓRIO Nº. 4</w:t>
      </w:r>
      <w:r w:rsidR="00C2407F">
        <w:rPr>
          <w:b/>
          <w:bCs/>
          <w:color w:val="000000"/>
        </w:rPr>
        <w:t>0</w:t>
      </w:r>
      <w:r>
        <w:rPr>
          <w:b/>
          <w:bCs/>
          <w:color w:val="000000"/>
        </w:rPr>
        <w:t>/2024</w:t>
      </w:r>
    </w:p>
    <w:p w14:paraId="795C552D" w14:textId="4346BA55" w:rsidR="0026412E" w:rsidRDefault="00D05763">
      <w:pPr>
        <w:jc w:val="both"/>
        <w:rPr>
          <w:b/>
          <w:bCs/>
          <w:color w:val="000000"/>
        </w:rPr>
      </w:pPr>
      <w:r>
        <w:rPr>
          <w:b/>
          <w:bCs/>
          <w:color w:val="000000"/>
        </w:rPr>
        <w:t>PREGÃO ELETRÔNICO Nº. 1</w:t>
      </w:r>
      <w:r w:rsidR="00C2407F">
        <w:rPr>
          <w:b/>
          <w:bCs/>
          <w:color w:val="000000"/>
        </w:rPr>
        <w:t>3</w:t>
      </w:r>
      <w:r>
        <w:rPr>
          <w:b/>
          <w:bCs/>
          <w:color w:val="000000"/>
        </w:rPr>
        <w:t>/2024</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726ABE91"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4</w:t>
      </w:r>
      <w:r w:rsidR="00C2407F">
        <w:rPr>
          <w:b w:val="0"/>
          <w:color w:val="000000"/>
          <w:sz w:val="24"/>
        </w:rPr>
        <w:t>0</w:t>
      </w:r>
      <w:r>
        <w:rPr>
          <w:b w:val="0"/>
          <w:color w:val="000000"/>
          <w:sz w:val="24"/>
        </w:rPr>
        <w:t>/2024, PREGÃO ELETRÔNICO Nº. 1</w:t>
      </w:r>
      <w:r w:rsidR="00C2407F">
        <w:rPr>
          <w:b w:val="0"/>
          <w:color w:val="000000"/>
          <w:sz w:val="24"/>
        </w:rPr>
        <w:t>3</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2º lugar____________ etc</w:t>
      </w:r>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77A2C2BB" w14:textId="50B50E78" w:rsidR="004E339E" w:rsidRPr="00C2407F" w:rsidRDefault="00C2407F">
      <w:pPr>
        <w:pStyle w:val="m-5175805294295403793gmail-msonormal"/>
        <w:shd w:val="clear" w:color="auto" w:fill="FFFFFF"/>
        <w:jc w:val="both"/>
        <w:rPr>
          <w:b/>
          <w:bCs/>
        </w:rPr>
      </w:pPr>
      <w:r w:rsidRPr="00C2407F">
        <w:rPr>
          <w:b/>
          <w:bCs/>
        </w:rPr>
        <w:t xml:space="preserve">REGISTRO DE PREÇOS PARA EVENTUAL AQUISIÇÃO PRODUTOS DE PANIFICAÇÃO PARA A MERENDA ESCOLAR DA PREFEITURA MUNICIPAL DE </w:t>
      </w:r>
      <w:r w:rsidRPr="00C2407F">
        <w:rPr>
          <w:b/>
          <w:bCs/>
        </w:rPr>
        <w:lastRenderedPageBreak/>
        <w:t>ITATINGA, CONFORME ESPECIFICAÇÕES CONSTANTES NO TERMO DE REFERÊNCIA</w:t>
      </w:r>
    </w:p>
    <w:p w14:paraId="1EA098EB" w14:textId="3ADAD178" w:rsidR="0026412E" w:rsidRDefault="00D05763">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Pr="00087795" w:rsidRDefault="00D05763">
      <w:pPr>
        <w:jc w:val="both"/>
        <w:rPr>
          <w:b/>
          <w:bCs/>
          <w:color w:val="000000"/>
          <w:highlight w:val="yellow"/>
        </w:rPr>
      </w:pPr>
      <w:r w:rsidRPr="00087795">
        <w:rPr>
          <w:b/>
          <w:bCs/>
          <w:color w:val="000000"/>
          <w:highlight w:val="yellow"/>
        </w:rPr>
        <w:t>COTA PRINCIPAL</w:t>
      </w:r>
    </w:p>
    <w:p w14:paraId="58DEAFCA" w14:textId="77777777" w:rsidR="0026412E" w:rsidRPr="00087795" w:rsidRDefault="0026412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rsidRPr="0048207E" w14:paraId="7B5FDFAC" w14:textId="77777777">
        <w:tc>
          <w:tcPr>
            <w:tcW w:w="1485" w:type="dxa"/>
            <w:shd w:val="clear" w:color="auto" w:fill="auto"/>
          </w:tcPr>
          <w:p w14:paraId="720AB657"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20021F4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0C7650B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320259BD"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1F396D6C"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79277FD4" w14:textId="77777777" w:rsidR="0026412E" w:rsidRPr="0048207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rsidRPr="0048207E" w14:paraId="7BF783D3" w14:textId="77777777">
        <w:tc>
          <w:tcPr>
            <w:tcW w:w="1485" w:type="dxa"/>
            <w:shd w:val="clear" w:color="auto" w:fill="auto"/>
          </w:tcPr>
          <w:p w14:paraId="2814CCD6" w14:textId="77777777" w:rsidR="0026412E" w:rsidRPr="0048207E" w:rsidRDefault="0026412E">
            <w:pPr>
              <w:jc w:val="both"/>
              <w:rPr>
                <w:b/>
                <w:bCs/>
                <w:color w:val="000000"/>
              </w:rPr>
            </w:pPr>
          </w:p>
        </w:tc>
        <w:tc>
          <w:tcPr>
            <w:tcW w:w="1828" w:type="dxa"/>
            <w:shd w:val="clear" w:color="auto" w:fill="auto"/>
          </w:tcPr>
          <w:p w14:paraId="4102F141" w14:textId="77777777" w:rsidR="0026412E" w:rsidRPr="0048207E" w:rsidRDefault="0026412E">
            <w:pPr>
              <w:jc w:val="both"/>
              <w:rPr>
                <w:b/>
                <w:bCs/>
                <w:color w:val="000000"/>
              </w:rPr>
            </w:pPr>
          </w:p>
        </w:tc>
        <w:tc>
          <w:tcPr>
            <w:tcW w:w="1914" w:type="dxa"/>
            <w:shd w:val="clear" w:color="auto" w:fill="auto"/>
          </w:tcPr>
          <w:p w14:paraId="28EE1757" w14:textId="77777777" w:rsidR="0026412E" w:rsidRPr="0048207E" w:rsidRDefault="0026412E">
            <w:pPr>
              <w:jc w:val="both"/>
              <w:rPr>
                <w:b/>
                <w:bCs/>
                <w:color w:val="000000"/>
              </w:rPr>
            </w:pPr>
          </w:p>
        </w:tc>
        <w:tc>
          <w:tcPr>
            <w:tcW w:w="1736" w:type="dxa"/>
            <w:shd w:val="clear" w:color="auto" w:fill="auto"/>
          </w:tcPr>
          <w:p w14:paraId="51023E72" w14:textId="77777777" w:rsidR="0026412E" w:rsidRPr="0048207E" w:rsidRDefault="0026412E">
            <w:pPr>
              <w:jc w:val="both"/>
              <w:rPr>
                <w:b/>
                <w:bCs/>
                <w:color w:val="000000"/>
              </w:rPr>
            </w:pPr>
          </w:p>
        </w:tc>
        <w:tc>
          <w:tcPr>
            <w:tcW w:w="1225" w:type="dxa"/>
            <w:shd w:val="clear" w:color="auto" w:fill="auto"/>
          </w:tcPr>
          <w:p w14:paraId="5E226D16" w14:textId="77777777" w:rsidR="0026412E" w:rsidRPr="0048207E" w:rsidRDefault="0026412E">
            <w:pPr>
              <w:jc w:val="both"/>
              <w:rPr>
                <w:b/>
                <w:bCs/>
                <w:color w:val="000000"/>
              </w:rPr>
            </w:pPr>
          </w:p>
        </w:tc>
        <w:tc>
          <w:tcPr>
            <w:tcW w:w="1667" w:type="dxa"/>
            <w:shd w:val="clear" w:color="auto" w:fill="auto"/>
          </w:tcPr>
          <w:p w14:paraId="69BFBE61" w14:textId="77777777" w:rsidR="0026412E" w:rsidRPr="0048207E" w:rsidRDefault="0026412E">
            <w:pPr>
              <w:jc w:val="both"/>
              <w:rPr>
                <w:b/>
                <w:bCs/>
                <w:color w:val="000000"/>
              </w:rPr>
            </w:pPr>
          </w:p>
        </w:tc>
      </w:tr>
    </w:tbl>
    <w:p w14:paraId="618927C4" w14:textId="77777777" w:rsidR="0026412E" w:rsidRPr="0048207E" w:rsidRDefault="0026412E">
      <w:pPr>
        <w:jc w:val="both"/>
        <w:rPr>
          <w:b/>
          <w:bCs/>
          <w:color w:val="000000"/>
        </w:rPr>
      </w:pPr>
    </w:p>
    <w:p w14:paraId="65C77C9E" w14:textId="77777777" w:rsidR="0026412E" w:rsidRPr="0048207E" w:rsidRDefault="0026412E">
      <w:pPr>
        <w:jc w:val="both"/>
        <w:rPr>
          <w:b/>
          <w:bCs/>
          <w:color w:val="000000"/>
        </w:rPr>
      </w:pPr>
    </w:p>
    <w:p w14:paraId="3104A140" w14:textId="77777777" w:rsidR="0026412E" w:rsidRPr="0048207E" w:rsidRDefault="00D05763">
      <w:pPr>
        <w:jc w:val="both"/>
        <w:rPr>
          <w:b/>
          <w:bCs/>
          <w:color w:val="000000"/>
        </w:rPr>
      </w:pPr>
      <w:r w:rsidRPr="0048207E">
        <w:rPr>
          <w:b/>
          <w:bCs/>
          <w:color w:val="000000"/>
        </w:rPr>
        <w:t xml:space="preserve">COTA RESERVADA </w:t>
      </w:r>
    </w:p>
    <w:p w14:paraId="19AAE4A7" w14:textId="77777777" w:rsidR="0026412E" w:rsidRPr="0048207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Pr="0048207E" w:rsidRDefault="00D05763">
            <w:pPr>
              <w:jc w:val="both"/>
              <w:rPr>
                <w:b/>
                <w:bCs/>
                <w:color w:val="000000"/>
              </w:rPr>
            </w:pPr>
            <w:r w:rsidRPr="0048207E">
              <w:rPr>
                <w:b/>
                <w:bCs/>
                <w:color w:val="000000"/>
              </w:rPr>
              <w:t xml:space="preserve">ITEM </w:t>
            </w:r>
          </w:p>
        </w:tc>
        <w:tc>
          <w:tcPr>
            <w:tcW w:w="1828" w:type="dxa"/>
            <w:shd w:val="clear" w:color="auto" w:fill="auto"/>
          </w:tcPr>
          <w:p w14:paraId="7E5159B5" w14:textId="77777777" w:rsidR="0026412E" w:rsidRPr="0048207E" w:rsidRDefault="00D05763">
            <w:pPr>
              <w:jc w:val="both"/>
              <w:rPr>
                <w:b/>
                <w:bCs/>
                <w:color w:val="000000"/>
              </w:rPr>
            </w:pPr>
            <w:r w:rsidRPr="0048207E">
              <w:rPr>
                <w:b/>
                <w:bCs/>
                <w:color w:val="000000"/>
              </w:rPr>
              <w:t xml:space="preserve">DESCRIÇÃO </w:t>
            </w:r>
          </w:p>
        </w:tc>
        <w:tc>
          <w:tcPr>
            <w:tcW w:w="1914" w:type="dxa"/>
            <w:shd w:val="clear" w:color="auto" w:fill="auto"/>
          </w:tcPr>
          <w:p w14:paraId="11EB6081" w14:textId="77777777" w:rsidR="0026412E" w:rsidRPr="0048207E" w:rsidRDefault="00D05763">
            <w:pPr>
              <w:jc w:val="both"/>
              <w:rPr>
                <w:b/>
                <w:bCs/>
                <w:color w:val="000000"/>
              </w:rPr>
            </w:pPr>
            <w:r w:rsidRPr="0048207E">
              <w:rPr>
                <w:b/>
                <w:bCs/>
                <w:color w:val="000000"/>
              </w:rPr>
              <w:t>QUANTIDADE estimada até</w:t>
            </w:r>
          </w:p>
        </w:tc>
        <w:tc>
          <w:tcPr>
            <w:tcW w:w="1736" w:type="dxa"/>
            <w:shd w:val="clear" w:color="auto" w:fill="auto"/>
          </w:tcPr>
          <w:p w14:paraId="0DE1F023" w14:textId="77777777" w:rsidR="0026412E" w:rsidRPr="0048207E" w:rsidRDefault="00D05763">
            <w:pPr>
              <w:jc w:val="both"/>
              <w:rPr>
                <w:b/>
                <w:bCs/>
                <w:color w:val="000000"/>
              </w:rPr>
            </w:pPr>
            <w:r w:rsidRPr="0048207E">
              <w:rPr>
                <w:b/>
                <w:bCs/>
                <w:color w:val="000000"/>
              </w:rPr>
              <w:t xml:space="preserve">VALOR UNITÁRIO </w:t>
            </w:r>
          </w:p>
        </w:tc>
        <w:tc>
          <w:tcPr>
            <w:tcW w:w="1225" w:type="dxa"/>
            <w:shd w:val="clear" w:color="auto" w:fill="auto"/>
          </w:tcPr>
          <w:p w14:paraId="2FC615D4" w14:textId="77777777" w:rsidR="0026412E" w:rsidRPr="0048207E" w:rsidRDefault="00D05763">
            <w:pPr>
              <w:jc w:val="both"/>
              <w:rPr>
                <w:b/>
                <w:bCs/>
                <w:color w:val="000000"/>
              </w:rPr>
            </w:pPr>
            <w:r w:rsidRPr="0048207E">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sidRPr="0048207E">
              <w:rPr>
                <w:b/>
                <w:bCs/>
                <w:color w:val="000000"/>
              </w:rPr>
              <w:t xml:space="preserve">MARCA / MODELO </w:t>
            </w:r>
            <w:r w:rsidRPr="0048207E">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w:t>
      </w:r>
      <w:r>
        <w:rPr>
          <w:color w:val="000000"/>
        </w:rPr>
        <w:lastRenderedPageBreak/>
        <w:t>mail, a qual especificará as quantidades dos bens. Este prazo poderá ser prorrogado, desde que ocorra motivo justificado e aceito pela CONTRATANTE.</w:t>
      </w:r>
    </w:p>
    <w:p w14:paraId="7C15C314" w14:textId="6A5D4BC0"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Conforme solicitação, em até</w:t>
      </w:r>
      <w:r w:rsidR="00DB17DE">
        <w:rPr>
          <w:rFonts w:ascii="Times New Roman" w:hAnsi="Times New Roman"/>
          <w:sz w:val="24"/>
          <w:szCs w:val="24"/>
        </w:rPr>
        <w:t xml:space="preserve"> 01 (um)</w:t>
      </w:r>
      <w:r>
        <w:rPr>
          <w:rFonts w:ascii="Times New Roman" w:hAnsi="Times New Roman"/>
          <w:sz w:val="24"/>
          <w:szCs w:val="24"/>
        </w:rPr>
        <w:t xml:space="preserve"> dia a contar da requisição, e as entregas serão de </w:t>
      </w:r>
      <w:r w:rsidR="004E339E">
        <w:rPr>
          <w:rFonts w:ascii="Times New Roman" w:hAnsi="Times New Roman"/>
          <w:sz w:val="24"/>
          <w:szCs w:val="24"/>
        </w:rPr>
        <w:t>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69E9DC89" w14:textId="1F51CF78"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 xml:space="preserve">LOCAL DE </w:t>
      </w:r>
      <w:r w:rsidRPr="00DB17DE">
        <w:rPr>
          <w:rFonts w:ascii="Times New Roman" w:hAnsi="Times New Roman"/>
          <w:b/>
          <w:sz w:val="24"/>
          <w:szCs w:val="24"/>
        </w:rPr>
        <w:t>ENTREGA:</w:t>
      </w:r>
      <w:r w:rsidRPr="00DB17DE">
        <w:rPr>
          <w:rFonts w:ascii="Times New Roman" w:hAnsi="Times New Roman"/>
          <w:sz w:val="24"/>
          <w:szCs w:val="24"/>
        </w:rPr>
        <w:t xml:space="preserve"> </w:t>
      </w:r>
      <w:r w:rsidR="00DB17DE" w:rsidRPr="00DB17DE">
        <w:rPr>
          <w:rFonts w:ascii="Times New Roman" w:hAnsi="Times New Roman"/>
          <w:sz w:val="24"/>
          <w:szCs w:val="24"/>
        </w:rPr>
        <w:t>De acordo com o especificado no ANEXO I, do Edital</w:t>
      </w:r>
      <w:r w:rsidR="004E339E" w:rsidRPr="00DB17DE">
        <w:rPr>
          <w:rFonts w:ascii="Times New Roman" w:hAnsi="Times New Roman"/>
          <w:sz w:val="24"/>
          <w:szCs w:val="24"/>
        </w:rPr>
        <w:t>.</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sidRPr="003E76F2">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60D1B1F4"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4</w:t>
      </w:r>
      <w:r w:rsidR="00C2407F">
        <w:rPr>
          <w:rStyle w:val="Forte"/>
          <w:b w:val="0"/>
          <w:bCs w:val="0"/>
          <w:color w:val="000000"/>
        </w:rPr>
        <w:t>0</w:t>
      </w:r>
      <w:r>
        <w:rPr>
          <w:rStyle w:val="Forte"/>
          <w:b w:val="0"/>
          <w:bCs w:val="0"/>
          <w:color w:val="000000"/>
        </w:rPr>
        <w:t>/2024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22DFB400"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w:t>
      </w:r>
      <w:r w:rsidR="00DB17DE">
        <w:rPr>
          <w:color w:val="000000"/>
        </w:rPr>
        <w:t>01</w:t>
      </w:r>
      <w:r>
        <w:rPr>
          <w:color w:val="000000"/>
        </w:rPr>
        <w:t xml:space="preserve"> (</w:t>
      </w:r>
      <w:r w:rsidR="00DB17DE">
        <w:rPr>
          <w:color w:val="000000"/>
        </w:rPr>
        <w:t>um</w:t>
      </w:r>
      <w:r>
        <w:rPr>
          <w:color w:val="000000"/>
        </w:rPr>
        <w:t>) dia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lastRenderedPageBreak/>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05D1DE33" w:rsidR="0026412E" w:rsidRDefault="00D05763">
      <w:pPr>
        <w:pStyle w:val="Corpodetexto"/>
        <w:tabs>
          <w:tab w:val="left" w:pos="0"/>
        </w:tabs>
        <w:spacing w:line="276" w:lineRule="auto"/>
        <w:rPr>
          <w:color w:val="000000"/>
        </w:rPr>
      </w:pPr>
      <w:r>
        <w:rPr>
          <w:color w:val="000000"/>
        </w:rPr>
        <w:lastRenderedPageBreak/>
        <w:t xml:space="preserve">d) entregar o objeto no prazo máximo de </w:t>
      </w:r>
      <w:r w:rsidR="00DB17DE">
        <w:rPr>
          <w:color w:val="000000"/>
        </w:rPr>
        <w:t>01</w:t>
      </w:r>
      <w:r>
        <w:rPr>
          <w:color w:val="000000"/>
        </w:rPr>
        <w:t xml:space="preserve"> (</w:t>
      </w:r>
      <w:r w:rsidR="00DB17DE">
        <w:rPr>
          <w:color w:val="000000"/>
        </w:rPr>
        <w:t>um</w:t>
      </w:r>
      <w:r>
        <w:rPr>
          <w:color w:val="000000"/>
        </w:rPr>
        <w:t>) dia út</w:t>
      </w:r>
      <w:r w:rsidR="00DB17DE">
        <w:rPr>
          <w:color w:val="000000"/>
        </w:rPr>
        <w:t>il</w:t>
      </w:r>
      <w:r>
        <w:rPr>
          <w:color w:val="000000"/>
        </w:rPr>
        <w:t>,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6F62B719" w14:textId="29CD73EA" w:rsidR="0026412E" w:rsidRDefault="00D05763">
      <w:pPr>
        <w:pStyle w:val="Corpodetexto"/>
        <w:tabs>
          <w:tab w:val="left" w:pos="0"/>
        </w:tabs>
        <w:spacing w:line="276" w:lineRule="auto"/>
      </w:pPr>
      <w:r>
        <w:rPr>
          <w:color w:val="000000"/>
          <w:highlight w:val="white"/>
        </w:rPr>
        <w:t>q)</w:t>
      </w:r>
      <w:r>
        <w:rPr>
          <w:color w:val="000000"/>
        </w:rPr>
        <w:t xml:space="preserve"> o</w:t>
      </w:r>
      <w:r>
        <w:t>s insumos passíveis de perecimento deverão ter prazo de validade de no mínimo 12 (doze) meses a contar da data de entrega no almoxarifado;</w:t>
      </w:r>
    </w:p>
    <w:p w14:paraId="4832CD14" w14:textId="659322FC" w:rsidR="0026412E" w:rsidRPr="0099510A" w:rsidRDefault="0099510A" w:rsidP="0099510A">
      <w:pPr>
        <w:pStyle w:val="Corpodetexto"/>
        <w:tabs>
          <w:tab w:val="left" w:pos="0"/>
        </w:tabs>
        <w:spacing w:line="276" w:lineRule="auto"/>
        <w:rPr>
          <w:color w:val="000000"/>
        </w:rPr>
      </w:pPr>
      <w:r>
        <w:t>r</w:t>
      </w:r>
      <w:r w:rsidR="00D05763">
        <w:t>) os insumos deverão estar acondicionados em embalagem original do fabricante, com nome do responsável técnico, lote, data de fabricação e validade estampada em cada embalagem de forma a não serem danificados durante as operações de transporte e descarga.</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lastRenderedPageBreak/>
        <w:t xml:space="preserve">cumprir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lastRenderedPageBreak/>
        <w:t xml:space="preserve"> apresentar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xml:space="preserve">– Responsável pelo _______, o qual deverá conferir a qualidade e quantidade entregue, anotando em apostilamento próprio todas as </w:t>
      </w:r>
      <w:r>
        <w:rPr>
          <w:color w:val="000000"/>
        </w:rPr>
        <w:lastRenderedPageBreak/>
        <w:t>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6AE2A38D" w:rsidR="0026412E" w:rsidRDefault="00D05763">
      <w:pPr>
        <w:jc w:val="both"/>
        <w:rPr>
          <w:color w:val="000000"/>
        </w:rPr>
      </w:pPr>
      <w:r>
        <w:rPr>
          <w:color w:val="000000"/>
        </w:rPr>
        <w:t>I – O Edital do Pregão nº 1</w:t>
      </w:r>
      <w:r w:rsidR="00C2407F">
        <w:rPr>
          <w:color w:val="000000"/>
        </w:rPr>
        <w:t>3</w:t>
      </w:r>
      <w:r>
        <w:rPr>
          <w:color w:val="000000"/>
        </w:rPr>
        <w:t>/2024 para Registro de Preço – Processo 4</w:t>
      </w:r>
      <w:r w:rsidR="00C2407F">
        <w:rPr>
          <w:color w:val="000000"/>
        </w:rPr>
        <w:t>0</w:t>
      </w:r>
      <w:r>
        <w:rPr>
          <w:color w:val="000000"/>
        </w:rPr>
        <w:t>/2024.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 xml:space="preserve">13.2.1 Caso a CONTRATADA seja obrigada por determinação legal a fornecer dados pessoais a uma autoridade pública, deverá informar previamente a CONTRATANTE para que esta tome as </w:t>
      </w:r>
      <w:r>
        <w:rPr>
          <w:color w:val="000000"/>
          <w:lang w:val="pt-PT"/>
        </w:rPr>
        <w:lastRenderedPageBreak/>
        <w:t>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Itatinga, ___ de ________ de 2024.</w:t>
      </w:r>
    </w:p>
    <w:p w14:paraId="34629D65" w14:textId="77777777" w:rsidR="0026412E" w:rsidRDefault="0026412E">
      <w:pPr>
        <w:rPr>
          <w:color w:val="000000"/>
        </w:rPr>
      </w:pPr>
    </w:p>
    <w:p w14:paraId="463CF20D" w14:textId="77777777" w:rsidR="0026412E" w:rsidRDefault="0026412E">
      <w:pPr>
        <w:rPr>
          <w:color w:val="000000"/>
        </w:rPr>
      </w:pP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Pr="00D85263" w:rsidRDefault="00D05763">
      <w:pPr>
        <w:shd w:val="clear" w:color="auto" w:fill="FFFFFF"/>
        <w:jc w:val="both"/>
        <w:rPr>
          <w:color w:val="000000"/>
        </w:rPr>
      </w:pPr>
      <w:r w:rsidRPr="00D85263">
        <w:rPr>
          <w:color w:val="000000"/>
        </w:rPr>
        <w:t>1º CLASSIFICADO COTA PRINCIPAL____________________________________</w:t>
      </w:r>
    </w:p>
    <w:p w14:paraId="5ADECA50" w14:textId="77777777" w:rsidR="0026412E" w:rsidRPr="00D85263" w:rsidRDefault="00D05763">
      <w:pPr>
        <w:shd w:val="clear" w:color="auto" w:fill="FFFFFF"/>
        <w:jc w:val="both"/>
        <w:rPr>
          <w:color w:val="000000"/>
        </w:rPr>
      </w:pPr>
      <w:r w:rsidRPr="00D85263">
        <w:rPr>
          <w:color w:val="000000"/>
        </w:rPr>
        <w:t>2º CLASSIFICADO COTA PRINCIPAL____________________________________</w:t>
      </w:r>
    </w:p>
    <w:p w14:paraId="30044365" w14:textId="77777777" w:rsidR="0026412E" w:rsidRPr="00D85263" w:rsidRDefault="0026412E">
      <w:pPr>
        <w:shd w:val="clear" w:color="auto" w:fill="FFFFFF"/>
        <w:jc w:val="both"/>
        <w:rPr>
          <w:color w:val="000000"/>
        </w:rPr>
      </w:pPr>
    </w:p>
    <w:p w14:paraId="2E9A357C" w14:textId="77777777" w:rsidR="0026412E" w:rsidRPr="00D85263" w:rsidRDefault="00D05763">
      <w:pPr>
        <w:shd w:val="clear" w:color="auto" w:fill="FFFFFF"/>
        <w:jc w:val="both"/>
        <w:rPr>
          <w:color w:val="000000"/>
        </w:rPr>
      </w:pPr>
      <w:r w:rsidRPr="00D85263">
        <w:rPr>
          <w:color w:val="000000"/>
        </w:rPr>
        <w:t>1º CLASSIFICADO COTA RESERVADA____________________________________</w:t>
      </w:r>
    </w:p>
    <w:p w14:paraId="6D02ADEF" w14:textId="77777777" w:rsidR="0026412E" w:rsidRDefault="00D05763">
      <w:pPr>
        <w:shd w:val="clear" w:color="auto" w:fill="FFFFFF"/>
        <w:jc w:val="both"/>
        <w:rPr>
          <w:color w:val="000000"/>
        </w:rPr>
      </w:pPr>
      <w:r w:rsidRPr="00D85263">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2"/>
          <w:footerReference w:type="default" r:id="rId23"/>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lastRenderedPageBreak/>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0EE3EF7C" w:rsidR="0026412E" w:rsidRDefault="00D05763">
      <w:pPr>
        <w:widowControl w:val="0"/>
        <w:rPr>
          <w:rFonts w:eastAsia="Calibri"/>
        </w:rPr>
      </w:pPr>
      <w:r>
        <w:rPr>
          <w:rFonts w:eastAsia="Calibri"/>
        </w:rPr>
        <w:t>PROCESSO 4</w:t>
      </w:r>
      <w:r w:rsidR="00C2407F">
        <w:rPr>
          <w:rFonts w:eastAsia="Calibri"/>
        </w:rPr>
        <w:t>0</w:t>
      </w:r>
      <w:r>
        <w:rPr>
          <w:rFonts w:eastAsia="Calibri"/>
        </w:rPr>
        <w:t>/2024 – PREGÃO ELETRÔNICO 1</w:t>
      </w:r>
      <w:r w:rsidR="00C2407F">
        <w:rPr>
          <w:rFonts w:eastAsia="Calibri"/>
        </w:rPr>
        <w:t>3</w:t>
      </w:r>
      <w:r>
        <w:rPr>
          <w:rFonts w:eastAsia="Calibri"/>
        </w:rPr>
        <w:t>/2024</w:t>
      </w:r>
    </w:p>
    <w:p w14:paraId="4CCE6564" w14:textId="77777777" w:rsidR="0026412E" w:rsidRDefault="00D05763">
      <w:pPr>
        <w:widowControl w:val="0"/>
        <w:rPr>
          <w:rFonts w:eastAsia="Calibri"/>
        </w:rPr>
      </w:pPr>
      <w:r>
        <w:rPr>
          <w:rFonts w:eastAsia="Calibri"/>
        </w:rPr>
        <w:t>ATA DE REGISTRO DE PREÇOS Nº (DE ORIGEM):___________________________</w:t>
      </w:r>
    </w:p>
    <w:p w14:paraId="25148944" w14:textId="6286A1A3" w:rsidR="0026412E" w:rsidRDefault="00D05763" w:rsidP="004E339E">
      <w:pPr>
        <w:jc w:val="both"/>
      </w:pPr>
      <w:r>
        <w:rPr>
          <w:rFonts w:eastAsia="Calibri"/>
          <w:b/>
        </w:rPr>
        <w:t>OBJETO:</w:t>
      </w:r>
      <w:r>
        <w:rPr>
          <w:rFonts w:eastAsia="Calibri"/>
        </w:rPr>
        <w:t xml:space="preserve"> </w:t>
      </w:r>
      <w:r w:rsidR="00C2407F" w:rsidRPr="00C2407F">
        <w:t>REGISTRO DE PREÇOS PARA EVENTUAL AQUISIÇÃO PRODUTOS DE PANIFICAÇÃO PARA A MERENDA ESCOLAR DA PREFEITURA MUNICIPAL DE ITATINGA, CONFORME ESPECIFICAÇÕES CONSTANTES NO TERMO DE REFERÊNCIA.</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r>
        <w:rPr>
          <w:rFonts w:eastAsia="Calibri"/>
        </w:rPr>
        <w:t>ADVOGADO(S):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r>
        <w:rPr>
          <w:b/>
        </w:rPr>
        <w:t>1.</w:t>
      </w:r>
      <w:r>
        <w:rPr>
          <w:b/>
        </w:rPr>
        <w:tab/>
        <w:t>Estamos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r>
        <w:t>b)</w:t>
      </w:r>
      <w:r>
        <w:tab/>
        <w:t>Se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r>
        <w:t>Cargo:__________________________________________________________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r>
        <w:t>Cargo:__________________________________________________________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r>
        <w:t>Cargo:__________________________________________________________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r>
        <w:rPr>
          <w:color w:val="000000"/>
        </w:rPr>
        <w:t xml:space="preserve">Cargo:__________________________________________________________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E-mail pessoal:___________________________________________________</w:t>
      </w:r>
    </w:p>
    <w:p w14:paraId="700EF908" w14:textId="77777777" w:rsidR="0026412E" w:rsidRDefault="00D05763">
      <w:pPr>
        <w:shd w:val="clear" w:color="auto" w:fill="FFFFFF"/>
        <w:jc w:val="both"/>
        <w:rPr>
          <w:color w:val="000000"/>
        </w:rPr>
      </w:pPr>
      <w:r>
        <w:rPr>
          <w:color w:val="000000"/>
        </w:rPr>
        <w:t xml:space="preserve">Telefone(s):______________________________________________________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r>
        <w:t>Cargo:__________________________________________________________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 Facultativo.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851B" w14:textId="77777777" w:rsidR="00413C93" w:rsidRDefault="00413C93">
      <w:r>
        <w:separator/>
      </w:r>
    </w:p>
  </w:endnote>
  <w:endnote w:type="continuationSeparator" w:id="0">
    <w:p w14:paraId="43235F7F" w14:textId="77777777" w:rsidR="00413C93" w:rsidRDefault="0041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00827440" w:rsidR="00413C93" w:rsidRDefault="00413C93">
    <w:pPr>
      <w:pStyle w:val="Rodap"/>
      <w:jc w:val="center"/>
    </w:pPr>
    <w:r>
      <w:t xml:space="preserve">Página </w:t>
    </w:r>
    <w:r>
      <w:rPr>
        <w:b/>
        <w:bCs/>
      </w:rPr>
      <w:fldChar w:fldCharType="begin"/>
    </w:r>
    <w:r>
      <w:rPr>
        <w:b/>
        <w:bCs/>
      </w:rPr>
      <w:instrText>PAGE</w:instrText>
    </w:r>
    <w:r>
      <w:rPr>
        <w:b/>
        <w:bCs/>
      </w:rPr>
      <w:fldChar w:fldCharType="separate"/>
    </w:r>
    <w:r w:rsidR="002B53D4">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2B53D4">
      <w:rPr>
        <w:b/>
        <w:bCs/>
        <w:noProof/>
      </w:rPr>
      <w:t>51</w:t>
    </w:r>
    <w:r>
      <w:rPr>
        <w:b/>
        <w:bCs/>
      </w:rPr>
      <w:fldChar w:fldCharType="end"/>
    </w:r>
  </w:p>
  <w:p w14:paraId="0A6AA529" w14:textId="77777777" w:rsidR="00413C93" w:rsidRDefault="00413C9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CC8AB8F" w:rsidR="00413C93" w:rsidRDefault="00413C93">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2B53D4">
      <w:rPr>
        <w:b/>
        <w:noProof/>
      </w:rPr>
      <w:t>51</w:t>
    </w:r>
    <w:r>
      <w:rPr>
        <w:b/>
      </w:rPr>
      <w:fldChar w:fldCharType="end"/>
    </w:r>
    <w:r>
      <w:t xml:space="preserve"> de </w:t>
    </w:r>
    <w:r>
      <w:rPr>
        <w:b/>
      </w:rPr>
      <w:fldChar w:fldCharType="begin"/>
    </w:r>
    <w:r>
      <w:rPr>
        <w:b/>
      </w:rPr>
      <w:instrText>NUMPAGES</w:instrText>
    </w:r>
    <w:r>
      <w:rPr>
        <w:b/>
      </w:rPr>
      <w:fldChar w:fldCharType="separate"/>
    </w:r>
    <w:r w:rsidR="002B53D4">
      <w:rPr>
        <w:b/>
        <w:noProof/>
      </w:rPr>
      <w:t>51</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413C93" w:rsidRDefault="00413C93">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1BC0E" w14:textId="77777777" w:rsidR="00413C93" w:rsidRDefault="00413C93">
      <w:r>
        <w:separator/>
      </w:r>
    </w:p>
  </w:footnote>
  <w:footnote w:type="continuationSeparator" w:id="0">
    <w:p w14:paraId="35B18197" w14:textId="77777777" w:rsidR="00413C93" w:rsidRDefault="00413C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413C93" w:rsidRDefault="00413C9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413C93" w:rsidRDefault="00413C93">
    <w:pPr>
      <w:pStyle w:val="Cabealho"/>
      <w:spacing w:line="312" w:lineRule="auto"/>
      <w:ind w:left="1134"/>
      <w:jc w:val="center"/>
      <w:rPr>
        <w:spacing w:val="24"/>
        <w:sz w:val="18"/>
        <w:szCs w:val="18"/>
      </w:rPr>
    </w:pPr>
    <w:r>
      <w:rPr>
        <w:spacing w:val="24"/>
        <w:sz w:val="18"/>
        <w:szCs w:val="18"/>
      </w:rPr>
      <w:t>– ESTADO DE SÃO PAULO –</w:t>
    </w:r>
  </w:p>
  <w:p w14:paraId="5B5AF84A" w14:textId="77777777" w:rsidR="00413C93" w:rsidRDefault="00413C93">
    <w:pPr>
      <w:pStyle w:val="Cabealho"/>
      <w:spacing w:line="312" w:lineRule="auto"/>
      <w:ind w:left="1134"/>
      <w:jc w:val="center"/>
      <w:rPr>
        <w:spacing w:val="24"/>
        <w:sz w:val="18"/>
        <w:szCs w:val="18"/>
      </w:rPr>
    </w:pPr>
    <w:r>
      <w:rPr>
        <w:spacing w:val="24"/>
        <w:sz w:val="18"/>
        <w:szCs w:val="18"/>
      </w:rPr>
      <w:t>CNPJ (MF) 46.634.127/0001-63</w:t>
    </w:r>
  </w:p>
  <w:p w14:paraId="4BF414DC" w14:textId="77777777" w:rsidR="00413C93" w:rsidRDefault="00413C93">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413C93" w:rsidRDefault="00413C93">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413C93" w:rsidRDefault="00413C9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413C93" w:rsidRDefault="00413C93">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0"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1"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2"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3"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4"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6"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7"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8"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0"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1"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3"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4"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5"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6"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8"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9"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0"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1"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2"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4"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5"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6"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7"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8"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91"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413C93" w:rsidRDefault="00413C93">
    <w:pPr>
      <w:pStyle w:val="Cabealho"/>
      <w:spacing w:line="312" w:lineRule="auto"/>
      <w:ind w:left="1134"/>
      <w:jc w:val="center"/>
      <w:rPr>
        <w:spacing w:val="24"/>
        <w:sz w:val="18"/>
        <w:szCs w:val="18"/>
      </w:rPr>
    </w:pPr>
    <w:r>
      <w:rPr>
        <w:spacing w:val="24"/>
        <w:sz w:val="18"/>
        <w:szCs w:val="18"/>
      </w:rPr>
      <w:t>– ESTADO DE SÃO PAULO –</w:t>
    </w:r>
  </w:p>
  <w:p w14:paraId="7E9542EA" w14:textId="77777777" w:rsidR="00413C93" w:rsidRDefault="00413C93">
    <w:pPr>
      <w:pStyle w:val="Cabealho"/>
      <w:spacing w:line="312" w:lineRule="auto"/>
      <w:ind w:left="1134"/>
      <w:jc w:val="center"/>
      <w:rPr>
        <w:spacing w:val="24"/>
        <w:sz w:val="18"/>
        <w:szCs w:val="18"/>
      </w:rPr>
    </w:pPr>
    <w:r>
      <w:rPr>
        <w:spacing w:val="24"/>
        <w:sz w:val="18"/>
        <w:szCs w:val="18"/>
      </w:rPr>
      <w:t>CNPJ (MF) 46.634.127/0001-63</w:t>
    </w:r>
  </w:p>
  <w:p w14:paraId="3F34FF72" w14:textId="77777777" w:rsidR="00413C93" w:rsidRDefault="00413C93">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413C93" w:rsidRDefault="00413C93">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413C93" w:rsidRDefault="00413C9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9A3663"/>
    <w:multiLevelType w:val="hybridMultilevel"/>
    <w:tmpl w:val="6B94A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20"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1"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5"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747437"/>
    <w:multiLevelType w:val="hybridMultilevel"/>
    <w:tmpl w:val="65D4D582"/>
    <w:lvl w:ilvl="0" w:tplc="631463D6">
      <w:start w:val="1"/>
      <w:numFmt w:val="decimal"/>
      <w:lvlText w:val="%1."/>
      <w:lvlJc w:val="left"/>
      <w:pPr>
        <w:ind w:left="678" w:hanging="567"/>
        <w:jc w:val="right"/>
      </w:pPr>
      <w:rPr>
        <w:rFonts w:hint="default"/>
        <w:w w:val="100"/>
        <w:lang w:val="pt-PT" w:eastAsia="en-US" w:bidi="ar-SA"/>
      </w:rPr>
    </w:lvl>
    <w:lvl w:ilvl="1" w:tplc="A69881F4">
      <w:numFmt w:val="bullet"/>
      <w:lvlText w:val=""/>
      <w:lvlJc w:val="left"/>
      <w:pPr>
        <w:ind w:left="1552" w:hanging="360"/>
      </w:pPr>
      <w:rPr>
        <w:rFonts w:ascii="Symbol" w:eastAsia="Symbol" w:hAnsi="Symbol" w:cs="Symbol" w:hint="default"/>
        <w:w w:val="100"/>
        <w:sz w:val="24"/>
        <w:szCs w:val="24"/>
        <w:lang w:val="pt-PT" w:eastAsia="en-US" w:bidi="ar-SA"/>
      </w:rPr>
    </w:lvl>
    <w:lvl w:ilvl="2" w:tplc="E06C1AB0">
      <w:numFmt w:val="bullet"/>
      <w:lvlText w:val="•"/>
      <w:lvlJc w:val="left"/>
      <w:pPr>
        <w:ind w:left="2545" w:hanging="360"/>
      </w:pPr>
      <w:rPr>
        <w:rFonts w:hint="default"/>
        <w:lang w:val="pt-PT" w:eastAsia="en-US" w:bidi="ar-SA"/>
      </w:rPr>
    </w:lvl>
    <w:lvl w:ilvl="3" w:tplc="1C286D0A">
      <w:numFmt w:val="bullet"/>
      <w:lvlText w:val="•"/>
      <w:lvlJc w:val="left"/>
      <w:pPr>
        <w:ind w:left="3530" w:hanging="360"/>
      </w:pPr>
      <w:rPr>
        <w:rFonts w:hint="default"/>
        <w:lang w:val="pt-PT" w:eastAsia="en-US" w:bidi="ar-SA"/>
      </w:rPr>
    </w:lvl>
    <w:lvl w:ilvl="4" w:tplc="93743D7C">
      <w:numFmt w:val="bullet"/>
      <w:lvlText w:val="•"/>
      <w:lvlJc w:val="left"/>
      <w:pPr>
        <w:ind w:left="4515" w:hanging="360"/>
      </w:pPr>
      <w:rPr>
        <w:rFonts w:hint="default"/>
        <w:lang w:val="pt-PT" w:eastAsia="en-US" w:bidi="ar-SA"/>
      </w:rPr>
    </w:lvl>
    <w:lvl w:ilvl="5" w:tplc="492225A4">
      <w:numFmt w:val="bullet"/>
      <w:lvlText w:val="•"/>
      <w:lvlJc w:val="left"/>
      <w:pPr>
        <w:ind w:left="5500" w:hanging="360"/>
      </w:pPr>
      <w:rPr>
        <w:rFonts w:hint="default"/>
        <w:lang w:val="pt-PT" w:eastAsia="en-US" w:bidi="ar-SA"/>
      </w:rPr>
    </w:lvl>
    <w:lvl w:ilvl="6" w:tplc="7EB8C772">
      <w:numFmt w:val="bullet"/>
      <w:lvlText w:val="•"/>
      <w:lvlJc w:val="left"/>
      <w:pPr>
        <w:ind w:left="6485" w:hanging="360"/>
      </w:pPr>
      <w:rPr>
        <w:rFonts w:hint="default"/>
        <w:lang w:val="pt-PT" w:eastAsia="en-US" w:bidi="ar-SA"/>
      </w:rPr>
    </w:lvl>
    <w:lvl w:ilvl="7" w:tplc="DB725096">
      <w:numFmt w:val="bullet"/>
      <w:lvlText w:val="•"/>
      <w:lvlJc w:val="left"/>
      <w:pPr>
        <w:ind w:left="7470" w:hanging="360"/>
      </w:pPr>
      <w:rPr>
        <w:rFonts w:hint="default"/>
        <w:lang w:val="pt-PT" w:eastAsia="en-US" w:bidi="ar-SA"/>
      </w:rPr>
    </w:lvl>
    <w:lvl w:ilvl="8" w:tplc="E6F4C0C6">
      <w:numFmt w:val="bullet"/>
      <w:lvlText w:val="•"/>
      <w:lvlJc w:val="left"/>
      <w:pPr>
        <w:ind w:left="8456" w:hanging="360"/>
      </w:pPr>
      <w:rPr>
        <w:rFonts w:hint="default"/>
        <w:lang w:val="pt-PT" w:eastAsia="en-US" w:bidi="ar-SA"/>
      </w:rPr>
    </w:lvl>
  </w:abstractNum>
  <w:abstractNum w:abstractNumId="28" w15:restartNumberingAfterBreak="0">
    <w:nsid w:val="69B62B59"/>
    <w:multiLevelType w:val="hybridMultilevel"/>
    <w:tmpl w:val="842AC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30"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31"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654D28"/>
    <w:multiLevelType w:val="hybridMultilevel"/>
    <w:tmpl w:val="5F1C2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3"/>
    <w:lvlOverride w:ilvl="0">
      <w:startOverride w:val="1"/>
    </w:lvlOverride>
  </w:num>
  <w:num w:numId="9">
    <w:abstractNumId w:val="29"/>
  </w:num>
  <w:num w:numId="10">
    <w:abstractNumId w:val="32"/>
  </w:num>
  <w:num w:numId="11">
    <w:abstractNumId w:val="19"/>
  </w:num>
  <w:num w:numId="12">
    <w:abstractNumId w:val="26"/>
  </w:num>
  <w:num w:numId="13">
    <w:abstractNumId w:val="2"/>
  </w:num>
  <w:num w:numId="14">
    <w:abstractNumId w:val="22"/>
  </w:num>
  <w:num w:numId="15">
    <w:abstractNumId w:val="8"/>
  </w:num>
  <w:num w:numId="16">
    <w:abstractNumId w:val="25"/>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4"/>
  </w:num>
  <w:num w:numId="25">
    <w:abstractNumId w:val="4"/>
  </w:num>
  <w:num w:numId="26">
    <w:abstractNumId w:val="24"/>
  </w:num>
  <w:num w:numId="27">
    <w:abstractNumId w:val="20"/>
  </w:num>
  <w:num w:numId="28">
    <w:abstractNumId w:val="12"/>
  </w:num>
  <w:num w:numId="29">
    <w:abstractNumId w:val="31"/>
  </w:num>
  <w:num w:numId="30">
    <w:abstractNumId w:val="16"/>
  </w:num>
  <w:num w:numId="31">
    <w:abstractNumId w:val="3"/>
  </w:num>
  <w:num w:numId="32">
    <w:abstractNumId w:val="10"/>
  </w:num>
  <w:num w:numId="33">
    <w:abstractNumId w:val="0"/>
  </w:num>
  <w:num w:numId="34">
    <w:abstractNumId w:val="28"/>
  </w:num>
  <w:num w:numId="35">
    <w:abstractNumId w:val="33"/>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327A3"/>
    <w:rsid w:val="00087795"/>
    <w:rsid w:val="000B30DE"/>
    <w:rsid w:val="00143A9B"/>
    <w:rsid w:val="00161E4A"/>
    <w:rsid w:val="001D272F"/>
    <w:rsid w:val="00203018"/>
    <w:rsid w:val="0026412E"/>
    <w:rsid w:val="002B53D4"/>
    <w:rsid w:val="00351EA0"/>
    <w:rsid w:val="00381466"/>
    <w:rsid w:val="003D1378"/>
    <w:rsid w:val="003E76F2"/>
    <w:rsid w:val="00413C93"/>
    <w:rsid w:val="00421384"/>
    <w:rsid w:val="00476086"/>
    <w:rsid w:val="0048207E"/>
    <w:rsid w:val="004E339E"/>
    <w:rsid w:val="0056789C"/>
    <w:rsid w:val="00575994"/>
    <w:rsid w:val="005E261C"/>
    <w:rsid w:val="005E326A"/>
    <w:rsid w:val="00752939"/>
    <w:rsid w:val="00840487"/>
    <w:rsid w:val="00896C1B"/>
    <w:rsid w:val="009934EF"/>
    <w:rsid w:val="0099510A"/>
    <w:rsid w:val="009A3C47"/>
    <w:rsid w:val="00AD2F15"/>
    <w:rsid w:val="00AE5112"/>
    <w:rsid w:val="00B272AB"/>
    <w:rsid w:val="00BB3BF3"/>
    <w:rsid w:val="00BD3773"/>
    <w:rsid w:val="00C15AAB"/>
    <w:rsid w:val="00C2407F"/>
    <w:rsid w:val="00CB2AF8"/>
    <w:rsid w:val="00D05763"/>
    <w:rsid w:val="00D85263"/>
    <w:rsid w:val="00D913DC"/>
    <w:rsid w:val="00DB17DE"/>
    <w:rsid w:val="00E845E1"/>
    <w:rsid w:val="00EA52C0"/>
    <w:rsid w:val="00F61A89"/>
    <w:rsid w:val="00F62365"/>
    <w:rsid w:val="00FD69CF"/>
    <w:rsid w:val="00FF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0786">
      <w:bodyDiv w:val="1"/>
      <w:marLeft w:val="0"/>
      <w:marRight w:val="0"/>
      <w:marTop w:val="0"/>
      <w:marBottom w:val="0"/>
      <w:divBdr>
        <w:top w:val="none" w:sz="0" w:space="0" w:color="auto"/>
        <w:left w:val="none" w:sz="0" w:space="0" w:color="auto"/>
        <w:bottom w:val="none" w:sz="0" w:space="0" w:color="auto"/>
        <w:right w:val="none" w:sz="0" w:space="0" w:color="auto"/>
      </w:divBdr>
    </w:div>
    <w:div w:id="898710663">
      <w:bodyDiv w:val="1"/>
      <w:marLeft w:val="0"/>
      <w:marRight w:val="0"/>
      <w:marTop w:val="0"/>
      <w:marBottom w:val="0"/>
      <w:divBdr>
        <w:top w:val="none" w:sz="0" w:space="0" w:color="auto"/>
        <w:left w:val="none" w:sz="0" w:space="0" w:color="auto"/>
        <w:bottom w:val="none" w:sz="0" w:space="0" w:color="auto"/>
        <w:right w:val="none" w:sz="0" w:space="0" w:color="auto"/>
      </w:divBdr>
    </w:div>
    <w:div w:id="1799253141">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D21AA-5387-4E1D-8918-771E2D85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51</Pages>
  <Words>18061</Words>
  <Characters>97530</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7</cp:revision>
  <cp:lastPrinted>2024-04-23T17:38:00Z</cp:lastPrinted>
  <dcterms:created xsi:type="dcterms:W3CDTF">2024-04-22T13:38:00Z</dcterms:created>
  <dcterms:modified xsi:type="dcterms:W3CDTF">2024-06-11T17:14:00Z</dcterms:modified>
</cp:coreProperties>
</file>