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4F9E4E7D" w:rsidR="0026412E" w:rsidRPr="005E7703" w:rsidRDefault="00D05763">
      <w:pPr>
        <w:shd w:val="clear" w:color="auto" w:fill="E0E0E0"/>
        <w:spacing w:before="100" w:beforeAutospacing="1" w:after="100" w:afterAutospacing="1"/>
        <w:jc w:val="center"/>
        <w:rPr>
          <w:b/>
          <w:color w:val="000000"/>
        </w:rPr>
      </w:pPr>
      <w:r w:rsidRPr="00F56C7B">
        <w:rPr>
          <w:b/>
        </w:rPr>
        <w:t xml:space="preserve">PREGÃO, NA </w:t>
      </w:r>
      <w:r w:rsidRPr="00F56C7B">
        <w:rPr>
          <w:b/>
          <w:color w:val="000000"/>
        </w:rPr>
        <w:t xml:space="preserve">FORMA ELETRÔNICA Nº </w:t>
      </w:r>
      <w:r w:rsidR="00356929" w:rsidRPr="00F56C7B">
        <w:rPr>
          <w:b/>
          <w:color w:val="000000"/>
        </w:rPr>
        <w:t>04</w:t>
      </w:r>
      <w:r w:rsidR="00DC5A4E" w:rsidRPr="00F56C7B">
        <w:rPr>
          <w:b/>
          <w:color w:val="000000"/>
        </w:rPr>
        <w:t>/2025</w:t>
      </w:r>
      <w:r w:rsidR="00BA2F3C" w:rsidRPr="00F56C7B">
        <w:rPr>
          <w:b/>
          <w:color w:val="000000"/>
        </w:rPr>
        <w:t xml:space="preserve"> </w:t>
      </w:r>
      <w:r w:rsidR="00BA2F3C" w:rsidRPr="00F56C7B">
        <w:rPr>
          <w:rFonts w:eastAsia="Arial Unicode MS"/>
          <w:b/>
          <w:bCs/>
          <w:color w:val="000000"/>
        </w:rPr>
        <w:t xml:space="preserve">- </w:t>
      </w:r>
      <w:r w:rsidRPr="00F56C7B">
        <w:rPr>
          <w:b/>
          <w:color w:val="000000"/>
        </w:rPr>
        <w:t xml:space="preserve">PROCESSO Nº. </w:t>
      </w:r>
      <w:r w:rsidR="00DC5A4E" w:rsidRPr="00F56C7B">
        <w:rPr>
          <w:b/>
          <w:color w:val="000000"/>
        </w:rPr>
        <w:t>0</w:t>
      </w:r>
      <w:r w:rsidR="00C12B1D" w:rsidRPr="00F56C7B">
        <w:rPr>
          <w:b/>
          <w:color w:val="000000"/>
        </w:rPr>
        <w:t>1</w:t>
      </w:r>
      <w:r w:rsidR="00356929" w:rsidRPr="00F56C7B">
        <w:rPr>
          <w:b/>
          <w:color w:val="000000"/>
        </w:rPr>
        <w:t>7</w:t>
      </w:r>
      <w:r w:rsidR="00DC5A4E" w:rsidRPr="00F56C7B">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69DD6F36" w:rsidR="00AA1DE5" w:rsidRPr="005E7703" w:rsidRDefault="00AA1DE5" w:rsidP="00AA1DE5">
      <w:pPr>
        <w:pStyle w:val="docdata"/>
        <w:spacing w:before="0" w:beforeAutospacing="0" w:after="0" w:afterAutospacing="0"/>
        <w:jc w:val="center"/>
      </w:pPr>
      <w:r w:rsidRPr="00F56C7B">
        <w:rPr>
          <w:b/>
          <w:bCs/>
          <w:color w:val="000000"/>
        </w:rPr>
        <w:t>LICITAÇÃO</w:t>
      </w:r>
      <w:r w:rsidR="0091728C" w:rsidRPr="00F56C7B">
        <w:rPr>
          <w:b/>
          <w:bCs/>
          <w:color w:val="000000"/>
        </w:rPr>
        <w:t xml:space="preserve"> DIFERENCIADA COM COTA PARA MICROEMPRESAS, EMPRESAS DE PEQUENO PORTE E MICROEMPREENDEDOR INDIVIDUAL</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1DAD741D" w14:textId="77777777" w:rsidR="007A56D0" w:rsidRDefault="007A56D0" w:rsidP="007A56D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0FF60949" w:rsidR="0026412E" w:rsidRPr="00F956ED"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 xml:space="preserve">CREDENCIAMENTO E RECEBIMENTO DAS </w:t>
      </w:r>
      <w:r w:rsidRPr="00F956ED">
        <w:rPr>
          <w:b/>
          <w:color w:val="000000"/>
          <w:szCs w:val="24"/>
        </w:rPr>
        <w:t xml:space="preserve">PROPOSTAS: até dia </w:t>
      </w:r>
      <w:r w:rsidR="00F956ED" w:rsidRPr="00F956ED">
        <w:rPr>
          <w:b/>
          <w:color w:val="000000"/>
          <w:szCs w:val="24"/>
        </w:rPr>
        <w:t>21/03/2025</w:t>
      </w:r>
      <w:r w:rsidRPr="00F956ED">
        <w:rPr>
          <w:b/>
          <w:color w:val="000000"/>
          <w:szCs w:val="24"/>
        </w:rPr>
        <w:t xml:space="preserve">, às </w:t>
      </w:r>
      <w:r w:rsidR="00F956ED" w:rsidRPr="00F956ED">
        <w:rPr>
          <w:b/>
          <w:color w:val="000000"/>
          <w:szCs w:val="24"/>
        </w:rPr>
        <w:t>08</w:t>
      </w:r>
      <w:r w:rsidRPr="00F956ED">
        <w:rPr>
          <w:b/>
          <w:color w:val="000000"/>
          <w:szCs w:val="24"/>
        </w:rPr>
        <w:t>h</w:t>
      </w:r>
      <w:r w:rsidR="00F956ED" w:rsidRPr="00F956ED">
        <w:rPr>
          <w:b/>
          <w:color w:val="000000"/>
          <w:szCs w:val="24"/>
        </w:rPr>
        <w:t>30</w:t>
      </w:r>
      <w:r w:rsidRPr="00F956ED">
        <w:rPr>
          <w:b/>
          <w:color w:val="000000"/>
          <w:szCs w:val="24"/>
        </w:rPr>
        <w:t>.</w:t>
      </w:r>
    </w:p>
    <w:p w14:paraId="6F3F8F70" w14:textId="07A65D96" w:rsidR="0026412E" w:rsidRPr="00F956ED"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956ED">
        <w:rPr>
          <w:b/>
          <w:color w:val="000000"/>
          <w:szCs w:val="24"/>
        </w:rPr>
        <w:t xml:space="preserve">INÍCIO DA SESSÃO DE DISPUTA DE PREÇOS: </w:t>
      </w:r>
      <w:r w:rsidR="00F956ED" w:rsidRPr="00F956ED">
        <w:rPr>
          <w:b/>
          <w:color w:val="000000"/>
          <w:szCs w:val="24"/>
        </w:rPr>
        <w:t>21/03/2025</w:t>
      </w:r>
      <w:r w:rsidR="003A35E0" w:rsidRPr="00F956ED">
        <w:rPr>
          <w:b/>
          <w:color w:val="000000"/>
          <w:szCs w:val="24"/>
        </w:rPr>
        <w:t xml:space="preserve">, </w:t>
      </w:r>
      <w:r w:rsidRPr="00F956ED">
        <w:rPr>
          <w:b/>
          <w:color w:val="000000"/>
          <w:szCs w:val="24"/>
        </w:rPr>
        <w:t xml:space="preserve">às </w:t>
      </w:r>
      <w:r w:rsidR="00F956ED" w:rsidRPr="00F956ED">
        <w:rPr>
          <w:b/>
          <w:color w:val="000000"/>
          <w:szCs w:val="24"/>
        </w:rPr>
        <w:t>09</w:t>
      </w:r>
      <w:r w:rsidRPr="00F956ED">
        <w:rPr>
          <w:b/>
          <w:color w:val="000000"/>
          <w:szCs w:val="24"/>
        </w:rPr>
        <w:t>h</w:t>
      </w:r>
      <w:r w:rsidR="00F956ED" w:rsidRPr="00F956ED">
        <w:rPr>
          <w:b/>
          <w:color w:val="000000"/>
          <w:szCs w:val="24"/>
        </w:rPr>
        <w:t>00</w:t>
      </w:r>
      <w:r w:rsidRPr="00F956ED">
        <w:rPr>
          <w:b/>
          <w:color w:val="000000"/>
          <w:szCs w:val="24"/>
        </w:rPr>
        <w:t xml:space="preserve">. </w:t>
      </w:r>
    </w:p>
    <w:p w14:paraId="746EAAF4" w14:textId="77777777" w:rsidR="0026412E" w:rsidRPr="00F956ED"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956ED">
        <w:rPr>
          <w:b/>
          <w:color w:val="000000"/>
          <w:szCs w:val="24"/>
        </w:rPr>
        <w:t xml:space="preserve">LOCAL: </w:t>
      </w:r>
      <w:hyperlink r:id="rId10" w:tooltip="http://www.bll.org.br" w:history="1">
        <w:r w:rsidRPr="00F956ED">
          <w:rPr>
            <w:rStyle w:val="Hyperlink"/>
            <w:b/>
            <w:color w:val="000000"/>
            <w:szCs w:val="24"/>
          </w:rPr>
          <w:t>www.bll.org.br</w:t>
        </w:r>
      </w:hyperlink>
      <w:r w:rsidRPr="00F956ED">
        <w:rPr>
          <w:b/>
          <w:color w:val="000000"/>
          <w:szCs w:val="24"/>
        </w:rPr>
        <w:t xml:space="preserve"> “Acesso Identificado no link – BLL Compras”</w:t>
      </w:r>
    </w:p>
    <w:p w14:paraId="54A148CD"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956ED">
        <w:rPr>
          <w:b/>
          <w:color w:val="000000"/>
          <w:szCs w:val="24"/>
        </w:rPr>
        <w:t>Para todas as referências de tempo será observado o horário de Brasília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2C7D2DF9" w14:textId="77777777" w:rsidR="007A56D0" w:rsidRPr="007A56D0" w:rsidRDefault="00D05763" w:rsidP="007A56D0">
      <w:pPr>
        <w:numPr>
          <w:ilvl w:val="0"/>
          <w:numId w:val="5"/>
        </w:numPr>
        <w:jc w:val="both"/>
      </w:pPr>
      <w:r w:rsidRPr="005E7703">
        <w:rPr>
          <w:b/>
          <w:bCs/>
          <w:color w:val="000000"/>
        </w:rPr>
        <w:t>OBJETO</w:t>
      </w:r>
      <w:r w:rsidRPr="005E7703">
        <w:rPr>
          <w:b/>
          <w:bCs/>
        </w:rPr>
        <w:t xml:space="preserve">: </w:t>
      </w:r>
      <w:bookmarkStart w:id="0" w:name="_Hlk142374625"/>
      <w:bookmarkStart w:id="1" w:name="_Hlk142552979"/>
    </w:p>
    <w:p w14:paraId="2916A404" w14:textId="77777777" w:rsidR="007A56D0" w:rsidRDefault="007A56D0" w:rsidP="007A56D0">
      <w:pPr>
        <w:ind w:left="30"/>
        <w:jc w:val="both"/>
      </w:pPr>
    </w:p>
    <w:p w14:paraId="36A6347F" w14:textId="43979407" w:rsidR="00B36078" w:rsidRPr="007A56D0" w:rsidRDefault="002501F1" w:rsidP="007A56D0">
      <w:pPr>
        <w:ind w:left="30"/>
        <w:jc w:val="both"/>
      </w:pPr>
      <w:r w:rsidRPr="007A56D0">
        <w:t>1.1. A presente licitação tem como o</w:t>
      </w:r>
      <w:r w:rsidR="00B84D49" w:rsidRPr="007A56D0">
        <w:t>bjeto o REGISTRO DE PREÇO para</w:t>
      </w:r>
      <w:r w:rsidR="002F5B63" w:rsidRPr="007A56D0">
        <w:t xml:space="preserve"> eventual </w:t>
      </w:r>
      <w:r w:rsidR="00434577" w:rsidRPr="007A56D0">
        <w:t xml:space="preserve">aquisição de </w:t>
      </w:r>
      <w:r w:rsidR="00B36078" w:rsidRPr="007A56D0">
        <w:t>extintores</w:t>
      </w:r>
      <w:r w:rsidR="00CC47F5" w:rsidRPr="007A56D0">
        <w:t xml:space="preserve"> novos, base de troca e recargas para utilização em prédios públicos, veículos e máquinas, visando atender a necessidade da Administração e demais diretorias e setores da Prefeitura Municipal de Itatinga.</w:t>
      </w:r>
    </w:p>
    <w:p w14:paraId="55D398CE" w14:textId="6F28E0DD" w:rsidR="002501F1" w:rsidRPr="005E7703" w:rsidRDefault="002501F1" w:rsidP="00FA6BE1">
      <w:pPr>
        <w:pStyle w:val="Nivel01"/>
        <w:numPr>
          <w:ilvl w:val="0"/>
          <w:numId w:val="0"/>
        </w:numPr>
        <w:tabs>
          <w:tab w:val="clear" w:pos="567"/>
          <w:tab w:val="left" w:pos="426"/>
        </w:tabs>
        <w:spacing w:line="240" w:lineRule="auto"/>
        <w:rPr>
          <w:rFonts w:ascii="Times New Roman" w:eastAsia="Times New Roman" w:hAnsi="Times New Roman" w:cs="Times New Roman"/>
          <w:b w:val="0"/>
          <w:bCs w:val="0"/>
          <w:sz w:val="24"/>
          <w:szCs w:val="24"/>
        </w:rPr>
      </w:pPr>
      <w:r w:rsidRPr="009804C7">
        <w:rPr>
          <w:rFonts w:ascii="Times New Roman" w:eastAsia="Times New Roman" w:hAnsi="Times New Roman" w:cs="Times New Roman"/>
          <w:b w:val="0"/>
          <w:bCs w:val="0"/>
          <w:sz w:val="24"/>
          <w:szCs w:val="24"/>
        </w:rPr>
        <w:lastRenderedPageBreak/>
        <w:t xml:space="preserve">1.2. A licitação será </w:t>
      </w:r>
      <w:r w:rsidR="0091728C" w:rsidRPr="009804C7">
        <w:rPr>
          <w:rFonts w:ascii="Times New Roman" w:eastAsia="Times New Roman" w:hAnsi="Times New Roman" w:cs="Times New Roman"/>
          <w:b w:val="0"/>
          <w:bCs w:val="0"/>
          <w:sz w:val="24"/>
          <w:szCs w:val="24"/>
        </w:rPr>
        <w:t>dividida em itens, conforme Tabela constante do Termo de Referência, facultando-se ao licitante a participação em quantos itens foram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t xml:space="preserve">2. </w:t>
      </w:r>
      <w:commentRangeStart w:id="2"/>
      <w:r w:rsidRPr="005E7703">
        <w:rPr>
          <w:rFonts w:ascii="Times New Roman" w:hAnsi="Times New Roman" w:cs="Times New Roman"/>
          <w:sz w:val="24"/>
          <w:szCs w:val="24"/>
        </w:rPr>
        <w:t>DO REGISTRO DE PREÇOS</w:t>
      </w:r>
      <w:commentRangeEnd w:id="2"/>
      <w:r w:rsidRPr="005E7703">
        <w:rPr>
          <w:rFonts w:ascii="Times New Roman" w:hAnsi="Times New Roman" w:cs="Times New Roman"/>
          <w:sz w:val="24"/>
          <w:szCs w:val="24"/>
        </w:rPr>
        <w:commentReference w:id="2"/>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66ABE63C" w14:textId="3FFE8905" w:rsidR="0026412E" w:rsidRPr="005E7703" w:rsidRDefault="0026412E" w:rsidP="00FA6BE1">
      <w:pPr>
        <w:jc w:val="both"/>
      </w:pPr>
    </w:p>
    <w:p w14:paraId="6BAC8315" w14:textId="77777777" w:rsidR="0026412E" w:rsidRPr="005E7703" w:rsidRDefault="00D05763" w:rsidP="00FA6BE1">
      <w:pPr>
        <w:jc w:val="both"/>
      </w:pPr>
      <w:r w:rsidRPr="009804C7">
        <w:rPr>
          <w:b/>
          <w:bCs/>
          <w:color w:val="000000"/>
        </w:rPr>
        <w:t xml:space="preserve">Requisitante: </w:t>
      </w:r>
      <w:r w:rsidRPr="009804C7">
        <w:rPr>
          <w:b/>
        </w:rPr>
        <w:t>Diretoria</w:t>
      </w:r>
      <w:r w:rsidRPr="009804C7">
        <w:rPr>
          <w:b/>
          <w:spacing w:val="-3"/>
        </w:rPr>
        <w:t xml:space="preserve"> </w:t>
      </w:r>
      <w:r w:rsidRPr="009804C7">
        <w:rPr>
          <w:b/>
        </w:rPr>
        <w:t>Geral</w:t>
      </w:r>
      <w:r w:rsidRPr="009804C7">
        <w:rPr>
          <w:b/>
          <w:spacing w:val="-2"/>
        </w:rPr>
        <w:t xml:space="preserve"> </w:t>
      </w:r>
      <w:r w:rsidRPr="009804C7">
        <w:rPr>
          <w:b/>
        </w:rPr>
        <w:t>de</w:t>
      </w:r>
      <w:r w:rsidRPr="009804C7">
        <w:rPr>
          <w:b/>
          <w:spacing w:val="-1"/>
        </w:rPr>
        <w:t xml:space="preserve"> </w:t>
      </w:r>
      <w:r w:rsidRPr="009804C7">
        <w:rPr>
          <w:b/>
        </w:rPr>
        <w:t>Obras, Serviços,</w:t>
      </w:r>
      <w:r w:rsidRPr="009804C7">
        <w:rPr>
          <w:b/>
          <w:spacing w:val="-2"/>
        </w:rPr>
        <w:t xml:space="preserve"> </w:t>
      </w:r>
      <w:r w:rsidRPr="009804C7">
        <w:rPr>
          <w:b/>
        </w:rPr>
        <w:t>Transportes</w:t>
      </w:r>
      <w:r w:rsidRPr="009804C7">
        <w:rPr>
          <w:b/>
          <w:spacing w:val="-2"/>
        </w:rPr>
        <w:t xml:space="preserve"> </w:t>
      </w:r>
      <w:r w:rsidRPr="009804C7">
        <w:rPr>
          <w:b/>
        </w:rPr>
        <w:t>e</w:t>
      </w:r>
      <w:r w:rsidRPr="009804C7">
        <w:rPr>
          <w:b/>
          <w:spacing w:val="-1"/>
        </w:rPr>
        <w:t xml:space="preserve"> </w:t>
      </w:r>
      <w:r w:rsidRPr="009804C7">
        <w:rPr>
          <w:b/>
        </w:rPr>
        <w:t>Infraestrutura</w:t>
      </w:r>
      <w:bookmarkEnd w:id="0"/>
      <w:bookmarkEnd w:id="1"/>
    </w:p>
    <w:p w14:paraId="542D9D10" w14:textId="0821121D" w:rsidR="0026412E" w:rsidRPr="00A72AAE" w:rsidRDefault="00A97A6C" w:rsidP="00FA6BE1">
      <w:pPr>
        <w:spacing w:before="100" w:beforeAutospacing="1" w:after="100" w:afterAutospacing="1"/>
        <w:jc w:val="both"/>
      </w:pPr>
      <w:r w:rsidRPr="00A72AAE">
        <w:t xml:space="preserve">2.2. </w:t>
      </w:r>
      <w:r w:rsidR="00D05763" w:rsidRPr="00A72AAE">
        <w:t>COMPÕE ESTE EDITAL OS ANEXOS:</w:t>
      </w:r>
    </w:p>
    <w:p w14:paraId="74EF3FF5" w14:textId="77777777" w:rsidR="0026412E" w:rsidRPr="005E7703" w:rsidRDefault="00D05763" w:rsidP="00FA6BE1">
      <w:pPr>
        <w:jc w:val="both"/>
        <w:rPr>
          <w:b/>
        </w:rPr>
      </w:pPr>
      <w:bookmarkStart w:id="3" w:name="_Hlk142374790"/>
      <w:r w:rsidRPr="005E7703">
        <w:rPr>
          <w:b/>
          <w:iCs/>
        </w:rPr>
        <w:t>ANEXO I</w:t>
      </w:r>
      <w:r w:rsidRPr="005E7703">
        <w:t xml:space="preserve"> - </w:t>
      </w:r>
      <w:r w:rsidRPr="005E7703">
        <w:rPr>
          <w:color w:val="000000"/>
        </w:rPr>
        <w:t>Termo de referência do objeto e Tabela de referência</w:t>
      </w:r>
      <w:r w:rsidRPr="005E7703">
        <w:t>.</w:t>
      </w:r>
    </w:p>
    <w:p w14:paraId="19758F58" w14:textId="5D19DCD9"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585A779E" w:rsidR="0026412E" w:rsidRPr="005E7703" w:rsidRDefault="00D05763" w:rsidP="00FA6BE1">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3"/>
    </w:p>
    <w:p w14:paraId="44F4BD36" w14:textId="77777777" w:rsidR="0026412E" w:rsidRPr="005E7703" w:rsidRDefault="0026412E" w:rsidP="00FA6BE1">
      <w:pPr>
        <w:jc w:val="both"/>
        <w:rPr>
          <w:rFonts w:eastAsia="Arial Unicode MS"/>
          <w:color w:val="000000"/>
        </w:rPr>
      </w:pPr>
    </w:p>
    <w:p w14:paraId="7C0BA8EA" w14:textId="7B22E0AA" w:rsidR="0026412E" w:rsidRPr="005E7703" w:rsidRDefault="00A97A6C" w:rsidP="00FA6BE1">
      <w:pPr>
        <w:rPr>
          <w:b/>
          <w:color w:val="000000"/>
        </w:rPr>
      </w:pPr>
      <w:r w:rsidRPr="005E7703">
        <w:rPr>
          <w:b/>
          <w:color w:val="000000"/>
        </w:rPr>
        <w:t>3</w:t>
      </w:r>
      <w:r w:rsidR="00D05763" w:rsidRPr="005E7703">
        <w:rPr>
          <w:b/>
          <w:color w:val="000000"/>
        </w:rPr>
        <w:t>.</w:t>
      </w:r>
      <w:r w:rsidR="00D05763" w:rsidRPr="005E7703">
        <w:rPr>
          <w:b/>
          <w:color w:val="000000"/>
        </w:rPr>
        <w:tab/>
        <w:t>DISPOSIÇÕES PRELIMINARES:</w:t>
      </w:r>
    </w:p>
    <w:p w14:paraId="665C1337" w14:textId="5294A98A"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 xml:space="preserve">.1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814ABB3" w:rsidR="0026412E" w:rsidRPr="005E7703" w:rsidRDefault="00A97A6C" w:rsidP="00FA6BE1">
      <w:pPr>
        <w:spacing w:before="100" w:beforeAutospacing="1" w:after="100" w:afterAutospacing="1"/>
        <w:jc w:val="both"/>
        <w:rPr>
          <w:color w:val="000000"/>
        </w:rPr>
      </w:pPr>
      <w:r w:rsidRPr="005E7703">
        <w:t>3</w:t>
      </w:r>
      <w:r w:rsidR="00D05763" w:rsidRPr="005E7703">
        <w:t xml:space="preserve">.2 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5F0FB6C8" w14:textId="6AC2A0ED" w:rsidR="0026412E" w:rsidRPr="005E7703" w:rsidRDefault="00D05763" w:rsidP="00FA6BE1">
      <w:pPr>
        <w:spacing w:before="100" w:beforeAutospacing="1" w:after="100" w:afterAutospacing="1"/>
        <w:jc w:val="both"/>
        <w:rPr>
          <w:b/>
          <w:color w:val="000000"/>
        </w:rPr>
      </w:pPr>
      <w:r w:rsidRPr="005E7703">
        <w:rPr>
          <w:b/>
          <w:color w:val="000000"/>
        </w:rPr>
        <w:t xml:space="preserve">4.       </w:t>
      </w:r>
      <w:r w:rsidR="00F8443C" w:rsidRPr="005E7703">
        <w:rPr>
          <w:b/>
          <w:color w:val="000000"/>
        </w:rPr>
        <w:t xml:space="preserve">DA </w:t>
      </w:r>
      <w:r w:rsidRPr="005E7703">
        <w:rPr>
          <w:b/>
          <w:color w:val="000000"/>
        </w:rPr>
        <w:t>PARTICIPAÇÃO</w:t>
      </w:r>
      <w:r w:rsidR="00F8443C" w:rsidRPr="005E7703">
        <w:rPr>
          <w:b/>
          <w:color w:val="000000"/>
        </w:rPr>
        <w:t xml:space="preserve"> NA LICITAÇÃO</w:t>
      </w:r>
      <w:r w:rsidRPr="005E7703">
        <w:rPr>
          <w:b/>
          <w:color w:val="000000"/>
        </w:rPr>
        <w:t>:</w:t>
      </w:r>
    </w:p>
    <w:p w14:paraId="36ABCC79" w14:textId="77777777" w:rsidR="008E2FD8" w:rsidRPr="005E7703" w:rsidRDefault="00AA1DE5" w:rsidP="00FA6BE1">
      <w:pPr>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518A6C71" w14:textId="77777777" w:rsidR="00F1278E" w:rsidRDefault="00F1278E" w:rsidP="00FA6BE1">
      <w:pPr>
        <w:jc w:val="both"/>
      </w:pPr>
    </w:p>
    <w:p w14:paraId="44E705E0" w14:textId="28B1E20B" w:rsidR="008E2FD8" w:rsidRPr="005E7703" w:rsidRDefault="00AA1DE5" w:rsidP="00FA6BE1">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FA6BE1">
      <w:pPr>
        <w:jc w:val="both"/>
      </w:pPr>
    </w:p>
    <w:p w14:paraId="24402386" w14:textId="418EF1CF" w:rsidR="008E2FD8" w:rsidRPr="005E7703" w:rsidRDefault="008E2FD8" w:rsidP="00FA6BE1">
      <w:pPr>
        <w:ind w:left="142"/>
        <w:jc w:val="both"/>
      </w:pPr>
      <w:r w:rsidRPr="005E7703">
        <w:lastRenderedPageBreak/>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49D6A33C" w14:textId="0ECAD465" w:rsidR="008E2FD8" w:rsidRPr="005E7703" w:rsidRDefault="008E2FD8" w:rsidP="00FA6BE1">
      <w:pPr>
        <w:jc w:val="both"/>
      </w:pPr>
    </w:p>
    <w:p w14:paraId="55D06A2C" w14:textId="77777777" w:rsidR="008E2FD8" w:rsidRPr="005E7703" w:rsidRDefault="008E2FD8" w:rsidP="00FA6BE1">
      <w:pPr>
        <w:ind w:left="142"/>
        <w:jc w:val="both"/>
      </w:pPr>
      <w:r w:rsidRPr="005E7703">
        <w:t xml:space="preserve">1) No caso da apresentação de alteração contratual consolidada, fica dispensada a apresentação das alterações anteriores à consolidação. </w:t>
      </w:r>
    </w:p>
    <w:p w14:paraId="5D6588CB" w14:textId="77777777" w:rsidR="008E2FD8" w:rsidRPr="005E7703" w:rsidRDefault="008E2FD8" w:rsidP="00FA6BE1">
      <w:pPr>
        <w:ind w:left="142"/>
      </w:pPr>
    </w:p>
    <w:p w14:paraId="4639D18F" w14:textId="758F918A" w:rsidR="008E2FD8" w:rsidRPr="005E7703" w:rsidRDefault="008E2FD8" w:rsidP="00FA6BE1">
      <w:pPr>
        <w:ind w:left="142"/>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FA6BE1">
      <w:pPr>
        <w:jc w:val="both"/>
      </w:pPr>
    </w:p>
    <w:p w14:paraId="0AF6E1D8" w14:textId="4F7CC63B" w:rsidR="0054161B" w:rsidRPr="005E7703" w:rsidRDefault="0054161B" w:rsidP="00FA6BE1">
      <w:pPr>
        <w:ind w:left="142"/>
        <w:jc w:val="both"/>
      </w:pPr>
      <w:r w:rsidRPr="005E7703">
        <w:t>3) O Acesso a tais documentos, por parte deste Município, se dará somente na fase de habilitação do certame.</w:t>
      </w:r>
    </w:p>
    <w:p w14:paraId="00CD9E9A" w14:textId="1CE40400" w:rsidR="0054161B" w:rsidRPr="005E7703" w:rsidRDefault="0054161B" w:rsidP="00FA6BE1">
      <w:pPr>
        <w:ind w:left="142"/>
        <w:jc w:val="both"/>
      </w:pPr>
    </w:p>
    <w:p w14:paraId="727A3D0D" w14:textId="19C16070" w:rsidR="0054161B" w:rsidRPr="005E7703" w:rsidRDefault="0054161B" w:rsidP="00FA6BE1">
      <w:pPr>
        <w:ind w:left="142"/>
        <w:jc w:val="both"/>
      </w:pPr>
      <w:r w:rsidRPr="005E7703">
        <w:t>b) Demais documentos exigíveis pela BLL – Bolsa de Licitações e Leilões do Brasil.</w:t>
      </w:r>
    </w:p>
    <w:p w14:paraId="6E2EADDC" w14:textId="77777777" w:rsidR="008E2FD8" w:rsidRPr="005E7703" w:rsidRDefault="008E2FD8" w:rsidP="00FA6BE1">
      <w:pPr>
        <w:jc w:val="both"/>
      </w:pPr>
    </w:p>
    <w:p w14:paraId="36A1C413" w14:textId="5A0A672E"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41DBD0F6"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9E1D17" w14:textId="4E57C87A" w:rsidR="004C503F"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.5. A não observância do disposto no item anterior poderá ensejar desclassificação no momento da habilitação.</w:t>
      </w:r>
    </w:p>
    <w:p w14:paraId="6C814F92" w14:textId="52C0D8F9" w:rsidR="00586835" w:rsidRPr="00FA6BE1" w:rsidRDefault="00586835" w:rsidP="00FA6BE1">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18B2E18A" w14:textId="3CF9FEF3" w:rsidR="00586835" w:rsidRPr="00FA6BE1" w:rsidRDefault="00586835" w:rsidP="007A56D0">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1A327211" w14:textId="640C4678" w:rsidR="00E054C1" w:rsidRPr="00FA6BE1" w:rsidRDefault="00E054C1" w:rsidP="007A56D0">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w:t>
      </w:r>
      <w:r w:rsidR="00586835" w:rsidRPr="00FA6BE1">
        <w:rPr>
          <w:rFonts w:ascii="Times New Roman" w:hAnsi="Times New Roman" w:cs="Times New Roman"/>
          <w:sz w:val="24"/>
          <w:szCs w:val="24"/>
        </w:rPr>
        <w:t>.6.2</w:t>
      </w:r>
      <w:r w:rsidRPr="00FA6BE1">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4644FB1" w14:textId="04F4E286" w:rsidR="00E054C1" w:rsidRPr="00E054C1" w:rsidRDefault="008E0F28" w:rsidP="007A56D0">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4.</w:t>
      </w:r>
      <w:r w:rsidR="00586835" w:rsidRPr="00FA6BE1">
        <w:rPr>
          <w:rFonts w:ascii="Times New Roman" w:hAnsi="Times New Roman" w:cs="Times New Roman"/>
          <w:i w:val="0"/>
          <w:iCs w:val="0"/>
          <w:color w:val="000000"/>
          <w:sz w:val="24"/>
          <w:szCs w:val="24"/>
        </w:rPr>
        <w:t>6.3</w:t>
      </w:r>
      <w:r w:rsidRPr="00FA6BE1">
        <w:rPr>
          <w:rFonts w:ascii="Times New Roman" w:hAnsi="Times New Roman" w:cs="Times New Roman"/>
          <w:i w:val="0"/>
          <w:iCs w:val="0"/>
          <w:color w:val="000000"/>
          <w:sz w:val="24"/>
          <w:szCs w:val="24"/>
        </w:rPr>
        <w:t xml:space="preserve">. </w:t>
      </w:r>
      <w:bookmarkStart w:id="4" w:name="_Ref117000692"/>
      <w:r w:rsidR="00E054C1"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5"/>
      <w:r w:rsidR="00E054C1" w:rsidRPr="00FA6BE1">
        <w:rPr>
          <w:rFonts w:ascii="Times New Roman" w:hAnsi="Times New Roman" w:cs="Times New Roman"/>
          <w:i w:val="0"/>
          <w:iCs w:val="0"/>
          <w:color w:val="000000"/>
          <w:sz w:val="24"/>
          <w:szCs w:val="24"/>
        </w:rPr>
        <w:t>para as sociedades cooperativas mencionadas no artigo 16 da Lei nº 14.133, de 2021</w:t>
      </w:r>
      <w:commentRangeEnd w:id="5"/>
      <w:r w:rsidR="00E054C1" w:rsidRPr="00FA6BE1">
        <w:rPr>
          <w:rFonts w:ascii="Times New Roman" w:hAnsi="Times New Roman" w:cs="Times New Roman"/>
          <w:i w:val="0"/>
          <w:iCs w:val="0"/>
          <w:color w:val="000000"/>
          <w:sz w:val="24"/>
          <w:szCs w:val="24"/>
        </w:rPr>
        <w:commentReference w:id="5"/>
      </w:r>
      <w:r w:rsidR="00E054C1"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78E4D957" w14:textId="17329356" w:rsidR="004C503F" w:rsidRPr="00E054C1" w:rsidRDefault="00A97A6C" w:rsidP="00FA6BE1">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lastRenderedPageBreak/>
        <w:t>4.</w:t>
      </w:r>
      <w:r w:rsidR="00586835">
        <w:rPr>
          <w:rFonts w:ascii="Times New Roman" w:hAnsi="Times New Roman" w:cs="Times New Roman"/>
          <w:i w:val="0"/>
          <w:iCs w:val="0"/>
          <w:color w:val="000000"/>
          <w:sz w:val="24"/>
          <w:szCs w:val="24"/>
        </w:rPr>
        <w:t>7</w:t>
      </w:r>
      <w:r w:rsidR="004C503F" w:rsidRPr="00E054C1">
        <w:rPr>
          <w:rFonts w:ascii="Times New Roman" w:hAnsi="Times New Roman" w:cs="Times New Roman"/>
          <w:i w:val="0"/>
          <w:iCs w:val="0"/>
          <w:color w:val="000000"/>
          <w:sz w:val="24"/>
          <w:szCs w:val="24"/>
        </w:rPr>
        <w:t>. Não poderão disputar esta licitação:</w:t>
      </w:r>
      <w:bookmarkEnd w:id="4"/>
    </w:p>
    <w:p w14:paraId="0379FBAB" w14:textId="69826DFA" w:rsidR="00A97A6C" w:rsidRPr="000F2561" w:rsidRDefault="00A97A6C" w:rsidP="007A56D0">
      <w:pPr>
        <w:pStyle w:val="Nivel3"/>
        <w:numPr>
          <w:ilvl w:val="0"/>
          <w:numId w:val="0"/>
        </w:numPr>
        <w:spacing w:line="240" w:lineRule="auto"/>
        <w:rPr>
          <w:rFonts w:ascii="Times New Roman" w:hAnsi="Times New Roman" w:cs="Times New Roman"/>
          <w:sz w:val="24"/>
          <w:szCs w:val="24"/>
        </w:rPr>
      </w:pPr>
      <w:bookmarkStart w:id="6" w:name="_Ref113883338"/>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1. aquele que não atenda às condições deste Edital e seu(s) anexo(s);</w:t>
      </w:r>
    </w:p>
    <w:p w14:paraId="23E1A400" w14:textId="7B8E7989" w:rsidR="00A97A6C" w:rsidRPr="000F2561" w:rsidRDefault="00A97A6C" w:rsidP="007A56D0">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.2. </w:t>
      </w:r>
      <w:r w:rsidR="004C503F" w:rsidRPr="000F2561">
        <w:rPr>
          <w:rFonts w:ascii="Times New Roman" w:hAnsi="Times New Roman" w:cs="Times New Roman"/>
          <w:sz w:val="24"/>
          <w:szCs w:val="24"/>
        </w:rPr>
        <w:t>sociedade que desempenhe atividade incompat</w:t>
      </w:r>
      <w:r w:rsidRPr="000F2561">
        <w:rPr>
          <w:rFonts w:ascii="Times New Roman" w:hAnsi="Times New Roman" w:cs="Times New Roman"/>
          <w:sz w:val="24"/>
          <w:szCs w:val="24"/>
        </w:rPr>
        <w:t>ível com o objeto da licitação;</w:t>
      </w:r>
    </w:p>
    <w:p w14:paraId="0E267853" w14:textId="7B51B008" w:rsidR="00A97A6C" w:rsidRPr="000F2561" w:rsidRDefault="00A97A6C" w:rsidP="007A56D0">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3. </w:t>
      </w:r>
      <w:r w:rsidR="004C503F" w:rsidRPr="000F2561">
        <w:rPr>
          <w:rFonts w:ascii="Times New Roman" w:hAnsi="Times New Roman" w:cs="Times New Roman"/>
          <w:sz w:val="24"/>
          <w:szCs w:val="24"/>
        </w:rPr>
        <w:t>empresas estrangeiras que não tenham representação legal no Brasil com poderes expressos para receber citação e responder administrativa ou judicialmente;</w:t>
      </w:r>
      <w:bookmarkStart w:id="7" w:name="_Ref114659912"/>
    </w:p>
    <w:p w14:paraId="516821A0" w14:textId="273D8943" w:rsidR="00A97A6C" w:rsidRPr="000F2561" w:rsidRDefault="00A97A6C" w:rsidP="007A56D0">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.4. </w:t>
      </w:r>
      <w:r w:rsidR="004C503F" w:rsidRPr="000F256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8" w:name="_Ref114659913"/>
      <w:bookmarkStart w:id="9" w:name="_Ref113883339"/>
      <w:bookmarkEnd w:id="6"/>
      <w:bookmarkEnd w:id="7"/>
    </w:p>
    <w:p w14:paraId="42012ACB" w14:textId="5B369BEA" w:rsidR="00A97A6C" w:rsidRPr="000F2561" w:rsidRDefault="00A97A6C" w:rsidP="007A56D0">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004C503F" w:rsidRPr="000F2561">
        <w:rPr>
          <w:rFonts w:ascii="Times New Roman" w:hAnsi="Times New Roman" w:cs="Times New Roman"/>
          <w:sz w:val="24"/>
          <w:szCs w:val="24"/>
        </w:rPr>
        <w:t xml:space="preserve"> </w:t>
      </w:r>
      <w:bookmarkStart w:id="10" w:name="_Ref113883003"/>
      <w:bookmarkEnd w:id="9"/>
    </w:p>
    <w:p w14:paraId="5CBC1F61" w14:textId="4BB722AA" w:rsidR="00A97A6C" w:rsidRPr="000F2561" w:rsidRDefault="00A97A6C" w:rsidP="007A56D0">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0"/>
    </w:p>
    <w:p w14:paraId="593FE023" w14:textId="57DE03DB" w:rsidR="00A97A6C" w:rsidRPr="000F2561" w:rsidRDefault="00A97A6C" w:rsidP="007A56D0">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.7. </w:t>
      </w:r>
      <w:r w:rsidR="004C503F" w:rsidRPr="000F256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1" w:name="_Ref113883579"/>
    </w:p>
    <w:p w14:paraId="2B4B3249" w14:textId="4FDCEB16" w:rsidR="00A97A6C" w:rsidRPr="000F2561" w:rsidRDefault="00A97A6C" w:rsidP="007A56D0">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.8. </w:t>
      </w:r>
      <w:r w:rsidR="004C503F" w:rsidRPr="000F2561">
        <w:rPr>
          <w:rFonts w:ascii="Times New Roman" w:hAnsi="Times New Roman" w:cs="Times New Roman"/>
          <w:sz w:val="24"/>
          <w:szCs w:val="24"/>
        </w:rPr>
        <w:t>empresas controladoras, controladas ou coligadas, nos termos da Lei nº 6.404, de 15 de dezembro de 1976, concorrendo entre si;</w:t>
      </w:r>
      <w:bookmarkEnd w:id="11"/>
    </w:p>
    <w:p w14:paraId="5501C479" w14:textId="2DF8BD80" w:rsidR="00A97A6C" w:rsidRPr="000F2561" w:rsidRDefault="00A97A6C" w:rsidP="007A56D0">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.9. </w:t>
      </w:r>
      <w:r w:rsidR="004C503F" w:rsidRPr="000F256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18C206" w14:textId="5D7AB128" w:rsidR="004C503F" w:rsidRPr="000F2561" w:rsidRDefault="00A97A6C" w:rsidP="007A56D0">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.10. </w:t>
      </w:r>
      <w:r w:rsidR="004C503F" w:rsidRPr="000F2561">
        <w:rPr>
          <w:rFonts w:ascii="Times New Roman" w:hAnsi="Times New Roman" w:cs="Times New Roman"/>
          <w:sz w:val="24"/>
          <w:szCs w:val="24"/>
        </w:rPr>
        <w:t>Organizações da Sociedade Civil de Interesse Público - OSCIP, atuando nessa condição;</w:t>
      </w:r>
    </w:p>
    <w:p w14:paraId="6CD82C87" w14:textId="01DECC2B" w:rsidR="004C503F" w:rsidRPr="000F2561" w:rsidRDefault="00A97A6C" w:rsidP="00FA6BE1">
      <w:pPr>
        <w:pStyle w:val="Nivel2"/>
        <w:numPr>
          <w:ilvl w:val="0"/>
          <w:numId w:val="0"/>
        </w:numPr>
        <w:spacing w:line="240" w:lineRule="auto"/>
        <w:rPr>
          <w:rFonts w:ascii="Times New Roman" w:hAnsi="Times New Roman" w:cs="Times New Roman"/>
          <w:sz w:val="24"/>
          <w:szCs w:val="24"/>
        </w:rPr>
      </w:pPr>
      <w:bookmarkStart w:id="12" w:name="_Ref168486586"/>
      <w:r w:rsidRPr="000F2561">
        <w:rPr>
          <w:rFonts w:ascii="Times New Roman" w:hAnsi="Times New Roman" w:cs="Times New Roman"/>
          <w:sz w:val="24"/>
          <w:szCs w:val="24"/>
        </w:rPr>
        <w:t>4.</w:t>
      </w:r>
      <w:r w:rsidR="008E0F28" w:rsidRPr="000F2561">
        <w:rPr>
          <w:rFonts w:ascii="Times New Roman" w:hAnsi="Times New Roman" w:cs="Times New Roman"/>
          <w:sz w:val="24"/>
          <w:szCs w:val="24"/>
        </w:rPr>
        <w:t>8</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2"/>
    </w:p>
    <w:p w14:paraId="3C313AC4" w14:textId="6AF60565" w:rsidR="004C503F" w:rsidRPr="000F2561" w:rsidRDefault="00CF2E54"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9</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 xml:space="preserve"> O impedimento de que trata o item </w:t>
      </w: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C91524" w14:textId="108987AB" w:rsidR="004C503F" w:rsidRPr="000F2561" w:rsidRDefault="000D743B" w:rsidP="00FA6BE1">
      <w:pPr>
        <w:pStyle w:val="Nivel2"/>
        <w:numPr>
          <w:ilvl w:val="0"/>
          <w:numId w:val="0"/>
        </w:numPr>
        <w:spacing w:line="240" w:lineRule="auto"/>
        <w:rPr>
          <w:rFonts w:ascii="Times New Roman" w:hAnsi="Times New Roman" w:cs="Times New Roman"/>
          <w:sz w:val="24"/>
          <w:szCs w:val="24"/>
        </w:rPr>
      </w:pPr>
      <w:bookmarkStart w:id="13" w:name="art14§2"/>
      <w:bookmarkStart w:id="14" w:name="art14§3"/>
      <w:bookmarkStart w:id="15" w:name="art14§4"/>
      <w:bookmarkEnd w:id="13"/>
      <w:bookmarkEnd w:id="14"/>
      <w:bookmarkEnd w:id="15"/>
      <w:r w:rsidRPr="000F2561">
        <w:rPr>
          <w:rFonts w:ascii="Times New Roman" w:hAnsi="Times New Roman" w:cs="Times New Roman"/>
          <w:sz w:val="24"/>
          <w:szCs w:val="24"/>
        </w:rPr>
        <w:t>4</w:t>
      </w:r>
      <w:r w:rsidR="008E0F28" w:rsidRPr="000F2561">
        <w:rPr>
          <w:rFonts w:ascii="Times New Roman" w:hAnsi="Times New Roman" w:cs="Times New Roman"/>
          <w:sz w:val="24"/>
          <w:szCs w:val="24"/>
        </w:rPr>
        <w:t>.10</w:t>
      </w:r>
      <w:r w:rsidR="004C503F" w:rsidRPr="000F2561">
        <w:rPr>
          <w:rFonts w:ascii="Times New Roman" w:hAnsi="Times New Roman" w:cs="Times New Roman"/>
          <w:sz w:val="24"/>
          <w:szCs w:val="24"/>
        </w:rPr>
        <w:t xml:space="preserve">. O disposto nos itens </w:t>
      </w:r>
      <w:r w:rsidR="00CF2E54"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.4 e 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não impede a licitação ou a contratação de serviço que inclua como encargo do contratado a elaboração do projeto básico e do projeto executivo, nas contratações integradas, e do projeto executivo, nos demais regimes de execução.</w:t>
      </w:r>
    </w:p>
    <w:p w14:paraId="17674DB9" w14:textId="0FFBE017"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11</w:t>
      </w:r>
      <w:r w:rsidRPr="000F2561">
        <w:rPr>
          <w:rFonts w:ascii="Times New Roman" w:hAnsi="Times New Roman" w:cs="Times New Roman"/>
          <w:sz w:val="24"/>
          <w:szCs w:val="24"/>
        </w:rPr>
        <w:t>.</w:t>
      </w:r>
      <w:r w:rsidR="00CF2E54" w:rsidRPr="000F2561">
        <w:rPr>
          <w:rFonts w:ascii="Times New Roman" w:hAnsi="Times New Roman" w:cs="Times New Roman"/>
          <w:sz w:val="24"/>
          <w:szCs w:val="24"/>
        </w:rPr>
        <w:t xml:space="preserve"> Equiparam-se aos autores do projeto as empresas integrantes do mesmo grupo econômico.</w:t>
      </w:r>
      <w:bookmarkStart w:id="16" w:name="art14§5"/>
      <w:bookmarkEnd w:id="16"/>
    </w:p>
    <w:p w14:paraId="3818FEC7" w14:textId="635DC084"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w:t>
      </w:r>
      <w:r w:rsidR="008E0F28" w:rsidRPr="000F2561">
        <w:rPr>
          <w:rFonts w:ascii="Times New Roman" w:hAnsi="Times New Roman" w:cs="Times New Roman"/>
          <w:sz w:val="24"/>
          <w:szCs w:val="24"/>
        </w:rPr>
        <w:t>2</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w:t>
      </w:r>
      <w:r w:rsidR="004C503F" w:rsidRPr="000F2561">
        <w:rPr>
          <w:rFonts w:ascii="Times New Roman" w:hAnsi="Times New Roman" w:cs="Times New Roman"/>
          <w:sz w:val="24"/>
          <w:szCs w:val="24"/>
        </w:rPr>
        <w:lastRenderedPageBreak/>
        <w:t>jurídica que integre o rol de pessoas sancionadas por essas entidades ou que seja declarada inidônea nos termos da Lei nº 14.133, de 2021.</w:t>
      </w:r>
    </w:p>
    <w:p w14:paraId="68C6DF7E" w14:textId="289D6C39" w:rsidR="00AA1DE5" w:rsidRPr="000F2561" w:rsidRDefault="00AA1DE5" w:rsidP="00FA6BE1">
      <w:pPr>
        <w:jc w:val="both"/>
      </w:pPr>
      <w:r w:rsidRPr="000F2561">
        <w:rPr>
          <w:color w:val="000000"/>
        </w:rPr>
        <w:t>4.</w:t>
      </w:r>
      <w:r w:rsidR="000D743B" w:rsidRPr="000F2561">
        <w:rPr>
          <w:color w:val="000000"/>
        </w:rPr>
        <w:t>1</w:t>
      </w:r>
      <w:r w:rsidR="008E0F28" w:rsidRPr="000F2561">
        <w:rPr>
          <w:color w:val="000000"/>
        </w:rPr>
        <w:t>3</w:t>
      </w:r>
      <w:r w:rsidR="000D743B" w:rsidRPr="000F2561">
        <w:rPr>
          <w:color w:val="000000"/>
        </w:rPr>
        <w:t>.</w:t>
      </w:r>
      <w:r w:rsidRPr="000F2561">
        <w:rPr>
          <w:color w:val="000000"/>
        </w:rPr>
        <w:t xml:space="preserve">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078E32E" w14:textId="77777777" w:rsidR="00AA1DE5" w:rsidRPr="000F2561" w:rsidRDefault="00AA1DE5" w:rsidP="00FA6BE1">
      <w:pPr>
        <w:jc w:val="both"/>
      </w:pPr>
      <w:r w:rsidRPr="000F2561">
        <w:t> </w:t>
      </w:r>
    </w:p>
    <w:p w14:paraId="28B01F99" w14:textId="461B897D" w:rsidR="00AA1DE5" w:rsidRPr="005E7703" w:rsidRDefault="000D743B" w:rsidP="00FA6BE1">
      <w:pPr>
        <w:jc w:val="both"/>
        <w:rPr>
          <w:color w:val="000000"/>
        </w:rPr>
      </w:pPr>
      <w:r w:rsidRPr="000F2561">
        <w:rPr>
          <w:color w:val="000000"/>
        </w:rPr>
        <w:t>4.1</w:t>
      </w:r>
      <w:r w:rsidR="008E0F28" w:rsidRPr="000F2561">
        <w:rPr>
          <w:color w:val="000000"/>
        </w:rPr>
        <w:t>4</w:t>
      </w:r>
      <w:r w:rsidRPr="000F2561">
        <w:rPr>
          <w:color w:val="000000"/>
        </w:rPr>
        <w:t>.</w:t>
      </w:r>
      <w:r w:rsidR="00AA1DE5" w:rsidRPr="000F2561">
        <w:rPr>
          <w:color w:val="000000"/>
        </w:rPr>
        <w:t xml:space="preserve">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4A58A683" w14:textId="7821C782" w:rsidR="00E066D7" w:rsidRDefault="00E066D7" w:rsidP="00FA6BE1">
      <w:pPr>
        <w:jc w:val="both"/>
        <w:rPr>
          <w:color w:val="000000"/>
        </w:rPr>
      </w:pPr>
    </w:p>
    <w:p w14:paraId="4F547A64" w14:textId="6292333A" w:rsidR="00C10603" w:rsidRPr="008E0F28" w:rsidRDefault="00E066D7" w:rsidP="00FA6BE1">
      <w:pPr>
        <w:jc w:val="both"/>
        <w:rPr>
          <w:b/>
          <w:color w:val="000000" w:themeColor="text1"/>
        </w:rPr>
      </w:pPr>
      <w:r w:rsidRPr="008E0F28">
        <w:rPr>
          <w:b/>
          <w:color w:val="000000" w:themeColor="text1"/>
        </w:rPr>
        <w:t>5. DOS DOCUMENTOS DE HABILITAÇÃO</w:t>
      </w:r>
    </w:p>
    <w:p w14:paraId="6471EAAE" w14:textId="20EB19C8" w:rsidR="00E066D7" w:rsidRPr="005E7703" w:rsidRDefault="00E066D7" w:rsidP="00FA6BE1">
      <w:pPr>
        <w:jc w:val="both"/>
      </w:pPr>
      <w:r w:rsidRPr="005E7703">
        <w:t xml:space="preserve">5.1. Os documentos relativos a habilitação exigida é necessária e suficiente para demonstrar a capacidade do licitante de realizar o objeto da licitação, serão exigidos para fins de habilitação, nos termos dos arts. 62 a 70 da Lei nº 14.133, de 2021. </w:t>
      </w:r>
    </w:p>
    <w:p w14:paraId="769E76E7" w14:textId="50D06BD0" w:rsidR="00E066D7" w:rsidRPr="005E7703" w:rsidRDefault="007D63B3"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E066D7" w:rsidRPr="005E7703">
        <w:rPr>
          <w:rFonts w:ascii="Times New Roman" w:hAnsi="Times New Roman" w:cs="Times New Roman"/>
          <w:i w:val="0"/>
          <w:color w:val="000000"/>
          <w:sz w:val="24"/>
          <w:szCs w:val="24"/>
        </w:rPr>
        <w:t>.</w:t>
      </w:r>
      <w:r w:rsidR="000F2561">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w:t>
      </w:r>
      <w:r w:rsidR="00E066D7" w:rsidRPr="005E7703">
        <w:rPr>
          <w:rFonts w:ascii="Times New Roman" w:hAnsi="Times New Roman" w:cs="Times New Roman"/>
          <w:i w:val="0"/>
          <w:color w:val="000000"/>
          <w:sz w:val="24"/>
          <w:szCs w:val="24"/>
        </w:rPr>
        <w:t xml:space="preserve"> Na presente licitação, a fase de habilitação sucederá as fases de apresentação de propostas e lances e de julgamento.</w:t>
      </w:r>
    </w:p>
    <w:p w14:paraId="2BD0D3BF" w14:textId="024ACF4D" w:rsidR="00383F32" w:rsidRPr="005E7703" w:rsidRDefault="00383F3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No cadastramento da proposta inicial, o licitante declarará, em campo próprio do sistema, que:</w:t>
      </w:r>
    </w:p>
    <w:p w14:paraId="2515E25F" w14:textId="418A93A8" w:rsidR="00383F32" w:rsidRPr="005E7703" w:rsidRDefault="00383F3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6836BD1D" w14:textId="1B2A755F" w:rsidR="00383F32" w:rsidRPr="005E7703" w:rsidRDefault="00383F3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w:t>
      </w:r>
      <w:r w:rsidR="0054161B"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0054161B" w:rsidRPr="005E7703">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não emprega menor de 18 anos em trabalho noturno, perigoso ou insalubre e não emprega menor de 16 anos, salvo menor, a partir de 14 anos, na condição de aprendiz, nos termos do artigo 7°, XXXIII, da Constituição; </w:t>
      </w:r>
    </w:p>
    <w:p w14:paraId="03B22380" w14:textId="2895E7F9" w:rsidR="00383F32" w:rsidRPr="005E7703" w:rsidRDefault="0054161B"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F16369A" w14:textId="3C8CBB93" w:rsidR="00383F32" w:rsidRPr="005E7703" w:rsidRDefault="0054161B"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xml:space="preserve">. Cumpre as exigências de reserva de cargos para pessoa com deficiência e para reabilitado da Previdência Social, previstas em lei e em outras normas específicas. </w:t>
      </w:r>
    </w:p>
    <w:p w14:paraId="4B0B4B31" w14:textId="74377F54" w:rsidR="00383F32" w:rsidRPr="005E7703" w:rsidRDefault="0054161B"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licitante organizado em cooperativa deverá declarar, ainda, em campo próprio do sistema eletrônico, que cumpre os requisitos estabelecidos no artigo 16 da Lei nº 14.133, de 2021.</w:t>
      </w:r>
    </w:p>
    <w:p w14:paraId="5F23175A" w14:textId="18157125" w:rsidR="00383F32" w:rsidRPr="005E7703" w:rsidRDefault="0054161B"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644A3E4A" w14:textId="2E5123B3" w:rsidR="00383F32" w:rsidRPr="005E7703" w:rsidRDefault="0054161B"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54D6EA77" w14:textId="276ED641" w:rsidR="00383F32" w:rsidRPr="005E7703" w:rsidRDefault="0054161B"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BF1248F" w14:textId="73068169" w:rsidR="00383F32" w:rsidRPr="005E7703" w:rsidRDefault="0054161B"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A falsidade da declaração de que trata os itens </w:t>
      </w:r>
      <w:r w:rsidRPr="005E7703">
        <w:rPr>
          <w:rFonts w:ascii="Times New Roman" w:hAnsi="Times New Roman" w:cs="Times New Roman"/>
          <w:i w:val="0"/>
          <w:color w:val="000000"/>
          <w:sz w:val="24"/>
          <w:szCs w:val="24"/>
        </w:rPr>
        <w:t>5.1</w:t>
      </w:r>
      <w:r w:rsidR="00383F32" w:rsidRPr="005E7703">
        <w:rPr>
          <w:rFonts w:ascii="Times New Roman" w:hAnsi="Times New Roman" w:cs="Times New Roman"/>
          <w:i w:val="0"/>
          <w:color w:val="000000"/>
          <w:sz w:val="24"/>
          <w:szCs w:val="24"/>
        </w:rPr>
        <w:t xml:space="preserve"> ou </w:t>
      </w:r>
      <w:r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.4 sujeitará o licitante às sanções previstas na Lei nº 14.133, de 2021, e neste Edital.</w:t>
      </w:r>
    </w:p>
    <w:p w14:paraId="45C10E40" w14:textId="3CCAA6E0"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7</w:t>
      </w:r>
      <w:r w:rsidR="00383F32"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26020F21" w14:textId="7F52B442"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53DAE859" w14:textId="1052A9C2" w:rsidR="00383F32" w:rsidRPr="005E7703" w:rsidRDefault="000F2561" w:rsidP="00FA6BE1">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5.9</w:t>
      </w:r>
      <w:r w:rsidR="00383F32"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5FA6777B" w14:textId="2759608F"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7B6A6B74" w14:textId="48BBD6C5" w:rsidR="00383F32" w:rsidRPr="005E7703" w:rsidRDefault="0054161B"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34FB0E68" w14:textId="63348F1F" w:rsidR="00383F32" w:rsidRPr="005E7703" w:rsidRDefault="0054161B"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4D100821" w14:textId="7BDEA015" w:rsidR="00383F32" w:rsidRPr="005E7703" w:rsidRDefault="0054161B"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663088A1" w14:textId="7444A8CE" w:rsidR="00383F32" w:rsidRPr="005E7703" w:rsidRDefault="0054161B"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1E3286E6" w14:textId="58A636FB" w:rsidR="00383F32" w:rsidRPr="005E7703" w:rsidRDefault="0054161B"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0C7A7421" w14:textId="4E92829C"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valor final mínimo ou o percentual de desconto final máximo parametrizado na forma do item </w:t>
      </w:r>
      <w:r w:rsidR="00BE3D77"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.10 possuirá caráter sigiloso para os demais fornecedores e para o órgão ou entidade promotora da licitação, podendo ser disponibilizado estrita e permanentemente aos órgãos de controle externo e interno. </w:t>
      </w:r>
    </w:p>
    <w:p w14:paraId="3000748D" w14:textId="65311C32" w:rsidR="00383F32" w:rsidRPr="005E7703" w:rsidRDefault="00BE3D77"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3</w:t>
      </w:r>
      <w:r w:rsidR="00383F32"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37B93D17" w14:textId="7225D178" w:rsidR="00383F32" w:rsidRPr="005E7703" w:rsidRDefault="00BE3D77"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114B73F2" w14:textId="77777777" w:rsidR="007A56D0" w:rsidRPr="00FA6BE1" w:rsidRDefault="007A56D0" w:rsidP="007A56D0">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16ABC210" w14:textId="77777777" w:rsidR="007A56D0" w:rsidRDefault="007A56D0" w:rsidP="007A56D0">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6.1.2. Marca/Modelo</w:t>
      </w:r>
      <w:r>
        <w:rPr>
          <w:rFonts w:ascii="Times New Roman" w:hAnsi="Times New Roman" w:cs="Times New Roman"/>
          <w:i w:val="0"/>
          <w:color w:val="000000"/>
          <w:sz w:val="24"/>
          <w:szCs w:val="24"/>
        </w:rPr>
        <w:t xml:space="preserve"> (se aplicável)</w:t>
      </w:r>
      <w:r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5640ADA9" w14:textId="77777777" w:rsidR="007A56D0" w:rsidRPr="005E7703" w:rsidRDefault="007A56D0" w:rsidP="007A56D0">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67B64C11" w14:textId="010B2BD4"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6.8. O prazo de validade da proposta não será inferior a 60 (sessenta) dias, a contar da data de sua apresentação.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1CC78182"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FA6BE1">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A56D0">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75241092"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7" w:name="_Ref117019424"/>
      <w:bookmarkStart w:id="18" w:name="_Toc135469205"/>
      <w:bookmarkStart w:id="19" w:name="_Toc180399233"/>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7"/>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A56D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A56D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A56D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7A56D0">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0" w:name="_Toc135469202"/>
      <w:bookmarkStart w:id="21" w:name="_Toc180399229"/>
    </w:p>
    <w:p w14:paraId="43A1D7FB" w14:textId="77777777" w:rsidR="009F4EE1" w:rsidRPr="005E7703" w:rsidRDefault="009F4E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0"/>
      <w:bookmarkEnd w:id="21"/>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Os documentos acima solicitados, que não apresentarem data de validade, estes serão considerados válidos por no máximo </w:t>
      </w:r>
      <w:r>
        <w:rPr>
          <w:rFonts w:ascii="Times New Roman" w:hAnsi="Times New Roman" w:cs="Times New Roman"/>
          <w:bCs/>
          <w:sz w:val="24"/>
          <w:szCs w:val="24"/>
        </w:rPr>
        <w:t>90 (noventa</w:t>
      </w:r>
      <w:r w:rsidRPr="005E7703">
        <w:rPr>
          <w:rFonts w:ascii="Times New Roman" w:hAnsi="Times New Roman" w:cs="Times New Roman"/>
          <w:bCs/>
          <w:sz w:val="24"/>
          <w:szCs w:val="24"/>
        </w:rPr>
        <w:t xml:space="preserve">) dias, após a sua data de emissão. </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A56D0">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8269F3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9.15.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9.16. Somente serão disponibilizados para acesso público os documentos de habilitação do licitante cuja proposta atenda ao edital de licitação, depois de concluídos os procedimentos de que trata o subitem anterior.</w:t>
      </w:r>
    </w:p>
    <w:p w14:paraId="70050A49" w14:textId="5A092F37" w:rsidR="00246C2D" w:rsidRPr="005E7703" w:rsidRDefault="00246C2D" w:rsidP="00FA6BE1">
      <w:pPr>
        <w:spacing w:before="100" w:beforeAutospacing="1" w:after="100" w:afterAutospacing="1"/>
        <w:jc w:val="both"/>
        <w:rPr>
          <w:b/>
        </w:rPr>
      </w:pPr>
      <w:r w:rsidRPr="005E7703">
        <w:rPr>
          <w:b/>
        </w:rPr>
        <w:t xml:space="preserve">10. </w:t>
      </w:r>
      <w:r w:rsidRPr="005E7703">
        <w:rPr>
          <w:b/>
        </w:rPr>
        <w:tab/>
        <w:t>FORMALIZAÇÃO DO PROCESSO PRAZOS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FA6BE1">
      <w:pPr>
        <w:pStyle w:val="Nivel2"/>
        <w:numPr>
          <w:ilvl w:val="0"/>
          <w:numId w:val="0"/>
        </w:numPr>
        <w:spacing w:line="240" w:lineRule="auto"/>
        <w:ind w:left="142"/>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FA6BE1">
      <w:pPr>
        <w:pStyle w:val="Nivel2"/>
        <w:numPr>
          <w:ilvl w:val="0"/>
          <w:numId w:val="0"/>
        </w:numPr>
        <w:spacing w:line="240" w:lineRule="auto"/>
        <w:ind w:left="142"/>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A56D0">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A56D0">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A56D0">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A56D0">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A56D0">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A56D0">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7415A15" w14:textId="77777777" w:rsidR="00F728F0" w:rsidRPr="008939EB" w:rsidRDefault="00246C2D" w:rsidP="007A56D0">
      <w:pPr>
        <w:spacing w:before="100" w:beforeAutospacing="1" w:after="100" w:afterAutospacing="1"/>
        <w:jc w:val="both"/>
        <w:rPr>
          <w:sz w:val="16"/>
          <w:szCs w:val="16"/>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56DCFF77" w:rsidR="00246C2D" w:rsidRPr="005E7703" w:rsidRDefault="00246C2D" w:rsidP="007A56D0">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FA6BE1">
      <w:pPr>
        <w:pStyle w:val="Nivel01"/>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FA6BE1">
      <w:pPr>
        <w:pStyle w:val="Nivel2"/>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E84097">
      <w:pPr>
        <w:pStyle w:val="Nivel3"/>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FA6BE1">
      <w:pPr>
        <w:pStyle w:val="Nivel3"/>
        <w:numPr>
          <w:ilvl w:val="0"/>
          <w:numId w:val="0"/>
        </w:numPr>
        <w:spacing w:line="240" w:lineRule="auto"/>
        <w:ind w:left="284" w:hanging="142"/>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FA6BE1">
      <w:pPr>
        <w:pStyle w:val="Nivel3"/>
        <w:numPr>
          <w:ilvl w:val="0"/>
          <w:numId w:val="0"/>
        </w:numPr>
        <w:spacing w:line="240" w:lineRule="auto"/>
        <w:ind w:left="142"/>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FA6BE1">
      <w:pPr>
        <w:pStyle w:val="Nivel3"/>
        <w:numPr>
          <w:ilvl w:val="0"/>
          <w:numId w:val="0"/>
        </w:numPr>
        <w:spacing w:line="240" w:lineRule="auto"/>
        <w:ind w:left="142"/>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FA6BE1">
      <w:pPr>
        <w:pStyle w:val="Nivel3"/>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FA6BE1">
      <w:pPr>
        <w:pStyle w:val="Nivel2"/>
        <w:numPr>
          <w:ilvl w:val="0"/>
          <w:numId w:val="0"/>
        </w:numPr>
        <w:spacing w:line="240" w:lineRule="auto"/>
        <w:ind w:left="142"/>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FA6BE1">
      <w:pPr>
        <w:pStyle w:val="Nivel3"/>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FA6BE1">
      <w:pPr>
        <w:pStyle w:val="Nivel3"/>
        <w:numPr>
          <w:ilvl w:val="0"/>
          <w:numId w:val="0"/>
        </w:numPr>
        <w:spacing w:line="240" w:lineRule="auto"/>
        <w:ind w:left="142"/>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FA6BE1">
      <w:pPr>
        <w:pStyle w:val="Nivel2"/>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FA6BE1">
      <w:pPr>
        <w:pStyle w:val="Nivel3"/>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FA6BE1">
      <w:pPr>
        <w:pStyle w:val="Nivel3"/>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217723F6" w:rsidR="00246C2D" w:rsidRPr="005E7703" w:rsidRDefault="00246C2D" w:rsidP="00FA6BE1">
      <w:pPr>
        <w:spacing w:before="100" w:beforeAutospacing="1" w:after="100" w:afterAutospacing="1"/>
        <w:jc w:val="both"/>
        <w:rPr>
          <w:b/>
        </w:rPr>
      </w:pPr>
      <w:r w:rsidRPr="005E7703">
        <w:rPr>
          <w:b/>
        </w:rPr>
        <w:t>11.1</w:t>
      </w:r>
      <w:r w:rsidR="00FA6BE1">
        <w:rPr>
          <w:b/>
        </w:rPr>
        <w:t>.</w:t>
      </w:r>
      <w:r w:rsidRPr="005E7703">
        <w:rPr>
          <w:b/>
        </w:rPr>
        <w:t xml:space="preserve"> O pagamento será efetuado em até 30 (trinta) dias úteis, após a entrega do objeto com a </w:t>
      </w:r>
      <w:r w:rsidRPr="00C63175">
        <w:rPr>
          <w:b/>
        </w:rPr>
        <w:t xml:space="preserve">apresentação da respectiva nota fiscal, devendo conter na nota que se refere ao Pregão </w:t>
      </w:r>
      <w:r w:rsidRPr="00701C62">
        <w:rPr>
          <w:b/>
        </w:rPr>
        <w:t xml:space="preserve">Eletrônico nº </w:t>
      </w:r>
      <w:r w:rsidR="00DC5A4E" w:rsidRPr="00701C62">
        <w:rPr>
          <w:b/>
        </w:rPr>
        <w:t>0</w:t>
      </w:r>
      <w:r w:rsidR="00975173">
        <w:rPr>
          <w:b/>
        </w:rPr>
        <w:t>4</w:t>
      </w:r>
      <w:r w:rsidR="00DC5A4E" w:rsidRPr="00701C62">
        <w:rPr>
          <w:b/>
        </w:rPr>
        <w:t>/2025</w:t>
      </w:r>
      <w:r w:rsidRPr="00701C62">
        <w:rPr>
          <w:b/>
        </w:rPr>
        <w:t xml:space="preserve"> </w:t>
      </w:r>
      <w:r w:rsidRPr="00701C62">
        <w:rPr>
          <w:rFonts w:eastAsia="Arial Unicode MS"/>
          <w:b/>
          <w:bCs/>
          <w:color w:val="000000"/>
        </w:rPr>
        <w:t xml:space="preserve">- </w:t>
      </w:r>
      <w:r w:rsidRPr="00701C62">
        <w:rPr>
          <w:b/>
        </w:rPr>
        <w:t xml:space="preserve">Processo de Licitação nº </w:t>
      </w:r>
      <w:r w:rsidR="00DC5A4E" w:rsidRPr="00701C62">
        <w:rPr>
          <w:b/>
        </w:rPr>
        <w:t>0</w:t>
      </w:r>
      <w:r w:rsidR="00701C62" w:rsidRPr="00701C62">
        <w:rPr>
          <w:b/>
        </w:rPr>
        <w:t>1</w:t>
      </w:r>
      <w:r w:rsidR="00975173">
        <w:rPr>
          <w:b/>
        </w:rPr>
        <w:t>7</w:t>
      </w:r>
      <w:r w:rsidR="00DC5A4E" w:rsidRPr="00701C62">
        <w:rPr>
          <w:b/>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62282027" w14:textId="77777777" w:rsidR="009804C7" w:rsidRPr="00FA6BE1" w:rsidRDefault="009804C7" w:rsidP="00FA6BE1">
      <w:r w:rsidRPr="00FA6BE1">
        <w:t>02.00.00 .................... Poder Executivo</w:t>
      </w:r>
    </w:p>
    <w:p w14:paraId="38665BC0" w14:textId="77777777" w:rsidR="009804C7" w:rsidRPr="00FA6BE1" w:rsidRDefault="009804C7" w:rsidP="00FA6BE1">
      <w:r w:rsidRPr="00FA6BE1">
        <w:t>02.01.00 .................... Gabinete do Prefeito</w:t>
      </w:r>
    </w:p>
    <w:p w14:paraId="49DA9796" w14:textId="77777777" w:rsidR="009804C7" w:rsidRPr="00FA6BE1" w:rsidRDefault="009804C7" w:rsidP="00FA6BE1">
      <w:r w:rsidRPr="00FA6BE1">
        <w:t>02.01.01 .................... Gabinete e Dependências</w:t>
      </w:r>
    </w:p>
    <w:p w14:paraId="61F6303B" w14:textId="77777777" w:rsidR="009804C7" w:rsidRPr="00FA6BE1" w:rsidRDefault="009804C7" w:rsidP="00FA6BE1">
      <w:r w:rsidRPr="00FA6BE1">
        <w:t>04.1220002.2002 ...... Manut. Geral da Divisão do Gabinete</w:t>
      </w:r>
    </w:p>
    <w:p w14:paraId="3CA52000" w14:textId="77777777" w:rsidR="009804C7" w:rsidRPr="00FA6BE1" w:rsidRDefault="009804C7" w:rsidP="00FA6BE1">
      <w:r w:rsidRPr="00FA6BE1">
        <w:t>3.3.90.30.00 .............. Material de Consumo</w:t>
      </w:r>
    </w:p>
    <w:p w14:paraId="25C96E4D" w14:textId="77777777" w:rsidR="009804C7" w:rsidRPr="00FA6BE1" w:rsidRDefault="009804C7" w:rsidP="00FA6BE1">
      <w:r w:rsidRPr="00FA6BE1">
        <w:t> </w:t>
      </w:r>
    </w:p>
    <w:p w14:paraId="3B9952B2" w14:textId="77777777" w:rsidR="009804C7" w:rsidRPr="00FA6BE1" w:rsidRDefault="009804C7" w:rsidP="00FA6BE1">
      <w:r w:rsidRPr="00FA6BE1">
        <w:t>02.00.00 ................... Poder Executivo</w:t>
      </w:r>
    </w:p>
    <w:p w14:paraId="04063E86" w14:textId="77777777" w:rsidR="009804C7" w:rsidRPr="00FA6BE1" w:rsidRDefault="009804C7" w:rsidP="00FA6BE1">
      <w:r w:rsidRPr="00FA6BE1">
        <w:t>02.01.00 ................... Gabinete do Prefeito</w:t>
      </w:r>
    </w:p>
    <w:p w14:paraId="7E995592" w14:textId="77777777" w:rsidR="009804C7" w:rsidRPr="00FA6BE1" w:rsidRDefault="009804C7" w:rsidP="00FA6BE1">
      <w:r w:rsidRPr="00FA6BE1">
        <w:t>02.01.01 ................... Gabinete e Dependências</w:t>
      </w:r>
    </w:p>
    <w:p w14:paraId="5B74B966" w14:textId="77777777" w:rsidR="009804C7" w:rsidRPr="00FA6BE1" w:rsidRDefault="009804C7" w:rsidP="00FA6BE1">
      <w:r w:rsidRPr="00FA6BE1">
        <w:t>08.2430003.2003 ..... Manut. Geral do Conselho Tutelar</w:t>
      </w:r>
    </w:p>
    <w:p w14:paraId="27F96588" w14:textId="77777777" w:rsidR="009804C7" w:rsidRPr="00FA6BE1" w:rsidRDefault="009804C7" w:rsidP="00FA6BE1">
      <w:r w:rsidRPr="00FA6BE1">
        <w:t> </w:t>
      </w:r>
    </w:p>
    <w:p w14:paraId="25B8E654" w14:textId="77777777" w:rsidR="009804C7" w:rsidRPr="00FA6BE1" w:rsidRDefault="009804C7" w:rsidP="00FA6BE1">
      <w:r w:rsidRPr="00FA6BE1">
        <w:t>02.00.00 ................... Poder Executivo</w:t>
      </w:r>
    </w:p>
    <w:p w14:paraId="4168E8C7" w14:textId="77777777" w:rsidR="009804C7" w:rsidRPr="00FA6BE1" w:rsidRDefault="009804C7" w:rsidP="00FA6BE1">
      <w:r w:rsidRPr="00FA6BE1">
        <w:t>02.01.00 .................. Gabinete do Prefeito</w:t>
      </w:r>
    </w:p>
    <w:p w14:paraId="70B6DFF9" w14:textId="77777777" w:rsidR="009804C7" w:rsidRPr="00FA6BE1" w:rsidRDefault="009804C7" w:rsidP="00FA6BE1">
      <w:r w:rsidRPr="00FA6BE1">
        <w:t>02.01.01 .................. Gabinete e Dependências</w:t>
      </w:r>
    </w:p>
    <w:p w14:paraId="32BB50D0" w14:textId="77777777" w:rsidR="009804C7" w:rsidRPr="00FA6BE1" w:rsidRDefault="009804C7" w:rsidP="00FA6BE1">
      <w:r w:rsidRPr="00FA6BE1">
        <w:t>08.2440002.2004 .... Manut. Da Unidade – Fundo Social de Solidariedade</w:t>
      </w:r>
    </w:p>
    <w:p w14:paraId="5718110E" w14:textId="77777777" w:rsidR="009804C7" w:rsidRPr="00FA6BE1" w:rsidRDefault="009804C7" w:rsidP="00FA6BE1">
      <w:r w:rsidRPr="00FA6BE1">
        <w:t>3.3.90.30.00 ............ Material de Consumo</w:t>
      </w:r>
    </w:p>
    <w:p w14:paraId="51532997" w14:textId="77777777" w:rsidR="009804C7" w:rsidRPr="00FA6BE1" w:rsidRDefault="009804C7" w:rsidP="00FA6BE1">
      <w:r w:rsidRPr="00FA6BE1">
        <w:t> </w:t>
      </w:r>
    </w:p>
    <w:p w14:paraId="7E6F6815" w14:textId="77777777" w:rsidR="009804C7" w:rsidRPr="00FA6BE1" w:rsidRDefault="009804C7" w:rsidP="00FA6BE1">
      <w:r w:rsidRPr="00FA6BE1">
        <w:t>02.00.00 ................... Poder Executivo</w:t>
      </w:r>
    </w:p>
    <w:p w14:paraId="12F8F2DB" w14:textId="77777777" w:rsidR="009804C7" w:rsidRPr="00FA6BE1" w:rsidRDefault="009804C7" w:rsidP="00FA6BE1">
      <w:r w:rsidRPr="00FA6BE1">
        <w:t>02.01.00 ................... Gabinete do Prefeito</w:t>
      </w:r>
    </w:p>
    <w:p w14:paraId="73896D88" w14:textId="77777777" w:rsidR="009804C7" w:rsidRPr="00FA6BE1" w:rsidRDefault="009804C7" w:rsidP="00FA6BE1">
      <w:r w:rsidRPr="00FA6BE1">
        <w:t>02.01.02.................... Fundo ESP do Corpo de Bombeiros e Defesa Civil</w:t>
      </w:r>
    </w:p>
    <w:p w14:paraId="7A3C0086" w14:textId="77777777" w:rsidR="009804C7" w:rsidRPr="00FA6BE1" w:rsidRDefault="009804C7" w:rsidP="00FA6BE1">
      <w:r w:rsidRPr="00FA6BE1">
        <w:t>06.1820004.2005 ..... Manut. Geral do Corpo de Bombeiros</w:t>
      </w:r>
    </w:p>
    <w:p w14:paraId="6AED1A46" w14:textId="77777777" w:rsidR="009804C7" w:rsidRPr="00FA6BE1" w:rsidRDefault="009804C7" w:rsidP="00FA6BE1">
      <w:r w:rsidRPr="00FA6BE1">
        <w:t>3.3.90.30.00 ............. Material de Consumo</w:t>
      </w:r>
    </w:p>
    <w:p w14:paraId="2515EA8A" w14:textId="77777777" w:rsidR="009804C7" w:rsidRPr="00FA6BE1" w:rsidRDefault="009804C7" w:rsidP="00FA6BE1">
      <w:r w:rsidRPr="00FA6BE1">
        <w:t> </w:t>
      </w:r>
    </w:p>
    <w:p w14:paraId="54D37464" w14:textId="77777777" w:rsidR="009804C7" w:rsidRPr="00FA6BE1" w:rsidRDefault="009804C7" w:rsidP="00FA6BE1">
      <w:r w:rsidRPr="00FA6BE1">
        <w:t>02.01.00 ................... Gabinete do Prefeito</w:t>
      </w:r>
    </w:p>
    <w:p w14:paraId="4F250C60" w14:textId="77777777" w:rsidR="009804C7" w:rsidRPr="00FA6BE1" w:rsidRDefault="009804C7" w:rsidP="00FA6BE1">
      <w:r w:rsidRPr="00FA6BE1">
        <w:t>02.01.02.................... Fundo ESP do Corpo de Bombeiros e Defesa Civil</w:t>
      </w:r>
    </w:p>
    <w:p w14:paraId="5B5895DE" w14:textId="77777777" w:rsidR="009804C7" w:rsidRPr="00FA6BE1" w:rsidRDefault="009804C7" w:rsidP="00FA6BE1">
      <w:r w:rsidRPr="00FA6BE1">
        <w:t>06.1820005.2006 ..... Manut. Da Unidade – Defesa Civil  </w:t>
      </w:r>
    </w:p>
    <w:p w14:paraId="707A3B10" w14:textId="77777777" w:rsidR="009804C7" w:rsidRPr="00FA6BE1" w:rsidRDefault="009804C7" w:rsidP="00FA6BE1">
      <w:r w:rsidRPr="00FA6BE1">
        <w:t>3.3.90.30.00 ............. Material de Consumo</w:t>
      </w:r>
    </w:p>
    <w:p w14:paraId="1C38D7B7" w14:textId="77777777" w:rsidR="009804C7" w:rsidRPr="00FA6BE1" w:rsidRDefault="009804C7" w:rsidP="00FA6BE1">
      <w:r w:rsidRPr="00FA6BE1">
        <w:t> </w:t>
      </w:r>
    </w:p>
    <w:p w14:paraId="4BB8478B" w14:textId="77777777" w:rsidR="009804C7" w:rsidRPr="00FA6BE1" w:rsidRDefault="009804C7" w:rsidP="00FA6BE1">
      <w:r w:rsidRPr="00FA6BE1">
        <w:t>02.00.00 ................... Poder Executivo</w:t>
      </w:r>
    </w:p>
    <w:p w14:paraId="779D84F2" w14:textId="77777777" w:rsidR="009804C7" w:rsidRPr="00FA6BE1" w:rsidRDefault="009804C7" w:rsidP="00FA6BE1">
      <w:r w:rsidRPr="00FA6BE1">
        <w:t>02.01.00 ................... Gabinete do Prefeito</w:t>
      </w:r>
    </w:p>
    <w:p w14:paraId="710235DE" w14:textId="77777777" w:rsidR="009804C7" w:rsidRPr="00FA6BE1" w:rsidRDefault="009804C7" w:rsidP="00FA6BE1">
      <w:r w:rsidRPr="00FA6BE1">
        <w:t>02.01.03.................... Procuradoria Geral</w:t>
      </w:r>
    </w:p>
    <w:p w14:paraId="7CD96C86" w14:textId="77777777" w:rsidR="009804C7" w:rsidRPr="00FA6BE1" w:rsidRDefault="009804C7" w:rsidP="00FA6BE1">
      <w:r w:rsidRPr="00FA6BE1">
        <w:t>02.0620029.2052 ..... Manut. Da Unidade – Procuradoria Geral</w:t>
      </w:r>
    </w:p>
    <w:p w14:paraId="3C2539A8" w14:textId="77777777" w:rsidR="009804C7" w:rsidRPr="00FA6BE1" w:rsidRDefault="009804C7" w:rsidP="00FA6BE1">
      <w:r w:rsidRPr="00FA6BE1">
        <w:t>3.3.90.30.00 ............. Material de Consumo</w:t>
      </w:r>
    </w:p>
    <w:p w14:paraId="7B21A7F0" w14:textId="77777777" w:rsidR="009804C7" w:rsidRPr="00FA6BE1" w:rsidRDefault="009804C7" w:rsidP="00FA6BE1">
      <w:r w:rsidRPr="00FA6BE1">
        <w:t> </w:t>
      </w:r>
    </w:p>
    <w:p w14:paraId="55348E15" w14:textId="77777777" w:rsidR="009804C7" w:rsidRPr="00FA6BE1" w:rsidRDefault="009804C7" w:rsidP="00FA6BE1">
      <w:r w:rsidRPr="00FA6BE1">
        <w:t>02.00.00 .................. Poder Executivo</w:t>
      </w:r>
    </w:p>
    <w:p w14:paraId="5C3BAB0C" w14:textId="77777777" w:rsidR="009804C7" w:rsidRPr="00FA6BE1" w:rsidRDefault="009804C7" w:rsidP="00FA6BE1">
      <w:r w:rsidRPr="00FA6BE1">
        <w:t>02.02.00 .................. Diretoria Geral de Administração</w:t>
      </w:r>
    </w:p>
    <w:p w14:paraId="781DC904" w14:textId="77777777" w:rsidR="009804C7" w:rsidRPr="00FA6BE1" w:rsidRDefault="009804C7" w:rsidP="00FA6BE1">
      <w:r w:rsidRPr="00FA6BE1">
        <w:t>02.02.01................... Divisão da Administração Geral</w:t>
      </w:r>
    </w:p>
    <w:p w14:paraId="29B5A09B" w14:textId="77777777" w:rsidR="009804C7" w:rsidRPr="00FA6BE1" w:rsidRDefault="009804C7" w:rsidP="00FA6BE1">
      <w:r w:rsidRPr="00FA6BE1">
        <w:t>04.1220006.2007 .....Manutenção Geral das Divisões Administrativa</w:t>
      </w:r>
    </w:p>
    <w:p w14:paraId="37DF216B" w14:textId="77777777" w:rsidR="009804C7" w:rsidRPr="00FA6BE1" w:rsidRDefault="009804C7" w:rsidP="00FA6BE1">
      <w:r w:rsidRPr="00FA6BE1">
        <w:t>3.3.90.30.00 .............Material de Consumo </w:t>
      </w:r>
    </w:p>
    <w:p w14:paraId="0611C7D0" w14:textId="77777777" w:rsidR="009804C7" w:rsidRPr="00FA6BE1" w:rsidRDefault="009804C7" w:rsidP="00FA6BE1">
      <w:r w:rsidRPr="00FA6BE1">
        <w:t> </w:t>
      </w:r>
    </w:p>
    <w:p w14:paraId="732B240B" w14:textId="77777777" w:rsidR="009804C7" w:rsidRPr="00FA6BE1" w:rsidRDefault="009804C7" w:rsidP="00FA6BE1">
      <w:r w:rsidRPr="00FA6BE1">
        <w:t>02.00.00 ................... Poder Executivo</w:t>
      </w:r>
    </w:p>
    <w:p w14:paraId="59129DA6" w14:textId="77777777" w:rsidR="009804C7" w:rsidRPr="00FA6BE1" w:rsidRDefault="009804C7" w:rsidP="00FA6BE1">
      <w:r w:rsidRPr="00FA6BE1">
        <w:t>02.03.00.................... Diretoria de Finanças e Orçamento</w:t>
      </w:r>
    </w:p>
    <w:p w14:paraId="3A36D99F" w14:textId="77777777" w:rsidR="009804C7" w:rsidRPr="00FA6BE1" w:rsidRDefault="009804C7" w:rsidP="00FA6BE1">
      <w:r w:rsidRPr="00FA6BE1">
        <w:t>02.03.01................... .Divisão de Finanças e Orçamento</w:t>
      </w:r>
    </w:p>
    <w:p w14:paraId="65478D50" w14:textId="77777777" w:rsidR="009804C7" w:rsidRPr="00FA6BE1" w:rsidRDefault="009804C7" w:rsidP="00FA6BE1">
      <w:r w:rsidRPr="00FA6BE1">
        <w:t>04.1230007.2009 ..... Manutenção Geral das Divisões Finanças e Orçamento</w:t>
      </w:r>
    </w:p>
    <w:p w14:paraId="05052D21" w14:textId="77777777" w:rsidR="009804C7" w:rsidRPr="00FA6BE1" w:rsidRDefault="009804C7" w:rsidP="00FA6BE1">
      <w:r w:rsidRPr="00FA6BE1">
        <w:t>3.3.90.30.00 ............. Material de Consumo </w:t>
      </w:r>
    </w:p>
    <w:p w14:paraId="32A0F027" w14:textId="77777777" w:rsidR="009804C7" w:rsidRPr="00FA6BE1" w:rsidRDefault="009804C7" w:rsidP="00FA6BE1">
      <w:r w:rsidRPr="00FA6BE1">
        <w:t> </w:t>
      </w:r>
    </w:p>
    <w:p w14:paraId="6329E59A" w14:textId="77777777" w:rsidR="009804C7" w:rsidRPr="00FA6BE1" w:rsidRDefault="009804C7" w:rsidP="00FA6BE1">
      <w:r w:rsidRPr="00FA6BE1">
        <w:t>02.00.00 ................... Poder Executivo</w:t>
      </w:r>
    </w:p>
    <w:p w14:paraId="595A3231" w14:textId="77777777" w:rsidR="009804C7" w:rsidRPr="00FA6BE1" w:rsidRDefault="009804C7" w:rsidP="00FA6BE1">
      <w:r w:rsidRPr="00FA6BE1">
        <w:t>02.04.00 ................... Diretoria Geral de Obras e Serv. Transp. e Infraest.</w:t>
      </w:r>
    </w:p>
    <w:p w14:paraId="74445531" w14:textId="77777777" w:rsidR="009804C7" w:rsidRPr="00FA6BE1" w:rsidRDefault="009804C7" w:rsidP="00FA6BE1">
      <w:r w:rsidRPr="00FA6BE1">
        <w:t>02.04.01.................... Divisão de Obras Serv. Públicos e Infraest.</w:t>
      </w:r>
    </w:p>
    <w:p w14:paraId="7C853F5E" w14:textId="77777777" w:rsidR="009804C7" w:rsidRPr="00FA6BE1" w:rsidRDefault="009804C7" w:rsidP="00FA6BE1">
      <w:r w:rsidRPr="00FA6BE1">
        <w:t>15.4510008.2010 ..... Manutenção da Diretoria de Obras e Infraestrutura </w:t>
      </w:r>
    </w:p>
    <w:p w14:paraId="1EDD020B" w14:textId="77777777" w:rsidR="009804C7" w:rsidRPr="00FA6BE1" w:rsidRDefault="009804C7" w:rsidP="00FA6BE1">
      <w:r w:rsidRPr="00FA6BE1">
        <w:t>3.3.90.30.00 ............. Material de Consumo </w:t>
      </w:r>
    </w:p>
    <w:p w14:paraId="1FA43471" w14:textId="77777777" w:rsidR="009804C7" w:rsidRPr="00FA6BE1" w:rsidRDefault="009804C7" w:rsidP="00FA6BE1">
      <w:r w:rsidRPr="00FA6BE1">
        <w:t> </w:t>
      </w:r>
    </w:p>
    <w:p w14:paraId="3D552BC5" w14:textId="1B20EBF9" w:rsidR="009804C7" w:rsidRPr="00FA6BE1" w:rsidRDefault="009804C7" w:rsidP="00FA6BE1">
      <w:r w:rsidRPr="00FA6BE1">
        <w:t>02.00.00 ................... Poder Executivo</w:t>
      </w:r>
    </w:p>
    <w:p w14:paraId="077CFE42" w14:textId="77777777" w:rsidR="009804C7" w:rsidRPr="00FA6BE1" w:rsidRDefault="009804C7" w:rsidP="00FA6BE1">
      <w:r w:rsidRPr="00FA6BE1">
        <w:t>02.04.00 ................... Diretoria Geral de Obras e Serv. Transp. e Infraest.</w:t>
      </w:r>
    </w:p>
    <w:p w14:paraId="6132EDB6" w14:textId="77777777" w:rsidR="009804C7" w:rsidRPr="00FA6BE1" w:rsidRDefault="009804C7" w:rsidP="00FA6BE1">
      <w:r w:rsidRPr="00FA6BE1">
        <w:t>02.04.01.................... Divisão de Obras Serv. Públicos e Infraest.</w:t>
      </w:r>
    </w:p>
    <w:p w14:paraId="79D640BF" w14:textId="77777777" w:rsidR="009804C7" w:rsidRPr="00FA6BE1" w:rsidRDefault="009804C7" w:rsidP="00FA6BE1">
      <w:r w:rsidRPr="00FA6BE1">
        <w:t>15.4510008.2011...... Manutenção da Limpeza e dos Serviços Públicos </w:t>
      </w:r>
    </w:p>
    <w:p w14:paraId="2B7ED33A" w14:textId="77777777" w:rsidR="009804C7" w:rsidRPr="00FA6BE1" w:rsidRDefault="009804C7" w:rsidP="00FA6BE1">
      <w:r w:rsidRPr="00FA6BE1">
        <w:t>3.3.90.30.00 ............. Material de Consumo </w:t>
      </w:r>
    </w:p>
    <w:p w14:paraId="3B7A2B04" w14:textId="77777777" w:rsidR="009804C7" w:rsidRPr="00FA6BE1" w:rsidRDefault="009804C7" w:rsidP="00FA6BE1">
      <w:r w:rsidRPr="00FA6BE1">
        <w:t> </w:t>
      </w:r>
    </w:p>
    <w:p w14:paraId="58D11537" w14:textId="77777777" w:rsidR="009804C7" w:rsidRPr="00FA6BE1" w:rsidRDefault="009804C7" w:rsidP="00FA6BE1">
      <w:r w:rsidRPr="00FA6BE1">
        <w:t>02.00.00 .................... Poder Executivo</w:t>
      </w:r>
    </w:p>
    <w:p w14:paraId="6827B3DF" w14:textId="77777777" w:rsidR="009804C7" w:rsidRPr="00FA6BE1" w:rsidRDefault="009804C7" w:rsidP="00FA6BE1">
      <w:r w:rsidRPr="00FA6BE1">
        <w:t>02.04.00..................... Diretoria Geral de Obras e Serv. Transp. e Infraest.</w:t>
      </w:r>
    </w:p>
    <w:p w14:paraId="562C6A7F" w14:textId="77777777" w:rsidR="009804C7" w:rsidRPr="00FA6BE1" w:rsidRDefault="009804C7" w:rsidP="00FA6BE1">
      <w:r w:rsidRPr="00FA6BE1">
        <w:t>02.04.02..................... Divisão de Transporte </w:t>
      </w:r>
    </w:p>
    <w:p w14:paraId="00FE66FA" w14:textId="77777777" w:rsidR="009804C7" w:rsidRPr="00FA6BE1" w:rsidRDefault="009804C7" w:rsidP="00FA6BE1">
      <w:r w:rsidRPr="00FA6BE1">
        <w:t>26.7820009.2012....... Manutenção Geral do Transporte </w:t>
      </w:r>
    </w:p>
    <w:p w14:paraId="3AC13A52" w14:textId="77777777" w:rsidR="009804C7" w:rsidRPr="00FA6BE1" w:rsidRDefault="009804C7" w:rsidP="00FA6BE1">
      <w:r w:rsidRPr="00FA6BE1">
        <w:t>3.3.90.30.00 .............. Material de Consumo</w:t>
      </w:r>
    </w:p>
    <w:p w14:paraId="21E729CB" w14:textId="77777777" w:rsidR="009804C7" w:rsidRPr="00FA6BE1" w:rsidRDefault="009804C7" w:rsidP="00FA6BE1">
      <w:r w:rsidRPr="00FA6BE1">
        <w:t> </w:t>
      </w:r>
    </w:p>
    <w:p w14:paraId="3C3B130F" w14:textId="77777777" w:rsidR="009804C7" w:rsidRPr="00FA6BE1" w:rsidRDefault="009804C7" w:rsidP="00FA6BE1">
      <w:r w:rsidRPr="00FA6BE1">
        <w:t>02.00.00 ................... Poder Executivo</w:t>
      </w:r>
    </w:p>
    <w:p w14:paraId="4156F6C6" w14:textId="77777777" w:rsidR="009804C7" w:rsidRPr="00FA6BE1" w:rsidRDefault="009804C7" w:rsidP="00FA6BE1">
      <w:r w:rsidRPr="00FA6BE1">
        <w:t>02.04.00.................... Diretoria Geral de Obras e Serv. Transp. e Infraest.</w:t>
      </w:r>
    </w:p>
    <w:p w14:paraId="4045D8FB" w14:textId="77777777" w:rsidR="009804C7" w:rsidRPr="00FA6BE1" w:rsidRDefault="009804C7" w:rsidP="00FA6BE1">
      <w:r w:rsidRPr="00FA6BE1">
        <w:t>02.04.02................... .Divisão de Transporte </w:t>
      </w:r>
    </w:p>
    <w:p w14:paraId="52A1E0DC" w14:textId="77777777" w:rsidR="009804C7" w:rsidRPr="00FA6BE1" w:rsidRDefault="009804C7" w:rsidP="00FA6BE1">
      <w:r w:rsidRPr="00FA6BE1">
        <w:t>26.7820009.2061...... Manutenção do Transporte Coletivo Urbano Municipal</w:t>
      </w:r>
    </w:p>
    <w:p w14:paraId="273C434C" w14:textId="77777777" w:rsidR="009804C7" w:rsidRPr="00FA6BE1" w:rsidRDefault="009804C7" w:rsidP="00FA6BE1">
      <w:r w:rsidRPr="00FA6BE1">
        <w:t>3.3.90.30.00.............  Material de Consumo</w:t>
      </w:r>
    </w:p>
    <w:p w14:paraId="4DEE7940" w14:textId="77777777" w:rsidR="009804C7" w:rsidRPr="00FA6BE1" w:rsidRDefault="009804C7" w:rsidP="00FA6BE1">
      <w:r w:rsidRPr="00FA6BE1">
        <w:t> </w:t>
      </w:r>
    </w:p>
    <w:p w14:paraId="50AE6065" w14:textId="77777777" w:rsidR="009804C7" w:rsidRPr="00FA6BE1" w:rsidRDefault="009804C7" w:rsidP="00FA6BE1">
      <w:r w:rsidRPr="00FA6BE1">
        <w:t>02.00.00 .................. Poder Executivo</w:t>
      </w:r>
    </w:p>
    <w:p w14:paraId="4CB4DBDB" w14:textId="77777777" w:rsidR="009804C7" w:rsidRPr="00FA6BE1" w:rsidRDefault="009804C7" w:rsidP="00FA6BE1">
      <w:r w:rsidRPr="00FA6BE1">
        <w:t>02.04.00................... Diretoria Geral de Obras e Serv. Transp. e Infraest.</w:t>
      </w:r>
    </w:p>
    <w:p w14:paraId="5163403E" w14:textId="77777777" w:rsidR="009804C7" w:rsidRPr="00FA6BE1" w:rsidRDefault="009804C7" w:rsidP="00FA6BE1">
      <w:r w:rsidRPr="00FA6BE1">
        <w:t>02.04.03................... Divisão de Meio Ambiente </w:t>
      </w:r>
    </w:p>
    <w:p w14:paraId="67A462A3" w14:textId="77777777" w:rsidR="009804C7" w:rsidRPr="00FA6BE1" w:rsidRDefault="009804C7" w:rsidP="00FA6BE1">
      <w:r w:rsidRPr="00FA6BE1">
        <w:t>18.5410010.2013...   Manutenção do Abrigo de Animais   </w:t>
      </w:r>
    </w:p>
    <w:p w14:paraId="2868F86F" w14:textId="77777777" w:rsidR="009804C7" w:rsidRPr="00FA6BE1" w:rsidRDefault="009804C7" w:rsidP="00FA6BE1">
      <w:r w:rsidRPr="00FA6BE1">
        <w:t>3.3.90.30.00..............Material de Consumo </w:t>
      </w:r>
    </w:p>
    <w:p w14:paraId="5E0F7F68" w14:textId="77777777" w:rsidR="009804C7" w:rsidRPr="00FA6BE1" w:rsidRDefault="009804C7" w:rsidP="00FA6BE1">
      <w:r w:rsidRPr="00FA6BE1">
        <w:t> </w:t>
      </w:r>
    </w:p>
    <w:p w14:paraId="1397A4C2" w14:textId="77777777" w:rsidR="009804C7" w:rsidRPr="00FA6BE1" w:rsidRDefault="009804C7" w:rsidP="00FA6BE1">
      <w:r w:rsidRPr="00FA6BE1">
        <w:t>02.00.00 .................. Poder Executivo</w:t>
      </w:r>
    </w:p>
    <w:p w14:paraId="3B985023" w14:textId="77777777" w:rsidR="009804C7" w:rsidRPr="00FA6BE1" w:rsidRDefault="009804C7" w:rsidP="00FA6BE1">
      <w:r w:rsidRPr="00FA6BE1">
        <w:t>02.04.00................... Diretoria Geral de Obras e Serv. Transp. e Infraest.</w:t>
      </w:r>
    </w:p>
    <w:p w14:paraId="5D472841" w14:textId="77777777" w:rsidR="009804C7" w:rsidRPr="00FA6BE1" w:rsidRDefault="009804C7" w:rsidP="00FA6BE1">
      <w:r w:rsidRPr="00FA6BE1">
        <w:t>02.04.03................... Divisão de Meio Ambiente </w:t>
      </w:r>
    </w:p>
    <w:p w14:paraId="0DE021C7" w14:textId="77777777" w:rsidR="009804C7" w:rsidRPr="00FA6BE1" w:rsidRDefault="009804C7" w:rsidP="00FA6BE1">
      <w:r w:rsidRPr="00FA6BE1">
        <w:t>18.5410010.2014...   Manutenção Geral da Unidade – Gestão Ambiental    </w:t>
      </w:r>
    </w:p>
    <w:p w14:paraId="6A7C92CD" w14:textId="77777777" w:rsidR="009804C7" w:rsidRPr="00FA6BE1" w:rsidRDefault="009804C7" w:rsidP="00FA6BE1">
      <w:r w:rsidRPr="00FA6BE1">
        <w:t>3.3.90.30.00............. Material de Consumo</w:t>
      </w:r>
    </w:p>
    <w:p w14:paraId="4818B590" w14:textId="77777777" w:rsidR="009804C7" w:rsidRPr="00FA6BE1" w:rsidRDefault="009804C7" w:rsidP="00FA6BE1">
      <w:r w:rsidRPr="00FA6BE1">
        <w:t> </w:t>
      </w:r>
    </w:p>
    <w:p w14:paraId="76EFBCD6" w14:textId="0A7CF29F" w:rsidR="009804C7" w:rsidRPr="00FA6BE1" w:rsidRDefault="009804C7" w:rsidP="00FA6BE1">
      <w:r w:rsidRPr="00FA6BE1">
        <w:t>02.00.00 .................. Poder Executivo</w:t>
      </w:r>
    </w:p>
    <w:p w14:paraId="662C5DA5" w14:textId="77777777" w:rsidR="009804C7" w:rsidRPr="00FA6BE1" w:rsidRDefault="009804C7" w:rsidP="00FA6BE1">
      <w:r w:rsidRPr="00FA6BE1">
        <w:t>02.04.00................... Diretoria Geral de Obras e Serv. Transp. e Infraest.</w:t>
      </w:r>
    </w:p>
    <w:p w14:paraId="4F115F2D" w14:textId="77777777" w:rsidR="009804C7" w:rsidRPr="00FA6BE1" w:rsidRDefault="009804C7" w:rsidP="00FA6BE1">
      <w:r w:rsidRPr="00FA6BE1">
        <w:t>02.04.03................... Divisão de Meio Ambiente </w:t>
      </w:r>
    </w:p>
    <w:p w14:paraId="687D3230" w14:textId="77777777" w:rsidR="009804C7" w:rsidRPr="00FA6BE1" w:rsidRDefault="009804C7" w:rsidP="00FA6BE1">
      <w:r w:rsidRPr="00FA6BE1">
        <w:t>18.5410010.2015...   Revitalização do Paisagismo Urbano    </w:t>
      </w:r>
    </w:p>
    <w:p w14:paraId="25FB4A69" w14:textId="77777777" w:rsidR="009804C7" w:rsidRPr="00FA6BE1" w:rsidRDefault="009804C7" w:rsidP="00FA6BE1">
      <w:r w:rsidRPr="00FA6BE1">
        <w:t>3.3.90.30.00............. Material de Consumo  </w:t>
      </w:r>
    </w:p>
    <w:p w14:paraId="346251FF" w14:textId="77777777" w:rsidR="009804C7" w:rsidRPr="00FA6BE1" w:rsidRDefault="009804C7" w:rsidP="00FA6BE1">
      <w:r w:rsidRPr="00FA6BE1">
        <w:t> </w:t>
      </w:r>
    </w:p>
    <w:p w14:paraId="3AF071CA" w14:textId="77777777" w:rsidR="009804C7" w:rsidRPr="00FA6BE1" w:rsidRDefault="009804C7" w:rsidP="00FA6BE1">
      <w:r w:rsidRPr="00FA6BE1">
        <w:t>02.00.00 ...................Poder Executivo</w:t>
      </w:r>
    </w:p>
    <w:p w14:paraId="354A172B" w14:textId="77777777" w:rsidR="009804C7" w:rsidRPr="00FA6BE1" w:rsidRDefault="009804C7" w:rsidP="00FA6BE1">
      <w:r w:rsidRPr="00FA6BE1">
        <w:t>02.04.00................... Diretoria Geral de Obras e Serv. Transp. e Infraest.</w:t>
      </w:r>
    </w:p>
    <w:p w14:paraId="76679CB7" w14:textId="77777777" w:rsidR="009804C7" w:rsidRPr="00FA6BE1" w:rsidRDefault="009804C7" w:rsidP="00FA6BE1">
      <w:r w:rsidRPr="00FA6BE1">
        <w:t>02.04.04................... Divisão de Agropecuária  </w:t>
      </w:r>
    </w:p>
    <w:p w14:paraId="7FF41F59" w14:textId="77777777" w:rsidR="009804C7" w:rsidRPr="00FA6BE1" w:rsidRDefault="009804C7" w:rsidP="00FA6BE1">
      <w:r w:rsidRPr="00FA6BE1">
        <w:t>20.6050011.2016....  Manutenção Geral da Agropecuária e Agricultura    </w:t>
      </w:r>
    </w:p>
    <w:p w14:paraId="536397BC" w14:textId="49B6734E" w:rsidR="009804C7" w:rsidRPr="00FA6BE1" w:rsidRDefault="009804C7" w:rsidP="00FA6BE1">
      <w:r w:rsidRPr="00FA6BE1">
        <w:t>3.3.90.30.00............. Material de Consumo</w:t>
      </w:r>
    </w:p>
    <w:p w14:paraId="7772579E" w14:textId="77777777" w:rsidR="00FA6BE1" w:rsidRPr="00FA6BE1" w:rsidRDefault="00FA6BE1" w:rsidP="00FA6BE1"/>
    <w:p w14:paraId="3B0230F0" w14:textId="53D4AE2E" w:rsidR="009804C7" w:rsidRPr="00FA6BE1" w:rsidRDefault="009804C7" w:rsidP="00FA6BE1">
      <w:r w:rsidRPr="00FA6BE1">
        <w:t> 02.00.00 .................. Poder Executivo</w:t>
      </w:r>
    </w:p>
    <w:p w14:paraId="5E1C284C" w14:textId="77777777" w:rsidR="009804C7" w:rsidRPr="00FA6BE1" w:rsidRDefault="009804C7" w:rsidP="00FA6BE1">
      <w:r w:rsidRPr="00FA6BE1">
        <w:t>02.04.00................... Diretoria Geral de Obras e Serv. Transp. e Infraest.</w:t>
      </w:r>
    </w:p>
    <w:p w14:paraId="7942E5E4" w14:textId="77777777" w:rsidR="009804C7" w:rsidRPr="00FA6BE1" w:rsidRDefault="009804C7" w:rsidP="00FA6BE1">
      <w:r w:rsidRPr="00FA6BE1">
        <w:t>02.04.04................... Divisão de Agropecuária  </w:t>
      </w:r>
    </w:p>
    <w:p w14:paraId="167A4674" w14:textId="77777777" w:rsidR="009804C7" w:rsidRPr="00FA6BE1" w:rsidRDefault="009804C7" w:rsidP="00FA6BE1">
      <w:r w:rsidRPr="00FA6BE1">
        <w:t>20.6050011.2018....  Serviços de Inspeção Municipal – S.I.M    </w:t>
      </w:r>
    </w:p>
    <w:p w14:paraId="6BED95E6" w14:textId="77777777" w:rsidR="009804C7" w:rsidRPr="00FA6BE1" w:rsidRDefault="009804C7" w:rsidP="00FA6BE1">
      <w:r w:rsidRPr="00FA6BE1">
        <w:t>3.3.90.30.00............. Material de Consumo   </w:t>
      </w:r>
    </w:p>
    <w:p w14:paraId="149C7685" w14:textId="77777777" w:rsidR="009804C7" w:rsidRPr="00FA6BE1" w:rsidRDefault="009804C7" w:rsidP="00FA6BE1">
      <w:r w:rsidRPr="00FA6BE1">
        <w:t> </w:t>
      </w:r>
    </w:p>
    <w:p w14:paraId="517B7766" w14:textId="77777777" w:rsidR="009804C7" w:rsidRPr="00FA6BE1" w:rsidRDefault="009804C7" w:rsidP="00FA6BE1">
      <w:r w:rsidRPr="00FA6BE1">
        <w:t>02.00.00 ...................Poder Executivo</w:t>
      </w:r>
    </w:p>
    <w:p w14:paraId="08A06EE8" w14:textId="77777777" w:rsidR="009804C7" w:rsidRPr="00FA6BE1" w:rsidRDefault="009804C7" w:rsidP="00FA6BE1">
      <w:r w:rsidRPr="00FA6BE1">
        <w:t>02.05.00................... Diretoria Geral de Educação</w:t>
      </w:r>
    </w:p>
    <w:p w14:paraId="0DCB6E82" w14:textId="77777777" w:rsidR="009804C7" w:rsidRPr="00FA6BE1" w:rsidRDefault="009804C7" w:rsidP="00FA6BE1">
      <w:r w:rsidRPr="00FA6BE1">
        <w:t>02.05.01................... Fundo Municipal de Educação  </w:t>
      </w:r>
    </w:p>
    <w:p w14:paraId="505B3BDB" w14:textId="77777777" w:rsidR="009804C7" w:rsidRPr="00FA6BE1" w:rsidRDefault="009804C7" w:rsidP="00FA6BE1">
      <w:r w:rsidRPr="00FA6BE1">
        <w:t>12.3610013.2020..... Manutenção Geral do Ensino Fundamental</w:t>
      </w:r>
    </w:p>
    <w:p w14:paraId="5714171A" w14:textId="77777777" w:rsidR="009804C7" w:rsidRPr="00FA6BE1" w:rsidRDefault="009804C7" w:rsidP="00FA6BE1">
      <w:r w:rsidRPr="00FA6BE1">
        <w:t>3.3.90.30.00............. Material de Consumo   </w:t>
      </w:r>
    </w:p>
    <w:p w14:paraId="38C7126B" w14:textId="77777777" w:rsidR="009804C7" w:rsidRPr="00FA6BE1" w:rsidRDefault="009804C7" w:rsidP="00FA6BE1">
      <w:r w:rsidRPr="00FA6BE1">
        <w:t> </w:t>
      </w:r>
    </w:p>
    <w:p w14:paraId="481A61C5" w14:textId="77777777" w:rsidR="009804C7" w:rsidRPr="00FA6BE1" w:rsidRDefault="009804C7" w:rsidP="00FA6BE1">
      <w:r w:rsidRPr="00FA6BE1">
        <w:t>02.00.00 .................. Poder Executivo</w:t>
      </w:r>
    </w:p>
    <w:p w14:paraId="3725A6AC" w14:textId="77777777" w:rsidR="009804C7" w:rsidRPr="00FA6BE1" w:rsidRDefault="009804C7" w:rsidP="00FA6BE1">
      <w:r w:rsidRPr="00FA6BE1">
        <w:t>02.05.00................... Diretoria Geral de Educação</w:t>
      </w:r>
    </w:p>
    <w:p w14:paraId="3A77E1BC" w14:textId="77777777" w:rsidR="009804C7" w:rsidRPr="00FA6BE1" w:rsidRDefault="009804C7" w:rsidP="00FA6BE1">
      <w:r w:rsidRPr="00FA6BE1">
        <w:t>02.05.01................... Fundo Municipal de Educação  </w:t>
      </w:r>
    </w:p>
    <w:p w14:paraId="241BCD8E" w14:textId="77777777" w:rsidR="009804C7" w:rsidRPr="00FA6BE1" w:rsidRDefault="009804C7" w:rsidP="00FA6BE1">
      <w:r w:rsidRPr="00FA6BE1">
        <w:t>12.3610015.2022..... Manutenção Geral da Diretoria de Ensino</w:t>
      </w:r>
    </w:p>
    <w:p w14:paraId="59A97569" w14:textId="77777777" w:rsidR="009804C7" w:rsidRPr="00FA6BE1" w:rsidRDefault="009804C7" w:rsidP="00FA6BE1">
      <w:r w:rsidRPr="00FA6BE1">
        <w:t>3.3.90.30.00............. Material de Consumo   </w:t>
      </w:r>
    </w:p>
    <w:p w14:paraId="550A1928" w14:textId="77777777" w:rsidR="009804C7" w:rsidRPr="00FA6BE1" w:rsidRDefault="009804C7" w:rsidP="00FA6BE1">
      <w:r w:rsidRPr="00FA6BE1">
        <w:t> </w:t>
      </w:r>
    </w:p>
    <w:p w14:paraId="7F73EF77" w14:textId="77777777" w:rsidR="009804C7" w:rsidRPr="00FA6BE1" w:rsidRDefault="009804C7" w:rsidP="00FA6BE1">
      <w:r w:rsidRPr="00FA6BE1">
        <w:t>02.00.00 ...................Poder Executivo</w:t>
      </w:r>
    </w:p>
    <w:p w14:paraId="1DB6A391" w14:textId="77777777" w:rsidR="009804C7" w:rsidRPr="00FA6BE1" w:rsidRDefault="009804C7" w:rsidP="00FA6BE1">
      <w:r w:rsidRPr="00FA6BE1">
        <w:t>02.05.00................... Diretoria Geral de Educação</w:t>
      </w:r>
    </w:p>
    <w:p w14:paraId="02ADA48E" w14:textId="77777777" w:rsidR="009804C7" w:rsidRPr="00FA6BE1" w:rsidRDefault="009804C7" w:rsidP="00FA6BE1">
      <w:r w:rsidRPr="00FA6BE1">
        <w:t>02.05.01................... Fundo Municipal de Educação  </w:t>
      </w:r>
    </w:p>
    <w:p w14:paraId="5A8E9BE0" w14:textId="77777777" w:rsidR="009804C7" w:rsidRPr="00FA6BE1" w:rsidRDefault="009804C7" w:rsidP="00FA6BE1">
      <w:r w:rsidRPr="00FA6BE1">
        <w:t>12.3650017.2024..... Manutenção Geral das Creches</w:t>
      </w:r>
    </w:p>
    <w:p w14:paraId="2BFEB460" w14:textId="77777777" w:rsidR="009804C7" w:rsidRPr="00FA6BE1" w:rsidRDefault="009804C7" w:rsidP="00FA6BE1">
      <w:r w:rsidRPr="00FA6BE1">
        <w:t>3.3.90.30.00............. Material de Consumo   </w:t>
      </w:r>
    </w:p>
    <w:p w14:paraId="655A82BE" w14:textId="77777777" w:rsidR="009804C7" w:rsidRPr="00FA6BE1" w:rsidRDefault="009804C7" w:rsidP="00FA6BE1">
      <w:r w:rsidRPr="00FA6BE1">
        <w:t> </w:t>
      </w:r>
    </w:p>
    <w:p w14:paraId="0027634C" w14:textId="74A691F1" w:rsidR="009804C7" w:rsidRPr="00FA6BE1" w:rsidRDefault="009804C7" w:rsidP="00FA6BE1">
      <w:r w:rsidRPr="00FA6BE1">
        <w:t>02.00.00 .................. Poder Executivo</w:t>
      </w:r>
    </w:p>
    <w:p w14:paraId="02190612" w14:textId="77777777" w:rsidR="009804C7" w:rsidRPr="00FA6BE1" w:rsidRDefault="009804C7" w:rsidP="00FA6BE1">
      <w:r w:rsidRPr="00FA6BE1">
        <w:t>02.05.00................... Diretoria Geral de Educação</w:t>
      </w:r>
    </w:p>
    <w:p w14:paraId="150AA182" w14:textId="77777777" w:rsidR="009804C7" w:rsidRPr="00FA6BE1" w:rsidRDefault="009804C7" w:rsidP="00FA6BE1">
      <w:r w:rsidRPr="00FA6BE1">
        <w:t>02.05.01................... Fundo Municipal de Educação  </w:t>
      </w:r>
    </w:p>
    <w:p w14:paraId="53E2A638" w14:textId="77777777" w:rsidR="009804C7" w:rsidRPr="00FA6BE1" w:rsidRDefault="009804C7" w:rsidP="00FA6BE1">
      <w:r w:rsidRPr="00FA6BE1">
        <w:t>12.3650018.2025..... Manutenção Geral do Ensino Pré-Escola</w:t>
      </w:r>
    </w:p>
    <w:p w14:paraId="390FA087" w14:textId="77777777" w:rsidR="009804C7" w:rsidRPr="00FA6BE1" w:rsidRDefault="009804C7" w:rsidP="00FA6BE1">
      <w:r w:rsidRPr="00FA6BE1">
        <w:t>3.3.90.30.00............. Material de Consumo    </w:t>
      </w:r>
    </w:p>
    <w:p w14:paraId="278E25AC" w14:textId="77777777" w:rsidR="009804C7" w:rsidRPr="00FA6BE1" w:rsidRDefault="009804C7" w:rsidP="00FA6BE1">
      <w:r w:rsidRPr="00FA6BE1">
        <w:t> </w:t>
      </w:r>
    </w:p>
    <w:p w14:paraId="13480E08" w14:textId="77777777" w:rsidR="009804C7" w:rsidRPr="00FA6BE1" w:rsidRDefault="009804C7" w:rsidP="00FA6BE1">
      <w:r w:rsidRPr="00FA6BE1">
        <w:t>02.00.00 .................. Poder Executivo</w:t>
      </w:r>
    </w:p>
    <w:p w14:paraId="4E4EF484" w14:textId="77777777" w:rsidR="009804C7" w:rsidRPr="00FA6BE1" w:rsidRDefault="009804C7" w:rsidP="00FA6BE1">
      <w:r w:rsidRPr="00FA6BE1">
        <w:t>02.06.00................... Diretoria de Esporte, Lazer, Turismo e Cultura</w:t>
      </w:r>
    </w:p>
    <w:p w14:paraId="46073ADA" w14:textId="77777777" w:rsidR="009804C7" w:rsidRPr="00FA6BE1" w:rsidRDefault="009804C7" w:rsidP="00FA6BE1">
      <w:r w:rsidRPr="00FA6BE1">
        <w:t>02.06.01................... Divisão de Esporte, Lazer, Turismo e Cultura  </w:t>
      </w:r>
    </w:p>
    <w:p w14:paraId="1E69A14D" w14:textId="77777777" w:rsidR="009804C7" w:rsidRPr="00FA6BE1" w:rsidRDefault="009804C7" w:rsidP="00FA6BE1">
      <w:r w:rsidRPr="00FA6BE1">
        <w:t>13.3920021.2031..... Manutenção Geral da Cultura</w:t>
      </w:r>
    </w:p>
    <w:p w14:paraId="555DD439" w14:textId="77777777" w:rsidR="009804C7" w:rsidRPr="00FA6BE1" w:rsidRDefault="009804C7" w:rsidP="00FA6BE1">
      <w:r w:rsidRPr="00FA6BE1">
        <w:t>3.3.90.30.00............. Material de Consumo    </w:t>
      </w:r>
    </w:p>
    <w:p w14:paraId="0BA372F7" w14:textId="77777777" w:rsidR="009804C7" w:rsidRPr="00FA6BE1" w:rsidRDefault="009804C7" w:rsidP="00FA6BE1">
      <w:r w:rsidRPr="00FA6BE1">
        <w:t> </w:t>
      </w:r>
    </w:p>
    <w:p w14:paraId="187E228F" w14:textId="77777777" w:rsidR="009804C7" w:rsidRPr="00FA6BE1" w:rsidRDefault="009804C7" w:rsidP="00FA6BE1">
      <w:r w:rsidRPr="00FA6BE1">
        <w:t>02.00.00 ...................Poder Executivo</w:t>
      </w:r>
    </w:p>
    <w:p w14:paraId="3A007D99" w14:textId="77777777" w:rsidR="009804C7" w:rsidRPr="00FA6BE1" w:rsidRDefault="009804C7" w:rsidP="00FA6BE1">
      <w:r w:rsidRPr="00FA6BE1">
        <w:t>02.06.00................... Diretoria de Esporte, Lazer, Turismo e Cultura</w:t>
      </w:r>
    </w:p>
    <w:p w14:paraId="3FDF3285" w14:textId="77777777" w:rsidR="009804C7" w:rsidRPr="00FA6BE1" w:rsidRDefault="009804C7" w:rsidP="00FA6BE1">
      <w:r w:rsidRPr="00FA6BE1">
        <w:t>02.06.01................... Divisão de Esporte, Lazer, Turismo e Cultura  </w:t>
      </w:r>
    </w:p>
    <w:p w14:paraId="70A1ED48" w14:textId="77777777" w:rsidR="009804C7" w:rsidRPr="00FA6BE1" w:rsidRDefault="009804C7" w:rsidP="00FA6BE1">
      <w:r w:rsidRPr="00FA6BE1">
        <w:t>23.6950022.2032..... Manutenção Geral do Turismo</w:t>
      </w:r>
    </w:p>
    <w:p w14:paraId="0F18E29D" w14:textId="77777777" w:rsidR="009804C7" w:rsidRPr="00FA6BE1" w:rsidRDefault="009804C7" w:rsidP="00FA6BE1">
      <w:r w:rsidRPr="00FA6BE1">
        <w:t>3.3.90.30.00............. Material de Consumo</w:t>
      </w:r>
    </w:p>
    <w:p w14:paraId="48BA5376" w14:textId="77777777" w:rsidR="009804C7" w:rsidRPr="00FA6BE1" w:rsidRDefault="009804C7" w:rsidP="00FA6BE1">
      <w:r w:rsidRPr="00FA6BE1">
        <w:t> </w:t>
      </w:r>
    </w:p>
    <w:p w14:paraId="2F20B913" w14:textId="77777777" w:rsidR="009804C7" w:rsidRPr="00FA6BE1" w:rsidRDefault="009804C7" w:rsidP="00FA6BE1">
      <w:r w:rsidRPr="00FA6BE1">
        <w:t>02.00.00 .................. Poder Executivo</w:t>
      </w:r>
    </w:p>
    <w:p w14:paraId="1568D443" w14:textId="77777777" w:rsidR="009804C7" w:rsidRPr="00FA6BE1" w:rsidRDefault="009804C7" w:rsidP="00FA6BE1">
      <w:r w:rsidRPr="00FA6BE1">
        <w:t>02.06.00................... Diretoria de Esporte, Lazer, Turismo e Cultura</w:t>
      </w:r>
    </w:p>
    <w:p w14:paraId="71A3D751" w14:textId="77777777" w:rsidR="009804C7" w:rsidRPr="00FA6BE1" w:rsidRDefault="009804C7" w:rsidP="00FA6BE1">
      <w:r w:rsidRPr="00FA6BE1">
        <w:t>02.06.01................... Divisão de Esporte, Lazer, Turismo e Cultura  </w:t>
      </w:r>
    </w:p>
    <w:p w14:paraId="35883B7B" w14:textId="77777777" w:rsidR="009804C7" w:rsidRPr="00FA6BE1" w:rsidRDefault="009804C7" w:rsidP="00FA6BE1">
      <w:r w:rsidRPr="00FA6BE1">
        <w:t>27.8120023.2033..... Manutenção Geral do Desporto e Lazer</w:t>
      </w:r>
    </w:p>
    <w:p w14:paraId="465EBDAB" w14:textId="77777777" w:rsidR="009804C7" w:rsidRPr="00FA6BE1" w:rsidRDefault="009804C7" w:rsidP="00FA6BE1">
      <w:r w:rsidRPr="00FA6BE1">
        <w:t>3.3.90.30.00............. Material de Consumo</w:t>
      </w:r>
    </w:p>
    <w:p w14:paraId="3B9F16BF" w14:textId="77777777" w:rsidR="009804C7" w:rsidRPr="00FA6BE1" w:rsidRDefault="009804C7" w:rsidP="00FA6BE1">
      <w:r w:rsidRPr="00FA6BE1">
        <w:t> </w:t>
      </w:r>
    </w:p>
    <w:p w14:paraId="61387E1E" w14:textId="77777777" w:rsidR="009804C7" w:rsidRPr="00FA6BE1" w:rsidRDefault="009804C7" w:rsidP="00FA6BE1">
      <w:r w:rsidRPr="00FA6BE1">
        <w:t>02.00.00 .................. Poder Executivo</w:t>
      </w:r>
    </w:p>
    <w:p w14:paraId="4F4B31D8" w14:textId="77777777" w:rsidR="009804C7" w:rsidRPr="00FA6BE1" w:rsidRDefault="009804C7" w:rsidP="00FA6BE1">
      <w:r w:rsidRPr="00FA6BE1">
        <w:t>02.06.00................... Diretoria de Esporte, Lazer, Turismo e Cultura</w:t>
      </w:r>
    </w:p>
    <w:p w14:paraId="12C4095B" w14:textId="77777777" w:rsidR="009804C7" w:rsidRPr="00FA6BE1" w:rsidRDefault="009804C7" w:rsidP="00FA6BE1">
      <w:r w:rsidRPr="00FA6BE1">
        <w:t>02.06.01................... Divisão de Esporte, Lazer, Turismo e Cultura  </w:t>
      </w:r>
    </w:p>
    <w:p w14:paraId="05A7B264" w14:textId="77777777" w:rsidR="009804C7" w:rsidRPr="00FA6BE1" w:rsidRDefault="009804C7" w:rsidP="00FA6BE1">
      <w:r w:rsidRPr="00FA6BE1">
        <w:t>27.8120023.2034..... Manutenção do CIEEL</w:t>
      </w:r>
    </w:p>
    <w:p w14:paraId="0D736100" w14:textId="77777777" w:rsidR="009804C7" w:rsidRPr="00FA6BE1" w:rsidRDefault="009804C7" w:rsidP="00FA6BE1">
      <w:r w:rsidRPr="00FA6BE1">
        <w:t>3.3.90.30.00............. Material de Consumo</w:t>
      </w:r>
    </w:p>
    <w:p w14:paraId="1E5CF918" w14:textId="77777777" w:rsidR="009804C7" w:rsidRPr="00FA6BE1" w:rsidRDefault="009804C7" w:rsidP="00FA6BE1">
      <w:r w:rsidRPr="00FA6BE1">
        <w:t> </w:t>
      </w:r>
    </w:p>
    <w:p w14:paraId="6FCCDB1E" w14:textId="77777777" w:rsidR="009804C7" w:rsidRPr="00FA6BE1" w:rsidRDefault="009804C7" w:rsidP="00FA6BE1">
      <w:r w:rsidRPr="00FA6BE1">
        <w:t>02.00.00 .................. Poder Executivo</w:t>
      </w:r>
    </w:p>
    <w:p w14:paraId="20FF0017" w14:textId="77777777" w:rsidR="009804C7" w:rsidRPr="00FA6BE1" w:rsidRDefault="009804C7" w:rsidP="00FA6BE1">
      <w:r w:rsidRPr="00FA6BE1">
        <w:t>02.07.00................... Diretoria Geral de Saúde</w:t>
      </w:r>
    </w:p>
    <w:p w14:paraId="71B3454C" w14:textId="77777777" w:rsidR="009804C7" w:rsidRPr="00FA6BE1" w:rsidRDefault="009804C7" w:rsidP="00FA6BE1">
      <w:r w:rsidRPr="00FA6BE1">
        <w:t>02.07.01................... Fundo Municipal de Saúde  </w:t>
      </w:r>
    </w:p>
    <w:p w14:paraId="057677BD" w14:textId="77777777" w:rsidR="009804C7" w:rsidRPr="00FA6BE1" w:rsidRDefault="009804C7" w:rsidP="00FA6BE1">
      <w:r w:rsidRPr="00FA6BE1">
        <w:t>10.3010024.2035..... Manutenção Geral do Fundo Municipal de Saúde</w:t>
      </w:r>
    </w:p>
    <w:p w14:paraId="2CDC3C58" w14:textId="77777777" w:rsidR="009804C7" w:rsidRPr="00FA6BE1" w:rsidRDefault="009804C7" w:rsidP="00FA6BE1">
      <w:r w:rsidRPr="00FA6BE1">
        <w:t>3.3.90.30.00............. Material de Consumo</w:t>
      </w:r>
    </w:p>
    <w:p w14:paraId="1803B5AB" w14:textId="77777777" w:rsidR="009804C7" w:rsidRPr="00FA6BE1" w:rsidRDefault="009804C7" w:rsidP="00FA6BE1">
      <w:r w:rsidRPr="00FA6BE1">
        <w:t> </w:t>
      </w:r>
    </w:p>
    <w:p w14:paraId="615D0F5A" w14:textId="77777777" w:rsidR="009804C7" w:rsidRPr="00FA6BE1" w:rsidRDefault="009804C7" w:rsidP="00FA6BE1">
      <w:r w:rsidRPr="00FA6BE1">
        <w:t>02.00.00 .................. Poder Executivo</w:t>
      </w:r>
    </w:p>
    <w:p w14:paraId="4A22CC4E" w14:textId="77777777" w:rsidR="009804C7" w:rsidRPr="00FA6BE1" w:rsidRDefault="009804C7" w:rsidP="00FA6BE1">
      <w:r w:rsidRPr="00FA6BE1">
        <w:t>02.07.00................... Diretoria Geral de Saúde</w:t>
      </w:r>
    </w:p>
    <w:p w14:paraId="3404B9A8" w14:textId="77777777" w:rsidR="009804C7" w:rsidRPr="00FA6BE1" w:rsidRDefault="009804C7" w:rsidP="00FA6BE1">
      <w:r w:rsidRPr="00FA6BE1">
        <w:t>02.07.02................... Setor de Vigilância Sanitária e Endemias  </w:t>
      </w:r>
    </w:p>
    <w:p w14:paraId="34533C65" w14:textId="77777777" w:rsidR="009804C7" w:rsidRPr="00FA6BE1" w:rsidRDefault="009804C7" w:rsidP="00FA6BE1">
      <w:r w:rsidRPr="00FA6BE1">
        <w:t>10.3040025.2039......Manutenção Geral da Vigilância Sanitária</w:t>
      </w:r>
    </w:p>
    <w:p w14:paraId="7840CAC6" w14:textId="77777777" w:rsidR="009804C7" w:rsidRPr="00FA6BE1" w:rsidRDefault="009804C7" w:rsidP="00FA6BE1">
      <w:r w:rsidRPr="00FA6BE1">
        <w:t>3.3.90.30.00.............. Material de Consumo</w:t>
      </w:r>
    </w:p>
    <w:p w14:paraId="68B01732" w14:textId="77777777" w:rsidR="009804C7" w:rsidRPr="00FA6BE1" w:rsidRDefault="009804C7" w:rsidP="00FA6BE1">
      <w:r w:rsidRPr="00FA6BE1">
        <w:t> </w:t>
      </w:r>
    </w:p>
    <w:p w14:paraId="4676D060" w14:textId="77777777" w:rsidR="009804C7" w:rsidRPr="00FA6BE1" w:rsidRDefault="009804C7" w:rsidP="00FA6BE1">
      <w:r w:rsidRPr="00FA6BE1">
        <w:t>02.00.00 .................. Poder Executivo</w:t>
      </w:r>
    </w:p>
    <w:p w14:paraId="5724CC57" w14:textId="77777777" w:rsidR="009804C7" w:rsidRPr="00FA6BE1" w:rsidRDefault="009804C7" w:rsidP="00FA6BE1">
      <w:r w:rsidRPr="00FA6BE1">
        <w:t>02.08.00................... Diretoria de assistência Social</w:t>
      </w:r>
    </w:p>
    <w:p w14:paraId="39BFFACD" w14:textId="77777777" w:rsidR="009804C7" w:rsidRPr="00FA6BE1" w:rsidRDefault="009804C7" w:rsidP="00FA6BE1">
      <w:r w:rsidRPr="00FA6BE1">
        <w:t>02.08.01................... Fundo Municipal de Assistência Social  </w:t>
      </w:r>
    </w:p>
    <w:p w14:paraId="1505521B" w14:textId="77777777" w:rsidR="009804C7" w:rsidRPr="00FA6BE1" w:rsidRDefault="009804C7" w:rsidP="00FA6BE1">
      <w:r w:rsidRPr="00FA6BE1">
        <w:t>08.2410027.2042..... Assistência ao Idoso</w:t>
      </w:r>
    </w:p>
    <w:p w14:paraId="082BA22A" w14:textId="77777777" w:rsidR="009804C7" w:rsidRPr="00FA6BE1" w:rsidRDefault="009804C7" w:rsidP="00FA6BE1">
      <w:r w:rsidRPr="00FA6BE1">
        <w:t>3.3.90.30.00............. Material de Consumo</w:t>
      </w:r>
    </w:p>
    <w:p w14:paraId="0CF8DC42" w14:textId="77777777" w:rsidR="009804C7" w:rsidRPr="00FA6BE1" w:rsidRDefault="009804C7" w:rsidP="00FA6BE1">
      <w:r w:rsidRPr="00FA6BE1">
        <w:t> </w:t>
      </w:r>
    </w:p>
    <w:p w14:paraId="42268FE4" w14:textId="77777777" w:rsidR="009804C7" w:rsidRPr="00FA6BE1" w:rsidRDefault="009804C7" w:rsidP="00FA6BE1">
      <w:r w:rsidRPr="00FA6BE1">
        <w:t>02.00.00 .................. Poder Executivo</w:t>
      </w:r>
    </w:p>
    <w:p w14:paraId="5C6AF558" w14:textId="77777777" w:rsidR="009804C7" w:rsidRPr="00FA6BE1" w:rsidRDefault="009804C7" w:rsidP="00FA6BE1">
      <w:r w:rsidRPr="00FA6BE1">
        <w:t>02.08.00................... Diretoria de assistência Social</w:t>
      </w:r>
    </w:p>
    <w:p w14:paraId="0E5310CE" w14:textId="77777777" w:rsidR="009804C7" w:rsidRPr="00FA6BE1" w:rsidRDefault="009804C7" w:rsidP="00FA6BE1">
      <w:r w:rsidRPr="00FA6BE1">
        <w:t>02.08.01................... Fundo Municipal de Assistência Social  </w:t>
      </w:r>
    </w:p>
    <w:p w14:paraId="23B86E87" w14:textId="77777777" w:rsidR="009804C7" w:rsidRPr="00FA6BE1" w:rsidRDefault="009804C7" w:rsidP="00FA6BE1">
      <w:r w:rsidRPr="00FA6BE1">
        <w:t>08.2440027.2044......Manutenção Geral da Assistência Social</w:t>
      </w:r>
    </w:p>
    <w:p w14:paraId="7574F3A7" w14:textId="77777777" w:rsidR="009804C7" w:rsidRPr="00FA6BE1" w:rsidRDefault="009804C7" w:rsidP="00FA6BE1">
      <w:r w:rsidRPr="00FA6BE1">
        <w:t>3.3.90.30.00............. Material de Consumo</w:t>
      </w:r>
    </w:p>
    <w:p w14:paraId="22B439DE" w14:textId="77777777" w:rsidR="009804C7" w:rsidRPr="00FA6BE1" w:rsidRDefault="009804C7" w:rsidP="00FA6BE1">
      <w:r w:rsidRPr="00FA6BE1">
        <w:t> </w:t>
      </w:r>
    </w:p>
    <w:p w14:paraId="23D3E329" w14:textId="3B99680B" w:rsidR="009804C7" w:rsidRPr="00FA6BE1" w:rsidRDefault="009804C7" w:rsidP="00FA6BE1">
      <w:r w:rsidRPr="00FA6BE1">
        <w:t>02.00.00 .................. Poder Executivo</w:t>
      </w:r>
    </w:p>
    <w:p w14:paraId="12BE52F8" w14:textId="77777777" w:rsidR="009804C7" w:rsidRPr="00FA6BE1" w:rsidRDefault="009804C7" w:rsidP="00FA6BE1">
      <w:r w:rsidRPr="00FA6BE1">
        <w:t>02.08.00................... Diretoria de assistência Social</w:t>
      </w:r>
    </w:p>
    <w:p w14:paraId="2A81BAFA" w14:textId="77777777" w:rsidR="009804C7" w:rsidRPr="00FA6BE1" w:rsidRDefault="009804C7" w:rsidP="00FA6BE1">
      <w:r w:rsidRPr="00FA6BE1">
        <w:t>02.08.02................... Fundo Municipal de Assistência Social  </w:t>
      </w:r>
    </w:p>
    <w:p w14:paraId="4DEEDC37" w14:textId="77777777" w:rsidR="009804C7" w:rsidRPr="00FA6BE1" w:rsidRDefault="009804C7" w:rsidP="00FA6BE1">
      <w:r w:rsidRPr="00FA6BE1">
        <w:t>08.2430028.2051..... Manutenção Geral do CMDCA  </w:t>
      </w:r>
    </w:p>
    <w:p w14:paraId="5F830A30" w14:textId="77777777" w:rsidR="009804C7" w:rsidRPr="00FA6BE1" w:rsidRDefault="009804C7" w:rsidP="00FA6BE1">
      <w:r w:rsidRPr="00FA6BE1">
        <w:t>3.3.90.30.00............. Material de Consumo   </w:t>
      </w:r>
    </w:p>
    <w:p w14:paraId="412AB5F8" w14:textId="77777777" w:rsidR="009804C7" w:rsidRPr="00FA6BE1" w:rsidRDefault="009804C7" w:rsidP="00FA6BE1">
      <w:r w:rsidRPr="00FA6BE1">
        <w:t> </w:t>
      </w:r>
    </w:p>
    <w:p w14:paraId="1E93BF77" w14:textId="77777777" w:rsidR="009804C7" w:rsidRPr="00FA6BE1" w:rsidRDefault="009804C7" w:rsidP="00FA6BE1">
      <w:r w:rsidRPr="00FA6BE1">
        <w:t>02.00.00 .................. Poder Executivo</w:t>
      </w:r>
    </w:p>
    <w:p w14:paraId="2524FFF0" w14:textId="77777777" w:rsidR="009804C7" w:rsidRPr="00FA6BE1" w:rsidRDefault="009804C7" w:rsidP="00FA6BE1">
      <w:r w:rsidRPr="00FA6BE1">
        <w:t>02.17.00................... Diretoria Geral de Planejamento e Gestão Governamental </w:t>
      </w:r>
    </w:p>
    <w:p w14:paraId="177B6D83" w14:textId="77777777" w:rsidR="009804C7" w:rsidRPr="00FA6BE1" w:rsidRDefault="009804C7" w:rsidP="00FA6BE1">
      <w:r w:rsidRPr="00FA6BE1">
        <w:t>02.17.01................... Diretoria Geral de Planejamento e Gestão Governamental  </w:t>
      </w:r>
    </w:p>
    <w:p w14:paraId="7524ED77" w14:textId="77777777" w:rsidR="009804C7" w:rsidRPr="00FA6BE1" w:rsidRDefault="009804C7" w:rsidP="00FA6BE1">
      <w:r w:rsidRPr="00FA6BE1">
        <w:t>04.1220036.2064..... Manutenção da Unidade – Planejamento e Gestão</w:t>
      </w:r>
    </w:p>
    <w:p w14:paraId="24B6D4E2" w14:textId="77777777" w:rsidR="009804C7" w:rsidRPr="00FA6BE1" w:rsidRDefault="009804C7" w:rsidP="00FA6BE1">
      <w:r w:rsidRPr="00FA6BE1">
        <w:t>3.3.90.30.00............. Material de Consumo   </w:t>
      </w:r>
    </w:p>
    <w:p w14:paraId="1511B640" w14:textId="77777777" w:rsidR="009804C7" w:rsidRPr="00FA6BE1" w:rsidRDefault="009804C7" w:rsidP="00FA6BE1">
      <w:r w:rsidRPr="00FA6BE1">
        <w:t> </w:t>
      </w:r>
    </w:p>
    <w:p w14:paraId="6389680D" w14:textId="77777777" w:rsidR="009804C7" w:rsidRPr="00FA6BE1" w:rsidRDefault="009804C7" w:rsidP="00FA6BE1">
      <w:r w:rsidRPr="00FA6BE1">
        <w:t>02.00.00 .................. Poder Executivo</w:t>
      </w:r>
    </w:p>
    <w:p w14:paraId="29699A68" w14:textId="77777777" w:rsidR="009804C7" w:rsidRPr="00FA6BE1" w:rsidRDefault="009804C7" w:rsidP="00FA6BE1">
      <w:r w:rsidRPr="00FA6BE1">
        <w:t>02.17.00................... Diretoria Geral de Planejamento e Gestão Governamental </w:t>
      </w:r>
    </w:p>
    <w:p w14:paraId="53555FE5" w14:textId="77777777" w:rsidR="009804C7" w:rsidRPr="00FA6BE1" w:rsidRDefault="009804C7" w:rsidP="00FA6BE1">
      <w:r w:rsidRPr="00FA6BE1">
        <w:t>02.17.02................... Divisão de Desenvolvimento Econômico   </w:t>
      </w:r>
    </w:p>
    <w:p w14:paraId="0D4CC569" w14:textId="77777777" w:rsidR="009804C7" w:rsidRPr="00FA6BE1" w:rsidRDefault="009804C7" w:rsidP="00FA6BE1">
      <w:r w:rsidRPr="00FA6BE1">
        <w:t>23.6910030.2053..... Manutenção do Desenvolvimento Econômico, Ciências e Tecnologia</w:t>
      </w:r>
    </w:p>
    <w:p w14:paraId="553E123A" w14:textId="77777777" w:rsidR="009804C7" w:rsidRPr="00FA6BE1" w:rsidRDefault="009804C7" w:rsidP="00FA6BE1">
      <w:r w:rsidRPr="00FA6BE1">
        <w:t>3.3.90.30.00............. Material de Consumo   </w:t>
      </w:r>
    </w:p>
    <w:p w14:paraId="494E270B" w14:textId="77777777" w:rsidR="009804C7" w:rsidRPr="00FA6BE1" w:rsidRDefault="009804C7" w:rsidP="00FA6BE1">
      <w:r w:rsidRPr="00FA6BE1">
        <w:t> </w:t>
      </w:r>
    </w:p>
    <w:p w14:paraId="563CA105" w14:textId="77777777" w:rsidR="009804C7" w:rsidRPr="00FA6BE1" w:rsidRDefault="009804C7" w:rsidP="00FA6BE1">
      <w:r w:rsidRPr="00FA6BE1">
        <w:t>02.00.00 .................. Poder Executivo</w:t>
      </w:r>
    </w:p>
    <w:p w14:paraId="6EFA165A" w14:textId="77777777" w:rsidR="009804C7" w:rsidRPr="00FA6BE1" w:rsidRDefault="009804C7" w:rsidP="00FA6BE1">
      <w:r w:rsidRPr="00FA6BE1">
        <w:t>02.17.00................... Diretoria Geral de Planejamento e Gestão Governamental </w:t>
      </w:r>
    </w:p>
    <w:p w14:paraId="0B387D39" w14:textId="77777777" w:rsidR="009804C7" w:rsidRPr="00FA6BE1" w:rsidRDefault="009804C7" w:rsidP="00FA6BE1">
      <w:r w:rsidRPr="00FA6BE1">
        <w:t>02.17.03................... Divisão de Transito   </w:t>
      </w:r>
    </w:p>
    <w:p w14:paraId="1128B75F" w14:textId="77777777" w:rsidR="009804C7" w:rsidRPr="00FA6BE1" w:rsidRDefault="009804C7" w:rsidP="00FA6BE1">
      <w:r w:rsidRPr="00FA6BE1">
        <w:t>06.1810032.2054..... Manutenção Geral da Unidade Transito </w:t>
      </w:r>
    </w:p>
    <w:p w14:paraId="620F6BCF" w14:textId="77777777" w:rsidR="009804C7" w:rsidRPr="00FA6BE1" w:rsidRDefault="009804C7" w:rsidP="00FA6BE1">
      <w:r w:rsidRPr="00FA6BE1">
        <w:t>3.3.90.30.00............. Material de Consumo   </w:t>
      </w:r>
    </w:p>
    <w:p w14:paraId="04A7DC2A" w14:textId="77777777" w:rsidR="009804C7" w:rsidRPr="00FA6BE1" w:rsidRDefault="009804C7" w:rsidP="00FA6BE1">
      <w:r w:rsidRPr="00FA6BE1">
        <w:t> </w:t>
      </w:r>
    </w:p>
    <w:p w14:paraId="36B5E351" w14:textId="77777777" w:rsidR="009804C7" w:rsidRPr="00FA6BE1" w:rsidRDefault="009804C7" w:rsidP="00FA6BE1">
      <w:r w:rsidRPr="00FA6BE1">
        <w:t>02.00.00 .................. Poder Executivo</w:t>
      </w:r>
    </w:p>
    <w:p w14:paraId="7ADE6CC5" w14:textId="77777777" w:rsidR="009804C7" w:rsidRPr="00FA6BE1" w:rsidRDefault="009804C7" w:rsidP="00FA6BE1">
      <w:r w:rsidRPr="00FA6BE1">
        <w:t>02.17.00................... Diretoria Geral de Planejamento e Gestão Governamental </w:t>
      </w:r>
    </w:p>
    <w:p w14:paraId="41FFB34F" w14:textId="77777777" w:rsidR="009804C7" w:rsidRPr="00FA6BE1" w:rsidRDefault="009804C7" w:rsidP="00FA6BE1">
      <w:r w:rsidRPr="00FA6BE1">
        <w:t>02.17.04................... Divisão da Guarda   </w:t>
      </w:r>
    </w:p>
    <w:p w14:paraId="098EAD5A" w14:textId="6F315CE0" w:rsidR="009804C7" w:rsidRPr="00FA6BE1" w:rsidRDefault="009804C7" w:rsidP="00FA6BE1">
      <w:r w:rsidRPr="00FA6BE1">
        <w:t>06.1810032.2056..... Manutenção da Unidade Guarda Municipal   </w:t>
      </w:r>
    </w:p>
    <w:p w14:paraId="419D0C65" w14:textId="77777777" w:rsidR="009804C7" w:rsidRPr="00FA6BE1" w:rsidRDefault="009804C7" w:rsidP="00FA6BE1">
      <w:r w:rsidRPr="00FA6BE1">
        <w:t>3.3.90.30.00............. Material de Consumo   </w:t>
      </w:r>
    </w:p>
    <w:p w14:paraId="504C2ED3" w14:textId="77777777" w:rsidR="00F80368" w:rsidRPr="00B55C72" w:rsidRDefault="00F80368" w:rsidP="00FA6BE1">
      <w:pPr>
        <w:pStyle w:val="Corpodetexto"/>
        <w:rPr>
          <w:color w:val="000000"/>
          <w:highlight w:val="yellow"/>
        </w:rPr>
      </w:pPr>
    </w:p>
    <w:p w14:paraId="2AF74447" w14:textId="2BE623A3" w:rsidR="00246C2D" w:rsidRDefault="00246C2D" w:rsidP="00FA6BE1">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FA6BE1">
      <w:pPr>
        <w:pStyle w:val="Corpodetexto"/>
        <w:rPr>
          <w:color w:val="000000"/>
          <w:sz w:val="16"/>
          <w:szCs w:val="16"/>
        </w:rPr>
      </w:pPr>
    </w:p>
    <w:p w14:paraId="6FABBE09" w14:textId="134F5C55" w:rsidR="00246C2D" w:rsidRPr="005E7703" w:rsidRDefault="00246C2D" w:rsidP="00FA6BE1">
      <w:pPr>
        <w:pStyle w:val="Ttulo1"/>
        <w:jc w:val="left"/>
        <w:rPr>
          <w:rFonts w:ascii="Times New Roman" w:hAnsi="Times New Roman"/>
        </w:rPr>
      </w:pPr>
      <w:bookmarkStart w:id="22" w:name="_Toc490570084"/>
      <w:r w:rsidRPr="005E7703">
        <w:rPr>
          <w:rFonts w:ascii="Times New Roman" w:hAnsi="Times New Roman"/>
        </w:rPr>
        <w:t>13. REAJUSTAMENTO</w:t>
      </w:r>
      <w:bookmarkEnd w:id="22"/>
    </w:p>
    <w:p w14:paraId="2AA65CED" w14:textId="77777777" w:rsidR="00246C2D" w:rsidRPr="005E7703" w:rsidRDefault="00246C2D" w:rsidP="00FA6BE1">
      <w:pPr>
        <w:ind w:firstLine="709"/>
        <w:jc w:val="both"/>
      </w:pPr>
    </w:p>
    <w:p w14:paraId="4B47BB1A" w14:textId="7D5DC7C7" w:rsidR="00246C2D" w:rsidRPr="005E7703" w:rsidRDefault="00246C2D" w:rsidP="00FA6BE1">
      <w:pPr>
        <w:jc w:val="both"/>
      </w:pPr>
      <w:r w:rsidRPr="005E7703">
        <w:t>13.1</w:t>
      </w:r>
      <w:r w:rsidR="00543F8F">
        <w:t>.</w:t>
      </w:r>
      <w:r w:rsidRPr="005E7703">
        <w:t xml:space="preserve"> Os preços oferecidos serão fixos e irreajustáveis;</w:t>
      </w:r>
    </w:p>
    <w:p w14:paraId="19E1A778" w14:textId="77777777" w:rsidR="00246C2D" w:rsidRPr="005E7703" w:rsidRDefault="00246C2D" w:rsidP="00FA6BE1">
      <w:pPr>
        <w:jc w:val="both"/>
      </w:pPr>
    </w:p>
    <w:p w14:paraId="00E263F7" w14:textId="7839A150" w:rsidR="00246C2D" w:rsidRPr="005E7703" w:rsidRDefault="00246C2D" w:rsidP="00FA6BE1">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821A525" w14:textId="77777777" w:rsidR="00246C2D" w:rsidRPr="005E7703" w:rsidRDefault="00246C2D" w:rsidP="00FA6BE1">
      <w:pPr>
        <w:jc w:val="both"/>
      </w:pPr>
    </w:p>
    <w:p w14:paraId="0DC92894" w14:textId="5706ECCB" w:rsidR="00246C2D" w:rsidRPr="005E7703" w:rsidRDefault="00246C2D" w:rsidP="00FA6BE1">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79267437" w14:textId="77777777" w:rsidR="00246C2D" w:rsidRPr="005E7703" w:rsidRDefault="00246C2D" w:rsidP="00FA6BE1">
      <w:pPr>
        <w:jc w:val="both"/>
      </w:pPr>
    </w:p>
    <w:p w14:paraId="53455E40" w14:textId="369685AF" w:rsidR="00246C2D" w:rsidRPr="005E7703" w:rsidRDefault="00246C2D" w:rsidP="00FA6BE1">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273D8DA6" w14:textId="77777777" w:rsidR="00246C2D" w:rsidRPr="005E7703" w:rsidRDefault="00246C2D" w:rsidP="00FA6BE1">
      <w:pPr>
        <w:jc w:val="both"/>
      </w:pPr>
    </w:p>
    <w:p w14:paraId="7F6FEF52" w14:textId="6F67D04E" w:rsidR="00246C2D" w:rsidRPr="005E7703" w:rsidRDefault="00246C2D" w:rsidP="00FA6BE1">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043D0AB6" w14:textId="77777777" w:rsidR="00246C2D" w:rsidRPr="005E7703" w:rsidRDefault="00246C2D" w:rsidP="00FA6BE1">
      <w:pPr>
        <w:jc w:val="both"/>
      </w:pPr>
    </w:p>
    <w:p w14:paraId="34D0AD94" w14:textId="705DE92C" w:rsidR="00246C2D" w:rsidRPr="005E7703" w:rsidRDefault="00246C2D" w:rsidP="00E84097">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49FC8DA" w14:textId="77777777" w:rsidR="00246C2D" w:rsidRPr="005E7703" w:rsidRDefault="00246C2D" w:rsidP="00E84097">
      <w:pPr>
        <w:jc w:val="both"/>
        <w:rPr>
          <w:b/>
          <w:bCs/>
        </w:rPr>
      </w:pPr>
    </w:p>
    <w:p w14:paraId="40E934FA" w14:textId="7297D9A1" w:rsidR="00246C2D" w:rsidRPr="005E7703" w:rsidRDefault="00246C2D" w:rsidP="00E84097">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4DA2363B" w14:textId="77777777" w:rsidR="00246C2D" w:rsidRPr="005E7703" w:rsidRDefault="00246C2D" w:rsidP="00E84097">
      <w:pPr>
        <w:jc w:val="both"/>
      </w:pPr>
    </w:p>
    <w:p w14:paraId="63076659" w14:textId="6EAD3C35" w:rsidR="00246C2D" w:rsidRPr="005E7703" w:rsidRDefault="00246C2D" w:rsidP="00E84097">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2DEE5A45" w14:textId="77777777" w:rsidR="00246C2D" w:rsidRPr="005E7703" w:rsidRDefault="00246C2D" w:rsidP="00E84097">
      <w:pPr>
        <w:jc w:val="both"/>
      </w:pPr>
    </w:p>
    <w:p w14:paraId="7674DC00" w14:textId="0DF93E02" w:rsidR="00246C2D" w:rsidRPr="005E7703" w:rsidRDefault="00246C2D" w:rsidP="00E84097">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E84097">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FA6BE1">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8"/>
      <w:bookmarkEnd w:id="19"/>
    </w:p>
    <w:p w14:paraId="66D2FB95" w14:textId="77777777" w:rsidR="008E0F28" w:rsidRPr="008E0F28" w:rsidRDefault="008E0F28" w:rsidP="00FA6BE1">
      <w:pPr>
        <w:pStyle w:val="PargrafodaLista"/>
        <w:numPr>
          <w:ilvl w:val="0"/>
          <w:numId w:val="13"/>
        </w:numPr>
        <w:spacing w:before="120" w:after="120"/>
        <w:contextualSpacing w:val="0"/>
        <w:jc w:val="both"/>
        <w:rPr>
          <w:vanish/>
        </w:rPr>
      </w:pPr>
    </w:p>
    <w:p w14:paraId="76F8E118" w14:textId="77777777" w:rsidR="008E0F28" w:rsidRPr="008E0F28" w:rsidRDefault="008E0F28" w:rsidP="00FA6BE1">
      <w:pPr>
        <w:pStyle w:val="PargrafodaLista"/>
        <w:numPr>
          <w:ilvl w:val="0"/>
          <w:numId w:val="13"/>
        </w:numPr>
        <w:spacing w:before="120" w:after="120"/>
        <w:contextualSpacing w:val="0"/>
        <w:jc w:val="both"/>
        <w:rPr>
          <w:vanish/>
        </w:rPr>
      </w:pPr>
    </w:p>
    <w:p w14:paraId="6C8C7912" w14:textId="77777777" w:rsidR="008E0F28" w:rsidRPr="008E0F28" w:rsidRDefault="008E0F28" w:rsidP="00FA6BE1">
      <w:pPr>
        <w:pStyle w:val="PargrafodaLista"/>
        <w:numPr>
          <w:ilvl w:val="0"/>
          <w:numId w:val="13"/>
        </w:numPr>
        <w:spacing w:before="120" w:after="120"/>
        <w:contextualSpacing w:val="0"/>
        <w:jc w:val="both"/>
        <w:rPr>
          <w:vanish/>
        </w:rPr>
      </w:pPr>
    </w:p>
    <w:p w14:paraId="763A4BC5" w14:textId="77777777" w:rsidR="008E0F28" w:rsidRPr="008E0F28" w:rsidRDefault="008E0F28" w:rsidP="00FA6BE1">
      <w:pPr>
        <w:pStyle w:val="PargrafodaLista"/>
        <w:numPr>
          <w:ilvl w:val="0"/>
          <w:numId w:val="13"/>
        </w:numPr>
        <w:spacing w:before="120" w:after="120"/>
        <w:contextualSpacing w:val="0"/>
        <w:jc w:val="both"/>
        <w:rPr>
          <w:vanish/>
        </w:rPr>
      </w:pPr>
    </w:p>
    <w:p w14:paraId="1C5621B1" w14:textId="77777777" w:rsidR="008E0F28" w:rsidRPr="008E0F28" w:rsidRDefault="008E0F28" w:rsidP="00FA6BE1">
      <w:pPr>
        <w:pStyle w:val="PargrafodaLista"/>
        <w:numPr>
          <w:ilvl w:val="0"/>
          <w:numId w:val="13"/>
        </w:numPr>
        <w:spacing w:before="120" w:after="120"/>
        <w:contextualSpacing w:val="0"/>
        <w:jc w:val="both"/>
        <w:rPr>
          <w:vanish/>
        </w:rPr>
      </w:pPr>
    </w:p>
    <w:p w14:paraId="418F4E70" w14:textId="77777777" w:rsidR="008E0F28" w:rsidRPr="008E0F28" w:rsidRDefault="008E0F28" w:rsidP="00FA6BE1">
      <w:pPr>
        <w:pStyle w:val="PargrafodaLista"/>
        <w:numPr>
          <w:ilvl w:val="0"/>
          <w:numId w:val="13"/>
        </w:numPr>
        <w:spacing w:before="120" w:after="120"/>
        <w:contextualSpacing w:val="0"/>
        <w:jc w:val="both"/>
        <w:rPr>
          <w:vanish/>
        </w:rPr>
      </w:pPr>
    </w:p>
    <w:p w14:paraId="51B5141B" w14:textId="77777777" w:rsidR="008E0F28" w:rsidRPr="008E0F28" w:rsidRDefault="008E0F28" w:rsidP="00FA6BE1">
      <w:pPr>
        <w:pStyle w:val="PargrafodaLista"/>
        <w:numPr>
          <w:ilvl w:val="0"/>
          <w:numId w:val="13"/>
        </w:numPr>
        <w:spacing w:before="120" w:after="120"/>
        <w:contextualSpacing w:val="0"/>
        <w:jc w:val="both"/>
        <w:rPr>
          <w:vanish/>
        </w:rPr>
      </w:pPr>
    </w:p>
    <w:p w14:paraId="33E7461C" w14:textId="77777777" w:rsidR="008E0F28" w:rsidRPr="008E0F28" w:rsidRDefault="008E0F28" w:rsidP="00FA6BE1">
      <w:pPr>
        <w:pStyle w:val="PargrafodaLista"/>
        <w:numPr>
          <w:ilvl w:val="0"/>
          <w:numId w:val="13"/>
        </w:numPr>
        <w:spacing w:before="120" w:after="120"/>
        <w:contextualSpacing w:val="0"/>
        <w:jc w:val="both"/>
        <w:rPr>
          <w:vanish/>
        </w:rPr>
      </w:pPr>
    </w:p>
    <w:p w14:paraId="2EBE141F" w14:textId="77777777" w:rsidR="008E0F28" w:rsidRPr="008E0F28" w:rsidRDefault="008E0F28" w:rsidP="00FA6BE1">
      <w:pPr>
        <w:pStyle w:val="PargrafodaLista"/>
        <w:numPr>
          <w:ilvl w:val="0"/>
          <w:numId w:val="13"/>
        </w:numPr>
        <w:spacing w:before="120" w:after="120"/>
        <w:contextualSpacing w:val="0"/>
        <w:jc w:val="both"/>
        <w:rPr>
          <w:vanish/>
        </w:rPr>
      </w:pPr>
    </w:p>
    <w:p w14:paraId="79ACD7A1" w14:textId="77777777" w:rsidR="008E0F28" w:rsidRPr="008E0F28" w:rsidRDefault="008E0F28" w:rsidP="00FA6BE1">
      <w:pPr>
        <w:pStyle w:val="PargrafodaLista"/>
        <w:numPr>
          <w:ilvl w:val="0"/>
          <w:numId w:val="13"/>
        </w:numPr>
        <w:spacing w:before="120" w:after="120"/>
        <w:contextualSpacing w:val="0"/>
        <w:jc w:val="both"/>
        <w:rPr>
          <w:vanish/>
        </w:rPr>
      </w:pPr>
    </w:p>
    <w:p w14:paraId="03C8CA06" w14:textId="77777777" w:rsidR="008E0F28" w:rsidRPr="008E0F28" w:rsidRDefault="008E0F28" w:rsidP="00FA6BE1">
      <w:pPr>
        <w:pStyle w:val="PargrafodaLista"/>
        <w:numPr>
          <w:ilvl w:val="0"/>
          <w:numId w:val="13"/>
        </w:numPr>
        <w:spacing w:before="120" w:after="120"/>
        <w:contextualSpacing w:val="0"/>
        <w:jc w:val="both"/>
        <w:rPr>
          <w:vanish/>
        </w:rPr>
      </w:pPr>
    </w:p>
    <w:p w14:paraId="602AA6FA" w14:textId="77777777" w:rsidR="008E0F28" w:rsidRPr="008E0F28" w:rsidRDefault="008E0F28" w:rsidP="00FA6BE1">
      <w:pPr>
        <w:pStyle w:val="PargrafodaLista"/>
        <w:numPr>
          <w:ilvl w:val="0"/>
          <w:numId w:val="13"/>
        </w:numPr>
        <w:spacing w:before="120" w:after="120"/>
        <w:contextualSpacing w:val="0"/>
        <w:jc w:val="both"/>
        <w:rPr>
          <w:vanish/>
        </w:rPr>
      </w:pPr>
    </w:p>
    <w:p w14:paraId="4EA7B06D" w14:textId="77777777" w:rsidR="008E0F28" w:rsidRPr="008E0F28" w:rsidRDefault="008E0F28" w:rsidP="00FA6BE1">
      <w:pPr>
        <w:pStyle w:val="PargrafodaLista"/>
        <w:numPr>
          <w:ilvl w:val="0"/>
          <w:numId w:val="13"/>
        </w:numPr>
        <w:spacing w:before="120" w:after="120"/>
        <w:contextualSpacing w:val="0"/>
        <w:jc w:val="both"/>
        <w:rPr>
          <w:vanish/>
        </w:rPr>
      </w:pPr>
    </w:p>
    <w:p w14:paraId="277BE6AC" w14:textId="77777777" w:rsidR="008E0F28" w:rsidRPr="008E0F28" w:rsidRDefault="008E0F28" w:rsidP="00FA6BE1">
      <w:pPr>
        <w:pStyle w:val="PargrafodaLista"/>
        <w:numPr>
          <w:ilvl w:val="0"/>
          <w:numId w:val="13"/>
        </w:numPr>
        <w:spacing w:before="120" w:after="120"/>
        <w:contextualSpacing w:val="0"/>
        <w:jc w:val="both"/>
        <w:rPr>
          <w:vanish/>
        </w:rPr>
      </w:pPr>
    </w:p>
    <w:p w14:paraId="5E6908E6" w14:textId="12281A0C"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7E874860" w14:textId="77777777"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77777777" w:rsidR="00AF7310" w:rsidRPr="005E7703" w:rsidRDefault="00AF7310" w:rsidP="00E84097">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77777777" w:rsidR="00AF7310" w:rsidRPr="005E7703" w:rsidRDefault="00AF7310" w:rsidP="00E84097">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3" w:name="_Hlk135318381"/>
      <w:bookmarkStart w:id="24"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3"/>
    </w:p>
    <w:bookmarkEnd w:id="24"/>
    <w:p w14:paraId="3626E2E3" w14:textId="77777777" w:rsidR="00AF7310" w:rsidRPr="005E7703" w:rsidRDefault="00AF7310" w:rsidP="00E84097">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77777777" w:rsidR="00AF7310" w:rsidRPr="005E7703" w:rsidRDefault="00AF7310" w:rsidP="00E84097">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E84097">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E84097">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FA6BE1">
      <w:pPr>
        <w:pStyle w:val="Nivel01"/>
        <w:numPr>
          <w:ilvl w:val="0"/>
          <w:numId w:val="0"/>
        </w:numPr>
        <w:spacing w:beforeLines="120" w:afterLines="120" w:line="240" w:lineRule="auto"/>
        <w:rPr>
          <w:rFonts w:ascii="Times New Roman" w:hAnsi="Times New Roman" w:cs="Times New Roman"/>
          <w:sz w:val="24"/>
          <w:szCs w:val="24"/>
        </w:rPr>
      </w:pPr>
      <w:bookmarkStart w:id="25" w:name="_Toc135469206"/>
      <w:bookmarkStart w:id="26"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7"/>
      <w:r w:rsidR="004C503F" w:rsidRPr="005E7703">
        <w:rPr>
          <w:rFonts w:ascii="Times New Roman" w:hAnsi="Times New Roman" w:cs="Times New Roman"/>
          <w:sz w:val="24"/>
          <w:szCs w:val="24"/>
        </w:rPr>
        <w:t>DAS INFRAÇÕES ADMINISTRATIVAS E SANÇÕES</w:t>
      </w:r>
      <w:commentRangeEnd w:id="27"/>
      <w:r w:rsidR="004C503F" w:rsidRPr="005E7703">
        <w:rPr>
          <w:rFonts w:ascii="Times New Roman" w:hAnsi="Times New Roman" w:cs="Times New Roman"/>
          <w:sz w:val="24"/>
          <w:szCs w:val="24"/>
        </w:rPr>
        <w:commentReference w:id="27"/>
      </w:r>
      <w:bookmarkEnd w:id="25"/>
      <w:bookmarkEnd w:id="26"/>
    </w:p>
    <w:p w14:paraId="3D5C3BCD" w14:textId="1D0D99B0" w:rsidR="004C503F" w:rsidRPr="005E7703" w:rsidRDefault="00800F38" w:rsidP="00E84097">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E84097">
      <w:pPr>
        <w:pStyle w:val="Nivel3"/>
        <w:numPr>
          <w:ilvl w:val="0"/>
          <w:numId w:val="0"/>
        </w:numPr>
        <w:spacing w:line="240" w:lineRule="auto"/>
        <w:rPr>
          <w:rFonts w:ascii="Times New Roman" w:eastAsia="Times New Roman" w:hAnsi="Times New Roman" w:cs="Times New Roman"/>
          <w:color w:val="auto"/>
          <w:sz w:val="24"/>
          <w:szCs w:val="24"/>
        </w:rPr>
      </w:pPr>
      <w:bookmarkStart w:id="28" w:name="_Ref114668085"/>
      <w:bookmarkStart w:id="29"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8"/>
    </w:p>
    <w:p w14:paraId="3C83A0DF" w14:textId="03D68466" w:rsidR="004C503F" w:rsidRPr="005E7703" w:rsidRDefault="00800F38" w:rsidP="00E84097">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0"/>
    </w:p>
    <w:p w14:paraId="36404881" w14:textId="2B22C145" w:rsidR="00800F38" w:rsidRPr="005E7703" w:rsidRDefault="00800F38" w:rsidP="00E84097">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E84097">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E84097">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E84097">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E84097">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E84097">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1"/>
    </w:p>
    <w:p w14:paraId="56417EC1" w14:textId="636EA35C" w:rsidR="004C503F" w:rsidRPr="005E7703" w:rsidRDefault="00800F38" w:rsidP="00E84097">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E84097">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2"/>
      <w:r w:rsidR="004C503F" w:rsidRPr="005E7703">
        <w:rPr>
          <w:rFonts w:ascii="Times New Roman" w:eastAsia="Times New Roman" w:hAnsi="Times New Roman" w:cs="Times New Roman"/>
          <w:color w:val="auto"/>
          <w:sz w:val="24"/>
          <w:szCs w:val="24"/>
        </w:rPr>
        <w:t>;</w:t>
      </w:r>
      <w:bookmarkStart w:id="33" w:name="_Ref114668245"/>
    </w:p>
    <w:p w14:paraId="42C2F92A" w14:textId="3213A8AE" w:rsidR="004C503F" w:rsidRPr="005E7703" w:rsidRDefault="00800F38" w:rsidP="00E84097">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3"/>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E84097">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29"/>
      <w:bookmarkEnd w:id="34"/>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E84097">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E84097">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E84097">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E84097">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5"/>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E84097">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6"/>
    </w:p>
    <w:p w14:paraId="2E3AE601" w14:textId="7574BAE6" w:rsidR="00800F38" w:rsidRPr="005E7703" w:rsidRDefault="004B12D3" w:rsidP="00E84097">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E84097">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E84097">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E84097">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E84097">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E84097">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E84097">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E84097">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E84097">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E84097">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E84097">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E84097">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7"/>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7"/>
      <w:r w:rsidR="00475D08" w:rsidRPr="002D254C">
        <w:rPr>
          <w:rFonts w:ascii="Times New Roman" w:eastAsia="Times New Roman" w:hAnsi="Times New Roman" w:cs="Times New Roman"/>
          <w:color w:val="auto"/>
          <w:sz w:val="24"/>
          <w:szCs w:val="24"/>
        </w:rPr>
        <w:commentReference w:id="37"/>
      </w:r>
    </w:p>
    <w:p w14:paraId="0A983235" w14:textId="2AC5BC5F" w:rsidR="00475D08" w:rsidRPr="005E7703" w:rsidRDefault="000266D6" w:rsidP="00E84097">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E84097">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8"/>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8"/>
      <w:r w:rsidR="00475D08" w:rsidRPr="005E7703">
        <w:rPr>
          <w:rFonts w:ascii="Times New Roman" w:eastAsia="Times New Roman" w:hAnsi="Times New Roman" w:cs="Times New Roman"/>
          <w:color w:val="auto"/>
          <w:sz w:val="24"/>
          <w:szCs w:val="24"/>
        </w:rPr>
        <w:commentReference w:id="38"/>
      </w:r>
    </w:p>
    <w:p w14:paraId="1D485ED2" w14:textId="72F5150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39"/>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39"/>
      <w:r w:rsidR="00475D08" w:rsidRPr="005E7703">
        <w:rPr>
          <w:rFonts w:ascii="Times New Roman" w:eastAsia="Times New Roman" w:hAnsi="Times New Roman" w:cs="Times New Roman"/>
          <w:color w:val="auto"/>
          <w:sz w:val="24"/>
          <w:szCs w:val="24"/>
        </w:rPr>
        <w:commentReference w:id="39"/>
      </w:r>
    </w:p>
    <w:p w14:paraId="13E8FF8B" w14:textId="2B851CCE"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0"/>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0"/>
      <w:r w:rsidR="00475D08" w:rsidRPr="005E7703">
        <w:rPr>
          <w:rFonts w:ascii="Times New Roman" w:eastAsia="Times New Roman" w:hAnsi="Times New Roman" w:cs="Times New Roman"/>
          <w:color w:val="auto"/>
          <w:sz w:val="24"/>
          <w:szCs w:val="24"/>
        </w:rPr>
        <w:commentReference w:id="40"/>
      </w:r>
    </w:p>
    <w:p w14:paraId="27FAD92D" w14:textId="28C315F6"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FA6BE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FA6BE1">
      <w:pPr>
        <w:pStyle w:val="Nivel01"/>
        <w:numPr>
          <w:ilvl w:val="0"/>
          <w:numId w:val="0"/>
        </w:numPr>
        <w:spacing w:beforeLines="120" w:afterLines="120" w:line="240" w:lineRule="auto"/>
        <w:rPr>
          <w:rFonts w:ascii="Times New Roman" w:hAnsi="Times New Roman" w:cs="Times New Roman"/>
          <w:sz w:val="24"/>
          <w:szCs w:val="24"/>
        </w:rPr>
      </w:pPr>
      <w:bookmarkStart w:id="41" w:name="_Toc135469207"/>
      <w:bookmarkStart w:id="42" w:name="_Toc180399235"/>
      <w:r w:rsidRPr="005E7703">
        <w:rPr>
          <w:rFonts w:ascii="Times New Roman" w:hAnsi="Times New Roman" w:cs="Times New Roman"/>
          <w:sz w:val="24"/>
          <w:szCs w:val="24"/>
        </w:rPr>
        <w:t>16. DA IMPUGNAÇÃO AO EDITAL E DO PEDIDO DE ESCLARECIMENTO</w:t>
      </w:r>
      <w:bookmarkEnd w:id="41"/>
      <w:bookmarkEnd w:id="42"/>
    </w:p>
    <w:p w14:paraId="2157FFD6" w14:textId="77777777"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FA6BE1">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FA6BE1">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FA6BE1">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CE133CB" w:rsidR="0026412E" w:rsidRPr="005E7703" w:rsidRDefault="00D05763" w:rsidP="00FA6BE1">
      <w:pPr>
        <w:tabs>
          <w:tab w:val="left" w:pos="709"/>
        </w:tabs>
        <w:spacing w:before="100" w:beforeAutospacing="1" w:after="100" w:afterAutospacing="1"/>
        <w:jc w:val="both"/>
        <w:rPr>
          <w:b/>
        </w:rPr>
      </w:pPr>
      <w:r w:rsidRPr="005E7703">
        <w:rPr>
          <w:b/>
        </w:rPr>
        <w:t>1</w:t>
      </w:r>
      <w:r w:rsidR="00DD5EF3" w:rsidRPr="005E7703">
        <w:rPr>
          <w:b/>
        </w:rPr>
        <w:t>7</w:t>
      </w:r>
      <w:r w:rsidRPr="005E7703">
        <w:rPr>
          <w:b/>
        </w:rPr>
        <w:t xml:space="preserve">.       DISPOSIÇÕES </w:t>
      </w:r>
      <w:r w:rsidR="00B262DB" w:rsidRPr="005E7703">
        <w:rPr>
          <w:b/>
        </w:rPr>
        <w:t>GER</w:t>
      </w:r>
      <w:r w:rsidRPr="005E7703">
        <w:rPr>
          <w:b/>
        </w:rPr>
        <w:t>AIS</w:t>
      </w:r>
    </w:p>
    <w:p w14:paraId="23CDCD48" w14:textId="6B3B5F50" w:rsidR="0029763E" w:rsidRPr="005E7703" w:rsidRDefault="00DD5EF3" w:rsidP="00FA6BE1">
      <w:r w:rsidRPr="005E7703">
        <w:t xml:space="preserve">17.1. </w:t>
      </w:r>
      <w:r w:rsidR="0029763E" w:rsidRPr="005E7703">
        <w:t>Será divulgada ata da sessão pública no sistema eletrônico.</w:t>
      </w:r>
    </w:p>
    <w:p w14:paraId="29490D7D" w14:textId="1204476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FA6BE1">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6B1AD89D"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r w:rsidRPr="005E7703">
        <w:rPr>
          <w:rFonts w:ascii="Times New Roman" w:hAnsi="Times New Roman" w:cs="Times New Roman"/>
          <w:sz w:val="24"/>
          <w:szCs w:val="24"/>
        </w:rPr>
        <w:t>www.itatinga.sp.gov</w:t>
      </w:r>
      <w:r w:rsidR="00985D41">
        <w:rPr>
          <w:rFonts w:ascii="Times New Roman" w:hAnsi="Times New Roman" w:cs="Times New Roman"/>
          <w:sz w:val="24"/>
          <w:szCs w:val="24"/>
        </w:rPr>
        <w:t>.</w:t>
      </w:r>
      <w:r w:rsidRPr="005E7703">
        <w:rPr>
          <w:rFonts w:ascii="Times New Roman" w:hAnsi="Times New Roman" w:cs="Times New Roman"/>
          <w:sz w:val="24"/>
          <w:szCs w:val="24"/>
        </w:rPr>
        <w:t>br</w:t>
      </w:r>
      <w:r w:rsidR="0029763E" w:rsidRPr="005E7703">
        <w:rPr>
          <w:rFonts w:ascii="Times New Roman" w:hAnsi="Times New Roman" w:cs="Times New Roman"/>
          <w:sz w:val="24"/>
          <w:szCs w:val="24"/>
        </w:rPr>
        <w:t>.</w:t>
      </w:r>
    </w:p>
    <w:p w14:paraId="3FADF2CC" w14:textId="77777777" w:rsidR="00DD5EF3" w:rsidRPr="005E7703" w:rsidRDefault="00DD5EF3" w:rsidP="00C12B1D">
      <w:pPr>
        <w:pStyle w:val="Nivel2"/>
        <w:numPr>
          <w:ilvl w:val="0"/>
          <w:numId w:val="0"/>
        </w:numPr>
        <w:spacing w:line="240" w:lineRule="auto"/>
        <w:rPr>
          <w:rFonts w:ascii="Times New Roman" w:eastAsia="Times New Roman" w:hAnsi="Times New Roman" w:cs="Times New Roman"/>
          <w:sz w:val="24"/>
          <w:szCs w:val="24"/>
        </w:rPr>
      </w:pPr>
    </w:p>
    <w:p w14:paraId="3AAECF2D" w14:textId="792881E9" w:rsidR="0026412E" w:rsidRPr="005E7703" w:rsidRDefault="00D05763" w:rsidP="00C12B1D">
      <w:pPr>
        <w:jc w:val="center"/>
        <w:rPr>
          <w:color w:val="000000"/>
        </w:rPr>
      </w:pPr>
      <w:r w:rsidRPr="005E7703">
        <w:rPr>
          <w:color w:val="000000"/>
        </w:rPr>
        <w:t xml:space="preserve">Prefeitura Municipal de Itatinga aos </w:t>
      </w:r>
      <w:r w:rsidR="00F956ED">
        <w:rPr>
          <w:color w:val="000000"/>
        </w:rPr>
        <w:t xml:space="preserve">07 de março de 2025. </w:t>
      </w:r>
    </w:p>
    <w:p w14:paraId="5F4EC9B0" w14:textId="77777777" w:rsidR="0026412E" w:rsidRPr="005E7703" w:rsidRDefault="0026412E" w:rsidP="00C12B1D">
      <w:pPr>
        <w:jc w:val="center"/>
        <w:rPr>
          <w:color w:val="000000"/>
        </w:rPr>
      </w:pPr>
    </w:p>
    <w:p w14:paraId="30FF0483" w14:textId="71CCE887" w:rsidR="00B0711C" w:rsidRDefault="00B0711C" w:rsidP="00C12B1D">
      <w:pPr>
        <w:jc w:val="center"/>
        <w:rPr>
          <w:color w:val="000000"/>
        </w:rPr>
      </w:pPr>
    </w:p>
    <w:p w14:paraId="42043FC0" w14:textId="77777777" w:rsidR="0026412E" w:rsidRPr="005E7703" w:rsidRDefault="0026412E" w:rsidP="00C12B1D">
      <w:pPr>
        <w:tabs>
          <w:tab w:val="left" w:pos="5589"/>
        </w:tabs>
        <w:rPr>
          <w:color w:val="000000"/>
        </w:rPr>
      </w:pPr>
    </w:p>
    <w:p w14:paraId="380E6F8F" w14:textId="763C4DDA" w:rsidR="0026412E" w:rsidRPr="005E7703" w:rsidRDefault="00C762D0" w:rsidP="00C12B1D">
      <w:pPr>
        <w:jc w:val="center"/>
        <w:rPr>
          <w:color w:val="000000"/>
        </w:rPr>
      </w:pPr>
      <w:r>
        <w:rPr>
          <w:color w:val="000000"/>
        </w:rPr>
        <w:t>PAULO HENRIQUE DE OLIVEIRA ROQUE</w:t>
      </w:r>
    </w:p>
    <w:p w14:paraId="1CDA8D61" w14:textId="77777777" w:rsidR="0026412E" w:rsidRPr="005E7703" w:rsidRDefault="00D05763" w:rsidP="00C12B1D">
      <w:pPr>
        <w:jc w:val="center"/>
        <w:rPr>
          <w:color w:val="000000"/>
        </w:rPr>
      </w:pPr>
      <w:r w:rsidRPr="005E7703">
        <w:rPr>
          <w:color w:val="000000"/>
        </w:rPr>
        <w:t>Prefeito Municipal</w:t>
      </w:r>
    </w:p>
    <w:p w14:paraId="076E8035" w14:textId="2A633C32" w:rsidR="0026412E" w:rsidRDefault="0026412E">
      <w:pPr>
        <w:jc w:val="center"/>
        <w:rPr>
          <w:color w:val="000000"/>
        </w:rPr>
      </w:pPr>
      <w:bookmarkStart w:id="43" w:name="_GoBack"/>
      <w:bookmarkEnd w:id="43"/>
    </w:p>
    <w:p w14:paraId="3C091445" w14:textId="6BE8C0B3" w:rsidR="00E94870" w:rsidRDefault="00E94870">
      <w:pPr>
        <w:jc w:val="center"/>
        <w:rPr>
          <w:color w:val="000000"/>
        </w:rPr>
      </w:pPr>
    </w:p>
    <w:p w14:paraId="5B357149" w14:textId="74CDB322" w:rsidR="00E94870" w:rsidRDefault="00E94870">
      <w:pPr>
        <w:jc w:val="center"/>
        <w:rPr>
          <w:color w:val="000000"/>
        </w:rPr>
      </w:pPr>
    </w:p>
    <w:p w14:paraId="125E12D2" w14:textId="24838848" w:rsidR="00E94870" w:rsidRDefault="00E94870">
      <w:pPr>
        <w:jc w:val="center"/>
        <w:rPr>
          <w:color w:val="000000"/>
        </w:rPr>
      </w:pPr>
    </w:p>
    <w:p w14:paraId="650FF058" w14:textId="3A364E33" w:rsidR="00E94870" w:rsidRDefault="00E94870">
      <w:pPr>
        <w:jc w:val="center"/>
        <w:rPr>
          <w:color w:val="000000"/>
        </w:rPr>
      </w:pPr>
    </w:p>
    <w:p w14:paraId="5062C2C2" w14:textId="56DACB26" w:rsidR="00CC47F5" w:rsidRDefault="00CC47F5">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10DC5FE"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5871544C" w14:textId="03AF78F5" w:rsidR="005C68AD" w:rsidRPr="00356929" w:rsidRDefault="005C68AD" w:rsidP="005C68AD">
      <w:pPr>
        <w:rPr>
          <w:b/>
        </w:rPr>
      </w:pPr>
      <w:r w:rsidRPr="00356929">
        <w:rPr>
          <w:b/>
        </w:rPr>
        <w:t>PROCESSO Nº</w:t>
      </w:r>
      <w:r w:rsidR="00356929" w:rsidRPr="00356929">
        <w:rPr>
          <w:b/>
        </w:rPr>
        <w:t xml:space="preserve"> 017/2025</w:t>
      </w:r>
    </w:p>
    <w:p w14:paraId="104B5F34" w14:textId="5736CBFE" w:rsidR="005C68AD" w:rsidRPr="00356929" w:rsidRDefault="005C68AD" w:rsidP="005C68AD">
      <w:pPr>
        <w:rPr>
          <w:b/>
        </w:rPr>
      </w:pPr>
      <w:r w:rsidRPr="00356929">
        <w:rPr>
          <w:b/>
        </w:rPr>
        <w:t xml:space="preserve">PREGÃO ELETRÔNICO Nº </w:t>
      </w:r>
      <w:r w:rsidR="00356929" w:rsidRPr="00356929">
        <w:rPr>
          <w:b/>
        </w:rPr>
        <w:t>04/2025</w:t>
      </w:r>
    </w:p>
    <w:p w14:paraId="2471560D" w14:textId="737161AB" w:rsidR="00B77DE2" w:rsidRDefault="00FA6BE1" w:rsidP="005C68AD">
      <w:pPr>
        <w:jc w:val="both"/>
        <w:rPr>
          <w:color w:val="000000" w:themeColor="text1"/>
        </w:rPr>
      </w:pPr>
      <w:r>
        <w:rPr>
          <w:b/>
          <w:color w:val="000000" w:themeColor="text1"/>
        </w:rPr>
        <w:t xml:space="preserve">OBJETO: </w:t>
      </w:r>
      <w:r>
        <w:rPr>
          <w:color w:val="000000" w:themeColor="text1"/>
        </w:rPr>
        <w:t xml:space="preserve">REGISTRO DE PREÇO PARA EVENTUAL </w:t>
      </w:r>
      <w:r w:rsidR="001F7139" w:rsidRPr="001F7139">
        <w:rPr>
          <w:bCs/>
          <w:color w:val="000000" w:themeColor="text1"/>
        </w:rPr>
        <w:t xml:space="preserve">AQUISIÇÃO </w:t>
      </w:r>
      <w:r w:rsidR="00CC47F5">
        <w:rPr>
          <w:bCs/>
          <w:color w:val="000000" w:themeColor="text1"/>
        </w:rPr>
        <w:t xml:space="preserve">DE </w:t>
      </w:r>
      <w:r w:rsidR="00CC47F5" w:rsidRPr="00CC47F5">
        <w:rPr>
          <w:color w:val="000000" w:themeColor="text1"/>
        </w:rPr>
        <w:t>EXTINTORES NOVOS, BASE DE TROCA E RECARGAS PARA UTILIZAÇÃO EM PRÉDIOS PÚBLICOS, VEÍCULOS E MÁQUINAS, VISANDO ATENDER A NECESSIDADE DA ADMINISTRAÇÃO E DEMAIS DIRETORIAS E SETORES DA PREFEITURA MUNICIPAL DE ITATINGA.</w:t>
      </w:r>
    </w:p>
    <w:p w14:paraId="654C3AC4" w14:textId="77777777" w:rsidR="00CC47F5" w:rsidRPr="00020609" w:rsidRDefault="00CC47F5" w:rsidP="000C69BF">
      <w:pPr>
        <w:spacing w:line="360" w:lineRule="auto"/>
        <w:jc w:val="both"/>
        <w:rPr>
          <w:color w:val="000000" w:themeColor="text1"/>
        </w:rPr>
      </w:pPr>
    </w:p>
    <w:p w14:paraId="39BBD21A" w14:textId="5FF0CC6F" w:rsidR="000C69BF" w:rsidRDefault="000C69BF" w:rsidP="000C69BF">
      <w:pPr>
        <w:spacing w:line="360" w:lineRule="auto"/>
        <w:jc w:val="both"/>
        <w:rPr>
          <w:color w:val="000000" w:themeColor="text1"/>
        </w:rPr>
      </w:pPr>
      <w:r w:rsidRPr="00020609">
        <w:rPr>
          <w:b/>
          <w:bCs/>
          <w:color w:val="000000" w:themeColor="text1"/>
        </w:rPr>
        <w:t>UNIDADE SOLICITANTE</w:t>
      </w:r>
      <w:r w:rsidRPr="00020609">
        <w:rPr>
          <w:color w:val="000000" w:themeColor="text1"/>
        </w:rPr>
        <w:t>: Diretoria Geral de Obras, Serviços, Transportes e Infraestrutura.</w:t>
      </w:r>
    </w:p>
    <w:p w14:paraId="33DFA0EE" w14:textId="77777777" w:rsidR="00BE4220" w:rsidRPr="00BE4220" w:rsidRDefault="00BE4220" w:rsidP="000C69BF">
      <w:pPr>
        <w:spacing w:line="360" w:lineRule="auto"/>
        <w:jc w:val="both"/>
        <w:rPr>
          <w:color w:val="000000" w:themeColor="text1"/>
          <w:sz w:val="10"/>
          <w:szCs w:val="10"/>
        </w:rPr>
      </w:pPr>
    </w:p>
    <w:p w14:paraId="455C7E12" w14:textId="25F723B6" w:rsidR="005C68AD" w:rsidRDefault="005C68AD" w:rsidP="00BE4220">
      <w:pPr>
        <w:autoSpaceDE w:val="0"/>
        <w:autoSpaceDN w:val="0"/>
        <w:adjustRightInd w:val="0"/>
        <w:spacing w:line="276" w:lineRule="auto"/>
        <w:jc w:val="both"/>
        <w:rPr>
          <w:color w:val="000000"/>
        </w:rPr>
      </w:pPr>
      <w:r w:rsidRPr="008F1668">
        <w:rPr>
          <w:color w:val="000000"/>
        </w:rPr>
        <w:t>Os quantitativos do objeto desta licitação estão divididos, em cotas, observando o seguinte:</w:t>
      </w:r>
    </w:p>
    <w:p w14:paraId="1521BB9C" w14:textId="1AD4C2D3" w:rsidR="005C68AD" w:rsidRDefault="005C68AD" w:rsidP="00BE4220">
      <w:pPr>
        <w:autoSpaceDE w:val="0"/>
        <w:autoSpaceDN w:val="0"/>
        <w:adjustRightInd w:val="0"/>
        <w:spacing w:line="276" w:lineRule="auto"/>
        <w:jc w:val="both"/>
        <w:rPr>
          <w:color w:val="000000"/>
        </w:rPr>
      </w:pPr>
    </w:p>
    <w:p w14:paraId="63205DF9" w14:textId="77777777" w:rsidR="00BE4220" w:rsidRDefault="00BE4220" w:rsidP="00BE4220">
      <w:pPr>
        <w:autoSpaceDE w:val="0"/>
        <w:autoSpaceDN w:val="0"/>
        <w:adjustRightInd w:val="0"/>
        <w:spacing w:line="276" w:lineRule="auto"/>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43A9BED2" w14:textId="77777777" w:rsidR="00BE4220" w:rsidRDefault="00BE4220" w:rsidP="00BE4220">
      <w:pPr>
        <w:autoSpaceDE w:val="0"/>
        <w:autoSpaceDN w:val="0"/>
        <w:adjustRightInd w:val="0"/>
        <w:spacing w:line="276" w:lineRule="auto"/>
        <w:jc w:val="both"/>
        <w:rPr>
          <w:b/>
          <w:bCs/>
          <w:color w:val="000000"/>
        </w:rPr>
      </w:pPr>
    </w:p>
    <w:p w14:paraId="2CE508BC" w14:textId="7CA43C49" w:rsidR="005C68AD" w:rsidRDefault="005C68AD" w:rsidP="00BE4220">
      <w:pPr>
        <w:autoSpaceDE w:val="0"/>
        <w:autoSpaceDN w:val="0"/>
        <w:adjustRightInd w:val="0"/>
        <w:spacing w:line="276" w:lineRule="auto"/>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p>
    <w:p w14:paraId="616C0A38" w14:textId="77777777" w:rsidR="005C68AD" w:rsidRDefault="005C68AD" w:rsidP="00BE4220">
      <w:pPr>
        <w:autoSpaceDE w:val="0"/>
        <w:autoSpaceDN w:val="0"/>
        <w:adjustRightInd w:val="0"/>
        <w:spacing w:line="276" w:lineRule="auto"/>
        <w:jc w:val="both"/>
        <w:rPr>
          <w:color w:val="000000"/>
        </w:rPr>
      </w:pPr>
    </w:p>
    <w:p w14:paraId="7976B727" w14:textId="328F285D" w:rsidR="005C68AD" w:rsidRPr="009E5259" w:rsidRDefault="005C68AD" w:rsidP="00BE4220">
      <w:pPr>
        <w:autoSpaceDE w:val="0"/>
        <w:autoSpaceDN w:val="0"/>
        <w:adjustRightInd w:val="0"/>
        <w:spacing w:line="276" w:lineRule="auto"/>
        <w:jc w:val="both"/>
        <w:rPr>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02D21D8E" w14:textId="36984900" w:rsidR="00FC5023" w:rsidRPr="00020609" w:rsidRDefault="00FC5023" w:rsidP="00FC5023">
      <w:pPr>
        <w:spacing w:before="100" w:beforeAutospacing="1" w:after="100" w:afterAutospacing="1" w:line="360" w:lineRule="auto"/>
        <w:jc w:val="both"/>
        <w:rPr>
          <w:b/>
          <w:bCs/>
          <w:color w:val="000000" w:themeColor="text1"/>
        </w:rPr>
      </w:pPr>
      <w:r w:rsidRPr="00020609">
        <w:rPr>
          <w:b/>
          <w:bCs/>
          <w:color w:val="000000" w:themeColor="text1"/>
        </w:rPr>
        <w:t xml:space="preserve">1. </w:t>
      </w:r>
      <w:r w:rsidR="009F4011" w:rsidRPr="00020609">
        <w:rPr>
          <w:b/>
          <w:bCs/>
          <w:color w:val="000000" w:themeColor="text1"/>
        </w:rPr>
        <w:t xml:space="preserve">DEFINIÇÃO DO </w:t>
      </w:r>
      <w:r w:rsidRPr="00020609">
        <w:rPr>
          <w:b/>
          <w:bCs/>
          <w:color w:val="000000" w:themeColor="text1"/>
        </w:rPr>
        <w:t>OBJETO</w:t>
      </w:r>
    </w:p>
    <w:p w14:paraId="5A3DB75B" w14:textId="77777777" w:rsidR="009F4011" w:rsidRDefault="009F4011" w:rsidP="009F4011">
      <w:pPr>
        <w:spacing w:before="100" w:beforeAutospacing="1" w:after="100" w:afterAutospacing="1" w:line="360" w:lineRule="auto"/>
        <w:jc w:val="both"/>
      </w:pPr>
      <w:r>
        <w:t xml:space="preserve">CONDIÇÕES GERAIS DA CONTRATAÇÃO: </w:t>
      </w:r>
    </w:p>
    <w:p w14:paraId="072A35F4" w14:textId="77777777" w:rsidR="00CC47F5" w:rsidRDefault="00CC47F5" w:rsidP="00BE4220">
      <w:pPr>
        <w:spacing w:before="100" w:beforeAutospacing="1" w:after="100" w:afterAutospacing="1" w:line="276" w:lineRule="auto"/>
        <w:jc w:val="both"/>
      </w:pPr>
      <w:r>
        <w:t xml:space="preserve">Aquisição de extintores novos, base de troca e recargas para utilização em prédios públicos, veículos e máquinas, visando atender a necessidade da Administração e demais diretorias e setores da Prefeitura Municipal de Itatinga. </w:t>
      </w:r>
    </w:p>
    <w:p w14:paraId="644DA74A" w14:textId="77777777" w:rsidR="00CC47F5" w:rsidRDefault="00CC47F5" w:rsidP="009F4011">
      <w:pPr>
        <w:spacing w:before="100" w:beforeAutospacing="1" w:after="100" w:afterAutospacing="1" w:line="360" w:lineRule="auto"/>
        <w:jc w:val="both"/>
      </w:pPr>
      <w:r>
        <w:t xml:space="preserve">Os extintores de incêndio são equipamentos destinados ao combate do princípio de incêndio, ou seja, são utilizados como primeira linha de ataque contra incêndio de tamanho limitado. Eles são necessários mesmo que o local esteja equipado com chuveiros automáticos, hidrantes, mangueiras ou outro sistema fixo de proteção. </w:t>
      </w:r>
    </w:p>
    <w:p w14:paraId="3C052614" w14:textId="77777777" w:rsidR="00A1576D" w:rsidRDefault="00CC47F5" w:rsidP="009F4011">
      <w:pPr>
        <w:spacing w:before="100" w:beforeAutospacing="1" w:after="100" w:afterAutospacing="1" w:line="360" w:lineRule="auto"/>
        <w:jc w:val="both"/>
      </w:pPr>
      <w:r>
        <w:t xml:space="preserve">Estas aquisições têm por finalidade atender às normas e garantir os requisitos de segurança quanto as Manutenções de Extintores Nível 1, Nível 2 e Nível 3, prevenção e combate de incêndios; visando garantir a segurança da comunidade usuária, bem como patrimônio e veículos públicos. </w:t>
      </w:r>
    </w:p>
    <w:p w14:paraId="0244A9AB" w14:textId="77777777" w:rsidR="00A1576D" w:rsidRDefault="00CC47F5" w:rsidP="009F4011">
      <w:pPr>
        <w:spacing w:before="100" w:beforeAutospacing="1" w:after="100" w:afterAutospacing="1" w:line="360" w:lineRule="auto"/>
        <w:jc w:val="both"/>
      </w:pPr>
      <w:r>
        <w:t xml:space="preserve">O processo de manutenção dos extintores não pode ser executado em um único momento, pois os extintores que serão enviados à manutenção só podem ser retirados de seus respectivos locais assim que houver outros extintores em condições para sua substituição. </w:t>
      </w:r>
    </w:p>
    <w:p w14:paraId="751E3693" w14:textId="77777777" w:rsidR="00A1576D" w:rsidRDefault="00CC47F5" w:rsidP="009F4011">
      <w:pPr>
        <w:spacing w:before="100" w:beforeAutospacing="1" w:after="100" w:afterAutospacing="1" w:line="360" w:lineRule="auto"/>
        <w:jc w:val="both"/>
      </w:pPr>
      <w:r>
        <w:t xml:space="preserve">A aquisição destes bens e serviços irão colaborar para manter a manutenção em dia e em acordo com as normas do INMETRO é uma das ações mais importantes a serem realizadas pela municipalidade, garantindo segurança, pois os extintores de incêndio são a maneira mais ágil e eficiente de se combater um princípio de incêndio. A rápida ação dos frequentadores do local e motoristas dos veículos, aliado ao correto uso do equipamento, pode salvar vidas e impedir prejuízos financeiros. </w:t>
      </w:r>
    </w:p>
    <w:p w14:paraId="3FB2B796" w14:textId="77777777" w:rsidR="00A1576D" w:rsidRDefault="00CC47F5" w:rsidP="009F4011">
      <w:pPr>
        <w:spacing w:before="100" w:beforeAutospacing="1" w:after="100" w:afterAutospacing="1" w:line="360" w:lineRule="auto"/>
        <w:jc w:val="both"/>
      </w:pPr>
      <w:r>
        <w:t xml:space="preserve">As manutenções devem ser realizadas de acordo com os níveis especificados abaixo: </w:t>
      </w:r>
    </w:p>
    <w:p w14:paraId="1817E0A3" w14:textId="77777777" w:rsidR="00A1576D" w:rsidRDefault="00CC47F5" w:rsidP="009F4011">
      <w:pPr>
        <w:spacing w:before="100" w:beforeAutospacing="1" w:after="100" w:afterAutospacing="1" w:line="360" w:lineRule="auto"/>
        <w:jc w:val="both"/>
      </w:pPr>
      <w:r>
        <w:t>1-A de Nível 1 deve ser realizada a cada 6 meses e tem caráter de inspeção apenas. Extintores de Gás Carbônico (CO2) são exceção e podem ser inspecionados a cada 12 meses.</w:t>
      </w:r>
    </w:p>
    <w:p w14:paraId="59E1195F" w14:textId="77777777" w:rsidR="00A1576D" w:rsidRDefault="00CC47F5" w:rsidP="009F4011">
      <w:pPr>
        <w:spacing w:before="100" w:beforeAutospacing="1" w:after="100" w:afterAutospacing="1" w:line="360" w:lineRule="auto"/>
        <w:jc w:val="both"/>
      </w:pPr>
      <w:r>
        <w:t xml:space="preserve">2-Caso algum problema grave for constatado, o extintor deve ser encaminhado para manutenção de Nível 2. Os problemas mais comuns são lacre e selos violados, extintor despressurizado ou descarregado e falta de componentes como a mangueira. Além disso o Nível 2 deve ser feito, independentemente da situação do extintor a cada 12 meses. </w:t>
      </w:r>
    </w:p>
    <w:p w14:paraId="5C988E42" w14:textId="77777777" w:rsidR="00A1576D" w:rsidRDefault="00CC47F5" w:rsidP="009F4011">
      <w:pPr>
        <w:spacing w:before="100" w:beforeAutospacing="1" w:after="100" w:afterAutospacing="1" w:line="360" w:lineRule="auto"/>
        <w:jc w:val="both"/>
      </w:pPr>
      <w:r>
        <w:t xml:space="preserve">3-A manutenção de Nível 3 deve ser realizada a cada 5 anos. Se o cilindro apresentar algum dano grave, como corrosão ou ilegibilidade das informações, a manutenção deve ser adiantada. </w:t>
      </w:r>
    </w:p>
    <w:p w14:paraId="5EB87B7A" w14:textId="77777777" w:rsidR="00A1576D" w:rsidRDefault="00CC47F5" w:rsidP="009F4011">
      <w:pPr>
        <w:spacing w:before="100" w:beforeAutospacing="1" w:after="100" w:afterAutospacing="1" w:line="360" w:lineRule="auto"/>
        <w:jc w:val="both"/>
      </w:pPr>
      <w:r>
        <w:t xml:space="preserve">Para que as Manutenções de Nível 2 e 3 possam ser realizadas, é obrigatório que os cilindros dos extintores de incêndio tenham as seguintes marcações à punção: </w:t>
      </w:r>
    </w:p>
    <w:p w14:paraId="672450C2" w14:textId="139F37B8" w:rsidR="00A1576D" w:rsidRDefault="00CC47F5" w:rsidP="00A1576D">
      <w:pPr>
        <w:pStyle w:val="PargrafodaLista"/>
        <w:numPr>
          <w:ilvl w:val="0"/>
          <w:numId w:val="23"/>
        </w:numPr>
        <w:spacing w:before="100" w:beforeAutospacing="1" w:after="100" w:afterAutospacing="1" w:line="276" w:lineRule="auto"/>
        <w:jc w:val="both"/>
      </w:pPr>
      <w:r>
        <w:t>Identificação do fabricante;</w:t>
      </w:r>
    </w:p>
    <w:p w14:paraId="092E1A6D" w14:textId="59DD5B0A" w:rsidR="00A1576D" w:rsidRDefault="00CC47F5" w:rsidP="00A1576D">
      <w:pPr>
        <w:pStyle w:val="PargrafodaLista"/>
        <w:numPr>
          <w:ilvl w:val="0"/>
          <w:numId w:val="23"/>
        </w:numPr>
        <w:spacing w:before="100" w:beforeAutospacing="1" w:after="100" w:afterAutospacing="1" w:line="276" w:lineRule="auto"/>
        <w:jc w:val="both"/>
      </w:pPr>
      <w:r>
        <w:t xml:space="preserve">Número do cilindro; </w:t>
      </w:r>
    </w:p>
    <w:p w14:paraId="393DF46E" w14:textId="58AD874E" w:rsidR="00A1576D" w:rsidRDefault="00CC47F5" w:rsidP="00A1576D">
      <w:pPr>
        <w:pStyle w:val="PargrafodaLista"/>
        <w:numPr>
          <w:ilvl w:val="0"/>
          <w:numId w:val="23"/>
        </w:numPr>
        <w:spacing w:before="100" w:beforeAutospacing="1" w:after="100" w:afterAutospacing="1" w:line="276" w:lineRule="auto"/>
        <w:jc w:val="both"/>
      </w:pPr>
      <w:r>
        <w:t xml:space="preserve">Data e Norma de fabricação; </w:t>
      </w:r>
    </w:p>
    <w:p w14:paraId="0729C143" w14:textId="2F8A9BE4" w:rsidR="00A1576D" w:rsidRDefault="00CC47F5" w:rsidP="00A1576D">
      <w:pPr>
        <w:pStyle w:val="PargrafodaLista"/>
        <w:numPr>
          <w:ilvl w:val="0"/>
          <w:numId w:val="23"/>
        </w:numPr>
        <w:spacing w:before="100" w:beforeAutospacing="1" w:after="100" w:afterAutospacing="1" w:line="276" w:lineRule="auto"/>
        <w:jc w:val="both"/>
      </w:pPr>
      <w:r>
        <w:t>Código de projeto (para extintores fabricados a partir de 2006)</w:t>
      </w:r>
    </w:p>
    <w:p w14:paraId="089F747D" w14:textId="77777777" w:rsidR="00A1576D" w:rsidRDefault="00CC47F5" w:rsidP="009F4011">
      <w:pPr>
        <w:spacing w:before="100" w:beforeAutospacing="1" w:after="100" w:afterAutospacing="1" w:line="360" w:lineRule="auto"/>
        <w:jc w:val="both"/>
      </w:pPr>
      <w:r>
        <w:t>Caso uma ou mais informações não constem no cilindro, ele será condenado automaticamente.</w:t>
      </w:r>
    </w:p>
    <w:p w14:paraId="78314712" w14:textId="77777777" w:rsidR="00A1576D" w:rsidRDefault="00CC47F5" w:rsidP="009F4011">
      <w:pPr>
        <w:spacing w:before="100" w:beforeAutospacing="1" w:after="100" w:afterAutospacing="1" w:line="360" w:lineRule="auto"/>
        <w:jc w:val="both"/>
      </w:pPr>
      <w:r>
        <w:t>Se ocorrer a falta de componentes no mercado para um determinado tipo de extintor de incêndio, adaptações não serão permitidas. Se o extintor passar por algum tipo de dano térmico, esse dano não pode ultrapassar a pintura e afetar a chapa metálica. Nesses dois casos serão condenados.</w:t>
      </w:r>
    </w:p>
    <w:p w14:paraId="555D3BE6" w14:textId="77777777" w:rsidR="00A1576D" w:rsidRDefault="00CC47F5" w:rsidP="009F4011">
      <w:pPr>
        <w:spacing w:before="100" w:beforeAutospacing="1" w:after="100" w:afterAutospacing="1" w:line="360" w:lineRule="auto"/>
        <w:jc w:val="both"/>
      </w:pPr>
      <w:r>
        <w:t xml:space="preserve">Durante os testes hidrostáticos alguns requisitos devem ser preenchidos para que os cilindros não sejam condenados: </w:t>
      </w:r>
    </w:p>
    <w:p w14:paraId="22122BF2" w14:textId="096493FB" w:rsidR="00A1576D" w:rsidRDefault="00CC47F5" w:rsidP="00FA6BE1">
      <w:pPr>
        <w:pStyle w:val="PargrafodaLista"/>
        <w:numPr>
          <w:ilvl w:val="0"/>
          <w:numId w:val="24"/>
        </w:numPr>
        <w:spacing w:before="100" w:beforeAutospacing="1" w:after="100" w:afterAutospacing="1" w:line="276" w:lineRule="auto"/>
        <w:ind w:left="709" w:hanging="283"/>
        <w:jc w:val="both"/>
      </w:pPr>
      <w:r>
        <w:t>Cilindros de baixa pressão: não podem apresentar vazamento, deformação visível ou queda de pressão acima de 0,1 Mpa (1kgf/cm²).</w:t>
      </w:r>
    </w:p>
    <w:p w14:paraId="187E78C4" w14:textId="037E21D7" w:rsidR="00A1576D" w:rsidRDefault="00CC47F5" w:rsidP="00FA6BE1">
      <w:pPr>
        <w:pStyle w:val="PargrafodaLista"/>
        <w:numPr>
          <w:ilvl w:val="0"/>
          <w:numId w:val="24"/>
        </w:numPr>
        <w:spacing w:before="100" w:beforeAutospacing="1" w:after="100" w:afterAutospacing="1" w:line="276" w:lineRule="auto"/>
        <w:ind w:hanging="294"/>
        <w:jc w:val="both"/>
      </w:pPr>
      <w:r>
        <w:t xml:space="preserve">Cilindros de alta pressão: a expansão permanente percentual não deve exceder a 10% da expansão total durante o ensaio. </w:t>
      </w:r>
    </w:p>
    <w:p w14:paraId="1A142F12" w14:textId="77777777" w:rsidR="00FA6BE1" w:rsidRDefault="00CC47F5" w:rsidP="009F4011">
      <w:pPr>
        <w:spacing w:before="100" w:beforeAutospacing="1" w:after="100" w:afterAutospacing="1" w:line="360" w:lineRule="auto"/>
        <w:jc w:val="both"/>
      </w:pPr>
      <w:r>
        <w:t>Extintores cujo cilindro apresente forte corrosão, comprometendo mais de 6% de sua massa total, serão condenados.</w:t>
      </w:r>
    </w:p>
    <w:p w14:paraId="5C0829BD" w14:textId="1F18EBA0" w:rsidR="00FA6BE1" w:rsidRDefault="00CC47F5" w:rsidP="009F4011">
      <w:pPr>
        <w:spacing w:before="100" w:beforeAutospacing="1" w:after="100" w:afterAutospacing="1" w:line="360" w:lineRule="auto"/>
        <w:jc w:val="both"/>
      </w:pPr>
      <w:r>
        <w:t xml:space="preserve">Extintores de incêndio que forem condenados devem ter sua pintura removida. Além disso, a empresa responsável pelo serviço, deve puncionar a palavra “condenado” juntamente a punção personalizada da empresa. </w:t>
      </w:r>
    </w:p>
    <w:p w14:paraId="3C888AC2" w14:textId="6AB1767E" w:rsidR="00A1576D" w:rsidRDefault="00CC47F5" w:rsidP="009F4011">
      <w:pPr>
        <w:spacing w:before="100" w:beforeAutospacing="1" w:after="100" w:afterAutospacing="1" w:line="360" w:lineRule="auto"/>
        <w:jc w:val="both"/>
      </w:pPr>
      <w:r>
        <w:t xml:space="preserve">Antes do cilindro ser condenado, o fornecedor deve entrar em contato </w:t>
      </w:r>
      <w:r w:rsidR="00BE4220">
        <w:t>com a Administração</w:t>
      </w:r>
      <w:r>
        <w:t xml:space="preserve">, informar </w:t>
      </w:r>
      <w:r w:rsidR="006A5DFD">
        <w:t>o ocorrido e pedir autorização.</w:t>
      </w:r>
    </w:p>
    <w:p w14:paraId="22AEE0FE" w14:textId="5F3BF81C" w:rsidR="005C68AD" w:rsidRDefault="005C68AD" w:rsidP="009F4011">
      <w:pPr>
        <w:spacing w:before="100" w:beforeAutospacing="1" w:after="100" w:afterAutospacing="1" w:line="360" w:lineRule="auto"/>
        <w:jc w:val="both"/>
      </w:pPr>
      <w:r>
        <w:t>COTA PRINCIPAL</w:t>
      </w:r>
    </w:p>
    <w:tbl>
      <w:tblPr>
        <w:tblW w:w="9792" w:type="dxa"/>
        <w:tblCellMar>
          <w:left w:w="70" w:type="dxa"/>
          <w:right w:w="70" w:type="dxa"/>
        </w:tblCellMar>
        <w:tblLook w:val="04A0" w:firstRow="1" w:lastRow="0" w:firstColumn="1" w:lastColumn="0" w:noHBand="0" w:noVBand="1"/>
      </w:tblPr>
      <w:tblGrid>
        <w:gridCol w:w="779"/>
        <w:gridCol w:w="6237"/>
        <w:gridCol w:w="1252"/>
        <w:gridCol w:w="1524"/>
      </w:tblGrid>
      <w:tr w:rsidR="005C68AD" w:rsidRPr="00061569" w14:paraId="478632F4"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B20FE" w14:textId="77777777" w:rsidR="005C68AD" w:rsidRPr="006A5DFD" w:rsidRDefault="005C68AD" w:rsidP="005C68AD">
            <w:pPr>
              <w:jc w:val="center"/>
              <w:rPr>
                <w:b/>
                <w:bCs/>
                <w:color w:val="000000"/>
                <w:sz w:val="22"/>
                <w:szCs w:val="22"/>
              </w:rPr>
            </w:pPr>
            <w:r w:rsidRPr="006A5DFD">
              <w:rPr>
                <w:b/>
                <w:bCs/>
                <w:color w:val="000000"/>
                <w:sz w:val="22"/>
                <w:szCs w:val="22"/>
              </w:rPr>
              <w:t>Item</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D5476" w14:textId="77777777" w:rsidR="005C68AD" w:rsidRDefault="005C68AD" w:rsidP="005C68AD">
            <w:pPr>
              <w:jc w:val="center"/>
              <w:rPr>
                <w:b/>
                <w:bCs/>
                <w:color w:val="000000"/>
                <w:sz w:val="22"/>
                <w:szCs w:val="22"/>
              </w:rPr>
            </w:pPr>
            <w:r w:rsidRPr="00DC7D59">
              <w:rPr>
                <w:b/>
                <w:bCs/>
                <w:color w:val="000000"/>
                <w:sz w:val="22"/>
                <w:szCs w:val="22"/>
              </w:rPr>
              <w:t>Descrição do Produto</w:t>
            </w:r>
          </w:p>
          <w:p w14:paraId="102E28CF" w14:textId="77777777" w:rsidR="005C68AD" w:rsidRPr="00061569" w:rsidRDefault="005C68AD" w:rsidP="005C68AD">
            <w:pPr>
              <w:jc w:val="center"/>
              <w:rPr>
                <w:b/>
                <w:bCs/>
                <w:color w:val="000000"/>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03D14" w14:textId="77777777" w:rsidR="005C68AD" w:rsidRPr="00061569" w:rsidRDefault="005C68AD" w:rsidP="005C68AD">
            <w:pPr>
              <w:jc w:val="center"/>
              <w:rPr>
                <w:b/>
                <w:bCs/>
                <w:color w:val="000000"/>
                <w:sz w:val="22"/>
                <w:szCs w:val="22"/>
              </w:rPr>
            </w:pPr>
            <w:r>
              <w:rPr>
                <w:b/>
                <w:bCs/>
                <w:color w:val="000000"/>
                <w:sz w:val="22"/>
                <w:szCs w:val="22"/>
              </w:rPr>
              <w:t>Produto</w:t>
            </w:r>
          </w:p>
        </w:tc>
        <w:tc>
          <w:tcPr>
            <w:tcW w:w="1524" w:type="dxa"/>
            <w:tcBorders>
              <w:top w:val="single" w:sz="4" w:space="0" w:color="auto"/>
              <w:left w:val="single" w:sz="4" w:space="0" w:color="auto"/>
              <w:bottom w:val="single" w:sz="4" w:space="0" w:color="auto"/>
              <w:right w:val="single" w:sz="4" w:space="0" w:color="auto"/>
            </w:tcBorders>
          </w:tcPr>
          <w:p w14:paraId="169404BB" w14:textId="77777777" w:rsidR="005C68AD" w:rsidRPr="00061569" w:rsidRDefault="005C68AD" w:rsidP="005C68AD">
            <w:pPr>
              <w:jc w:val="center"/>
              <w:rPr>
                <w:b/>
                <w:bCs/>
                <w:color w:val="000000"/>
                <w:sz w:val="22"/>
                <w:szCs w:val="22"/>
              </w:rPr>
            </w:pPr>
            <w:r w:rsidRPr="00061569">
              <w:rPr>
                <w:b/>
                <w:bCs/>
                <w:color w:val="000000"/>
                <w:sz w:val="22"/>
                <w:szCs w:val="22"/>
              </w:rPr>
              <w:t>Quantidade estimada até</w:t>
            </w:r>
          </w:p>
        </w:tc>
      </w:tr>
      <w:tr w:rsidR="005C68AD" w:rsidRPr="00061569" w14:paraId="42D04F5D"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D9D40" w14:textId="77777777" w:rsidR="005C68AD" w:rsidRPr="006A5DFD" w:rsidRDefault="005C68AD" w:rsidP="005C68AD">
            <w:pPr>
              <w:jc w:val="center"/>
              <w:rPr>
                <w:b/>
                <w:bCs/>
                <w:color w:val="000000"/>
                <w:sz w:val="22"/>
                <w:szCs w:val="22"/>
              </w:rPr>
            </w:pPr>
            <w:r w:rsidRPr="006A5DFD">
              <w:rPr>
                <w:b/>
                <w:color w:val="000000"/>
                <w:sz w:val="22"/>
                <w:szCs w:val="22"/>
              </w:rPr>
              <w:t>1</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65539" w14:textId="77777777" w:rsidR="005C68AD" w:rsidRPr="00E929AE" w:rsidRDefault="005C68AD" w:rsidP="005C68AD">
            <w:pPr>
              <w:jc w:val="both"/>
              <w:rPr>
                <w:color w:val="000000"/>
              </w:rPr>
            </w:pPr>
            <w:r w:rsidRPr="00E929AE">
              <w:rPr>
                <w:color w:val="000000"/>
              </w:rPr>
              <w:t xml:space="preserve">Extintor ABC 2 kg veicular - Extintor de incêndio, pó químico a base de fosfato monamônico -ABC pressurizado, capacidade extintora 2-A :10 B:C. Indicações de so ABC : Materiais elétricos sólidos como : plásticos, borrachas, madeiras, tecidos, líquidos inflamáveis, como gasolina, óleo, álcool e querosene, equipamentos elétricos energizados como bateria e outros equipamentos da parte elétrica do veículo. Validade da carga 5 anos, validade do teste hidrostático 5 anos ou análogo. validade da recarga 1 ano </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E055A8" w14:textId="77777777" w:rsidR="005C68AD" w:rsidRPr="00061569" w:rsidRDefault="005C68AD" w:rsidP="005C68AD">
            <w:pPr>
              <w:jc w:val="center"/>
              <w:rPr>
                <w:b/>
                <w:bCs/>
                <w:color w:val="000000"/>
                <w:sz w:val="22"/>
                <w:szCs w:val="22"/>
              </w:rPr>
            </w:pPr>
            <w:r w:rsidRPr="007C494B">
              <w:rPr>
                <w:color w:val="000000"/>
                <w:sz w:val="22"/>
                <w:szCs w:val="22"/>
              </w:rPr>
              <w:t>Extintor ABC 2 KG</w:t>
            </w:r>
          </w:p>
        </w:tc>
        <w:tc>
          <w:tcPr>
            <w:tcW w:w="1524" w:type="dxa"/>
            <w:tcBorders>
              <w:top w:val="single" w:sz="4" w:space="0" w:color="auto"/>
              <w:left w:val="single" w:sz="4" w:space="0" w:color="auto"/>
              <w:bottom w:val="single" w:sz="4" w:space="0" w:color="auto"/>
              <w:right w:val="single" w:sz="4" w:space="0" w:color="auto"/>
            </w:tcBorders>
            <w:vAlign w:val="center"/>
          </w:tcPr>
          <w:p w14:paraId="2542F8BB" w14:textId="77777777" w:rsidR="005C68AD" w:rsidRDefault="005C68AD" w:rsidP="005C68AD">
            <w:pPr>
              <w:jc w:val="center"/>
              <w:rPr>
                <w:color w:val="000000"/>
                <w:sz w:val="22"/>
                <w:szCs w:val="22"/>
              </w:rPr>
            </w:pPr>
            <w:r>
              <w:rPr>
                <w:color w:val="000000"/>
                <w:sz w:val="22"/>
                <w:szCs w:val="22"/>
              </w:rPr>
              <w:t>75</w:t>
            </w:r>
          </w:p>
          <w:p w14:paraId="154CEA97" w14:textId="77777777" w:rsidR="005C68AD" w:rsidRPr="00DC7D59" w:rsidRDefault="005C68AD" w:rsidP="005C68AD">
            <w:pPr>
              <w:jc w:val="center"/>
              <w:rPr>
                <w:b/>
                <w:bCs/>
                <w:color w:val="000000"/>
                <w:sz w:val="22"/>
                <w:szCs w:val="22"/>
              </w:rPr>
            </w:pPr>
          </w:p>
        </w:tc>
      </w:tr>
      <w:tr w:rsidR="005C68AD" w:rsidRPr="00061569" w14:paraId="2D41FF66"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17894" w14:textId="77777777" w:rsidR="005C68AD" w:rsidRPr="006A5DFD" w:rsidRDefault="005C68AD" w:rsidP="005C68AD">
            <w:pPr>
              <w:jc w:val="center"/>
              <w:rPr>
                <w:b/>
                <w:bCs/>
                <w:color w:val="000000"/>
                <w:sz w:val="22"/>
                <w:szCs w:val="22"/>
              </w:rPr>
            </w:pPr>
            <w:r w:rsidRPr="006A5DFD">
              <w:rPr>
                <w:b/>
                <w:color w:val="000000"/>
                <w:sz w:val="22"/>
                <w:szCs w:val="22"/>
              </w:rPr>
              <w:t>2</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B9EC8" w14:textId="77777777" w:rsidR="005C68AD" w:rsidRPr="00E929AE" w:rsidRDefault="005C68AD" w:rsidP="005C68AD">
            <w:pPr>
              <w:jc w:val="both"/>
              <w:rPr>
                <w:color w:val="000000"/>
              </w:rPr>
            </w:pPr>
            <w:r w:rsidRPr="00E929AE">
              <w:rPr>
                <w:color w:val="000000"/>
              </w:rPr>
              <w:t>Extintor de incêndio portátil, com carga de pó químico seco ABC 4 kg. Pressurizado com nitrogênio, válvula gatilho com rosca M30 x 1,5 acoplado um indicador de pressão com escala de 10 a 21 kgf/cm² (0 a 2,06 Mpa) e o’ring, para que não haja vazamento do gás expelente. Destinado à proteção e combate a incêndio da Classe A (aparas de papel), B (líquidos inflamáveis) e C (materiais elétricos sob carga) extintor, com pressão de serviço 10,5 kgf/cm² (1,02 Mpa) e pressão de testes de 30 kgf/cm² (2,94 Mpa). Temperatura de operação: -10 a 50°C validade recarga 1 ano validade teste hidrostático 5 anos.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9073067" w14:textId="77777777" w:rsidR="005C68AD" w:rsidRPr="00061569" w:rsidRDefault="005C68AD" w:rsidP="005C68AD">
            <w:pPr>
              <w:jc w:val="center"/>
              <w:rPr>
                <w:b/>
                <w:bCs/>
                <w:color w:val="000000"/>
                <w:sz w:val="22"/>
                <w:szCs w:val="22"/>
              </w:rPr>
            </w:pPr>
            <w:r w:rsidRPr="007C494B">
              <w:rPr>
                <w:color w:val="000000"/>
                <w:sz w:val="22"/>
                <w:szCs w:val="22"/>
              </w:rPr>
              <w:t>Extintor ABC 4 KG</w:t>
            </w:r>
          </w:p>
        </w:tc>
        <w:tc>
          <w:tcPr>
            <w:tcW w:w="1524" w:type="dxa"/>
            <w:tcBorders>
              <w:top w:val="single" w:sz="4" w:space="0" w:color="auto"/>
              <w:left w:val="single" w:sz="4" w:space="0" w:color="auto"/>
              <w:bottom w:val="single" w:sz="4" w:space="0" w:color="auto"/>
              <w:right w:val="single" w:sz="4" w:space="0" w:color="auto"/>
            </w:tcBorders>
            <w:vAlign w:val="center"/>
          </w:tcPr>
          <w:p w14:paraId="03D8BFC8" w14:textId="77777777" w:rsidR="005C68AD" w:rsidRPr="00DA12DE" w:rsidRDefault="005C68AD" w:rsidP="005C68AD">
            <w:pPr>
              <w:jc w:val="center"/>
              <w:rPr>
                <w:bCs/>
                <w:color w:val="000000"/>
                <w:sz w:val="22"/>
                <w:szCs w:val="22"/>
              </w:rPr>
            </w:pPr>
            <w:r w:rsidRPr="00DA12DE">
              <w:rPr>
                <w:bCs/>
                <w:color w:val="000000"/>
                <w:sz w:val="22"/>
                <w:szCs w:val="22"/>
              </w:rPr>
              <w:t>75</w:t>
            </w:r>
          </w:p>
        </w:tc>
      </w:tr>
      <w:tr w:rsidR="005C68AD" w:rsidRPr="00061569" w14:paraId="4DDA0D21"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FB82E" w14:textId="77777777" w:rsidR="005C68AD" w:rsidRPr="006A5DFD" w:rsidRDefault="005C68AD" w:rsidP="005C68AD">
            <w:pPr>
              <w:jc w:val="center"/>
              <w:rPr>
                <w:b/>
                <w:bCs/>
                <w:color w:val="000000"/>
                <w:sz w:val="22"/>
                <w:szCs w:val="22"/>
              </w:rPr>
            </w:pPr>
            <w:r w:rsidRPr="006A5DFD">
              <w:rPr>
                <w:b/>
                <w:color w:val="000000"/>
                <w:sz w:val="22"/>
                <w:szCs w:val="22"/>
              </w:rPr>
              <w:t>3</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9AB88" w14:textId="77777777" w:rsidR="005C68AD" w:rsidRPr="00E929AE" w:rsidRDefault="005C68AD" w:rsidP="005C68AD">
            <w:pPr>
              <w:jc w:val="both"/>
              <w:rPr>
                <w:color w:val="000000"/>
              </w:rPr>
            </w:pPr>
            <w:r w:rsidRPr="00E929AE">
              <w:rPr>
                <w:color w:val="000000"/>
              </w:rPr>
              <w:t>Extintor de pó químico ABC 6 kg com suporte para parede. Pressão permanente. Válvula de disparo</w:t>
            </w:r>
            <w:r w:rsidRPr="00E929AE">
              <w:rPr>
                <w:color w:val="000000"/>
              </w:rPr>
              <w:br/>
              <w:t>rápido com dispositivo de verificação de pressão interna. Manómetro auto comprovável. Corpo</w:t>
            </w:r>
            <w:r w:rsidRPr="00E929AE">
              <w:rPr>
                <w:color w:val="000000"/>
              </w:rPr>
              <w:br/>
              <w:t>do extintor em chapa de aço laminado AP04. Tinta de poliéster sem chumbo nem TGIC,</w:t>
            </w:r>
            <w:r w:rsidRPr="00E929AE">
              <w:rPr>
                <w:color w:val="000000"/>
              </w:rPr>
              <w:br/>
              <w:t>resistente à radiação ultravioleta. Mangueira de borracha flexível com revestimento externo de</w:t>
            </w:r>
            <w:r w:rsidRPr="00E929AE">
              <w:rPr>
                <w:color w:val="000000"/>
              </w:rPr>
              <w:br/>
              <w:t>poliamida preta e difusor tubular. validade teste hidrostático 5 anos validade recarga 1 ano CARACTERISTICAS TECNICAS</w:t>
            </w:r>
            <w:r w:rsidRPr="00E929AE">
              <w:rPr>
                <w:color w:val="000000"/>
              </w:rPr>
              <w:br/>
              <w:t>MODELO PI 6 ABC AGENTE EXTINTOR PÓ QUÍMICO ABC CAPACIDADE 6 kg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0B64CAF" w14:textId="77777777" w:rsidR="005C68AD" w:rsidRPr="00061569" w:rsidRDefault="005C68AD" w:rsidP="005C68AD">
            <w:pPr>
              <w:jc w:val="center"/>
              <w:rPr>
                <w:b/>
                <w:bCs/>
                <w:color w:val="000000"/>
                <w:sz w:val="22"/>
                <w:szCs w:val="22"/>
              </w:rPr>
            </w:pPr>
            <w:r w:rsidRPr="007C494B">
              <w:rPr>
                <w:color w:val="000000"/>
                <w:sz w:val="22"/>
                <w:szCs w:val="22"/>
              </w:rPr>
              <w:t>Extintor ABC 6 KG</w:t>
            </w:r>
          </w:p>
        </w:tc>
        <w:tc>
          <w:tcPr>
            <w:tcW w:w="1524" w:type="dxa"/>
            <w:tcBorders>
              <w:top w:val="single" w:sz="4" w:space="0" w:color="auto"/>
              <w:left w:val="single" w:sz="4" w:space="0" w:color="auto"/>
              <w:bottom w:val="single" w:sz="4" w:space="0" w:color="auto"/>
              <w:right w:val="single" w:sz="4" w:space="0" w:color="auto"/>
            </w:tcBorders>
            <w:vAlign w:val="center"/>
          </w:tcPr>
          <w:p w14:paraId="5CA8ABF7" w14:textId="77777777" w:rsidR="005C68AD" w:rsidRPr="00DC7D59" w:rsidRDefault="005C68AD" w:rsidP="005C68AD">
            <w:pPr>
              <w:jc w:val="center"/>
              <w:rPr>
                <w:b/>
                <w:bCs/>
                <w:color w:val="000000"/>
                <w:sz w:val="22"/>
                <w:szCs w:val="22"/>
              </w:rPr>
            </w:pPr>
            <w:r>
              <w:rPr>
                <w:b/>
                <w:bCs/>
                <w:color w:val="000000"/>
                <w:sz w:val="22"/>
                <w:szCs w:val="22"/>
              </w:rPr>
              <w:t>37</w:t>
            </w:r>
          </w:p>
        </w:tc>
      </w:tr>
      <w:tr w:rsidR="005C68AD" w:rsidRPr="00061569" w14:paraId="4329C27E"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68221" w14:textId="77777777" w:rsidR="005C68AD" w:rsidRPr="006A5DFD" w:rsidRDefault="005C68AD" w:rsidP="005C68AD">
            <w:pPr>
              <w:jc w:val="center"/>
              <w:rPr>
                <w:b/>
                <w:bCs/>
                <w:color w:val="000000"/>
                <w:sz w:val="22"/>
                <w:szCs w:val="22"/>
              </w:rPr>
            </w:pPr>
            <w:r w:rsidRPr="006A5DFD">
              <w:rPr>
                <w:b/>
                <w:color w:val="000000"/>
                <w:sz w:val="22"/>
                <w:szCs w:val="22"/>
              </w:rPr>
              <w:t>4</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B0F57" w14:textId="77777777" w:rsidR="005C68AD" w:rsidRPr="00E929AE" w:rsidRDefault="005C68AD" w:rsidP="005C68AD">
            <w:pPr>
              <w:jc w:val="both"/>
              <w:rPr>
                <w:color w:val="000000"/>
              </w:rPr>
            </w:pPr>
            <w:r w:rsidRPr="00E929AE">
              <w:rPr>
                <w:color w:val="000000"/>
              </w:rPr>
              <w:t>EXTINTOR PQS 8KG ABC CAPACIDADE EXTINTORA - extintor de fosfato monoamônico, também conhecido como extintor de pó químico ABC (justamente por controlar incêndios causados pelas classes A, B e C) é altamente indicado para controlar as chamas quando os incêndios se dão em ambientes industriais, comerciais e até mesmo em residências. Não realiza a condução de corrente elétrica, podendo, assim, ser utilizado para incêndios envolvendo eletricidade. Além disso, abafa a reação em cadeia e controla o fogo em incêndios causados por gases e líquidos inflamáveis, o que impede que o fogo se alastre.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5F87744" w14:textId="77777777" w:rsidR="005C68AD" w:rsidRPr="00061569" w:rsidRDefault="005C68AD" w:rsidP="005C68AD">
            <w:pPr>
              <w:jc w:val="center"/>
              <w:rPr>
                <w:b/>
                <w:bCs/>
                <w:color w:val="000000"/>
                <w:sz w:val="22"/>
                <w:szCs w:val="22"/>
              </w:rPr>
            </w:pPr>
            <w:r w:rsidRPr="007C494B">
              <w:rPr>
                <w:color w:val="000000"/>
                <w:sz w:val="22"/>
                <w:szCs w:val="22"/>
              </w:rPr>
              <w:t>Extintor ABC 8 KG</w:t>
            </w:r>
          </w:p>
        </w:tc>
        <w:tc>
          <w:tcPr>
            <w:tcW w:w="1524" w:type="dxa"/>
            <w:tcBorders>
              <w:top w:val="single" w:sz="4" w:space="0" w:color="auto"/>
              <w:left w:val="single" w:sz="4" w:space="0" w:color="auto"/>
              <w:bottom w:val="single" w:sz="4" w:space="0" w:color="auto"/>
              <w:right w:val="single" w:sz="4" w:space="0" w:color="auto"/>
            </w:tcBorders>
            <w:vAlign w:val="center"/>
          </w:tcPr>
          <w:p w14:paraId="28042C71" w14:textId="77777777" w:rsidR="005C68AD" w:rsidRPr="00DC7D59" w:rsidRDefault="005C68AD" w:rsidP="005C68AD">
            <w:pPr>
              <w:jc w:val="center"/>
              <w:rPr>
                <w:b/>
                <w:bCs/>
                <w:color w:val="000000"/>
                <w:sz w:val="22"/>
                <w:szCs w:val="22"/>
              </w:rPr>
            </w:pPr>
            <w:r>
              <w:rPr>
                <w:b/>
                <w:bCs/>
                <w:color w:val="000000"/>
                <w:sz w:val="22"/>
                <w:szCs w:val="22"/>
              </w:rPr>
              <w:t>37</w:t>
            </w:r>
          </w:p>
        </w:tc>
      </w:tr>
      <w:tr w:rsidR="005C68AD" w:rsidRPr="00061569" w14:paraId="61CE4F13"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734A4" w14:textId="77777777" w:rsidR="005C68AD" w:rsidRPr="006A5DFD" w:rsidRDefault="005C68AD" w:rsidP="005C68AD">
            <w:pPr>
              <w:jc w:val="center"/>
              <w:rPr>
                <w:b/>
                <w:bCs/>
                <w:color w:val="000000"/>
                <w:sz w:val="22"/>
                <w:szCs w:val="22"/>
              </w:rPr>
            </w:pPr>
            <w:r w:rsidRPr="006A5DFD">
              <w:rPr>
                <w:b/>
                <w:color w:val="000000"/>
                <w:sz w:val="22"/>
                <w:szCs w:val="22"/>
              </w:rPr>
              <w:t>5</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B3B63" w14:textId="77777777" w:rsidR="005C68AD" w:rsidRPr="00E929AE" w:rsidRDefault="005C68AD" w:rsidP="005C68AD">
            <w:pPr>
              <w:jc w:val="both"/>
              <w:rPr>
                <w:color w:val="000000"/>
              </w:rPr>
            </w:pPr>
            <w:r w:rsidRPr="00E929AE">
              <w:rPr>
                <w:color w:val="000000"/>
              </w:rPr>
              <w:t>Extintor portátil de pressurização direta, com carga de pó químico seco BC 4 kg fabricado conforme ABNT NBR 15808:2010 em chapa de aço carbono.</w:t>
            </w:r>
            <w:r w:rsidRPr="00E929AE">
              <w:rPr>
                <w:color w:val="000000"/>
              </w:rPr>
              <w:br/>
              <w:t>Destinado ao combate de princípios de incêndio das B (Líquidos inflamáveis), C (equipamentos Elétricos), com pressão de trabalho de 10,5 Kgf./cm2.</w:t>
            </w:r>
            <w:r w:rsidRPr="00E929AE">
              <w:rPr>
                <w:color w:val="000000"/>
              </w:rPr>
              <w:br/>
              <w:t>Recipiente fabricado a partir de chapa plana de aço, calandrada com tampa e fundo estampada a frio, soldados pelo processo MIG. Pintado pelo processo eletrostático com tinta em pó na cor vermelha.</w:t>
            </w:r>
            <w:r w:rsidRPr="00E929AE">
              <w:rPr>
                <w:color w:val="000000"/>
              </w:rPr>
              <w:br/>
              <w:t>Mangueira em borracha com trama de nylon.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6322D90" w14:textId="77777777" w:rsidR="005C68AD" w:rsidRPr="00061569" w:rsidRDefault="005C68AD" w:rsidP="005C68AD">
            <w:pPr>
              <w:jc w:val="center"/>
              <w:rPr>
                <w:b/>
                <w:bCs/>
                <w:color w:val="000000"/>
                <w:sz w:val="22"/>
                <w:szCs w:val="22"/>
              </w:rPr>
            </w:pPr>
            <w:r w:rsidRPr="007C494B">
              <w:rPr>
                <w:color w:val="000000"/>
                <w:sz w:val="22"/>
                <w:szCs w:val="22"/>
              </w:rPr>
              <w:t>Extintor PQS BC 4 KG</w:t>
            </w:r>
          </w:p>
        </w:tc>
        <w:tc>
          <w:tcPr>
            <w:tcW w:w="1524" w:type="dxa"/>
            <w:tcBorders>
              <w:top w:val="single" w:sz="4" w:space="0" w:color="auto"/>
              <w:left w:val="single" w:sz="4" w:space="0" w:color="auto"/>
              <w:bottom w:val="single" w:sz="4" w:space="0" w:color="auto"/>
              <w:right w:val="single" w:sz="4" w:space="0" w:color="auto"/>
            </w:tcBorders>
            <w:vAlign w:val="center"/>
          </w:tcPr>
          <w:p w14:paraId="5E0ADD07" w14:textId="77777777" w:rsidR="005C68AD" w:rsidRPr="00DC7D59" w:rsidRDefault="005C68AD" w:rsidP="005C68AD">
            <w:pPr>
              <w:jc w:val="center"/>
              <w:rPr>
                <w:b/>
                <w:bCs/>
                <w:color w:val="000000"/>
                <w:sz w:val="22"/>
                <w:szCs w:val="22"/>
              </w:rPr>
            </w:pPr>
            <w:r>
              <w:rPr>
                <w:b/>
                <w:bCs/>
                <w:color w:val="000000"/>
                <w:sz w:val="22"/>
                <w:szCs w:val="22"/>
              </w:rPr>
              <w:t>75</w:t>
            </w:r>
          </w:p>
        </w:tc>
      </w:tr>
      <w:tr w:rsidR="005C68AD" w:rsidRPr="00061569" w14:paraId="0B9E584F"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C7D92" w14:textId="77777777" w:rsidR="005C68AD" w:rsidRPr="006A5DFD" w:rsidRDefault="005C68AD" w:rsidP="005C68AD">
            <w:pPr>
              <w:jc w:val="center"/>
              <w:rPr>
                <w:b/>
                <w:bCs/>
                <w:color w:val="000000"/>
                <w:sz w:val="22"/>
                <w:szCs w:val="22"/>
              </w:rPr>
            </w:pPr>
            <w:r w:rsidRPr="006A5DFD">
              <w:rPr>
                <w:b/>
                <w:color w:val="000000"/>
                <w:sz w:val="22"/>
                <w:szCs w:val="22"/>
              </w:rPr>
              <w:t>6</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A1292" w14:textId="77777777" w:rsidR="005C68AD" w:rsidRPr="00E929AE" w:rsidRDefault="005C68AD" w:rsidP="005C68AD">
            <w:pPr>
              <w:jc w:val="both"/>
              <w:rPr>
                <w:color w:val="000000"/>
              </w:rPr>
            </w:pPr>
            <w:r w:rsidRPr="00E929AE">
              <w:rPr>
                <w:color w:val="000000"/>
              </w:rPr>
              <w:t>Extintor portátil de pressurização direta, com carga de pó químico seco BC 6 kg fabricado conforme ABNT NBR 15808:2010 em chapa de aço carbono.</w:t>
            </w:r>
            <w:r w:rsidRPr="00E929AE">
              <w:rPr>
                <w:color w:val="000000"/>
              </w:rPr>
              <w:br/>
              <w:t>Destinado ao combate de princípios de incêndio das B (Líquidos inflamáveis), C (equipamentos Elétricos), com pressão de trabalho de 10,5 Kgf./cm2.</w:t>
            </w:r>
            <w:r w:rsidRPr="00E929AE">
              <w:rPr>
                <w:color w:val="000000"/>
              </w:rPr>
              <w:br/>
              <w:t>Recipiente fabricado a partir de chapa plana de aço, calandrada com tampa e fundo estampada a frio, soldados pelo processo MIG. Pintado pelo processo eletrostático com tinta em pó na cor vermelha.</w:t>
            </w:r>
            <w:r w:rsidRPr="00E929AE">
              <w:rPr>
                <w:color w:val="000000"/>
              </w:rPr>
              <w:br/>
              <w:t>Mangueira em borracha com trama de nylon.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173E48" w14:textId="77777777" w:rsidR="005C68AD" w:rsidRPr="00061569" w:rsidRDefault="005C68AD" w:rsidP="005C68AD">
            <w:pPr>
              <w:jc w:val="center"/>
              <w:rPr>
                <w:b/>
                <w:bCs/>
                <w:color w:val="000000"/>
                <w:sz w:val="22"/>
                <w:szCs w:val="22"/>
              </w:rPr>
            </w:pPr>
            <w:r w:rsidRPr="007C494B">
              <w:rPr>
                <w:color w:val="000000"/>
                <w:sz w:val="22"/>
                <w:szCs w:val="22"/>
              </w:rPr>
              <w:t>Extintor PQS BC 6 KG</w:t>
            </w:r>
          </w:p>
        </w:tc>
        <w:tc>
          <w:tcPr>
            <w:tcW w:w="1524" w:type="dxa"/>
            <w:tcBorders>
              <w:top w:val="single" w:sz="4" w:space="0" w:color="auto"/>
              <w:left w:val="single" w:sz="4" w:space="0" w:color="auto"/>
              <w:bottom w:val="single" w:sz="4" w:space="0" w:color="auto"/>
              <w:right w:val="single" w:sz="4" w:space="0" w:color="auto"/>
            </w:tcBorders>
            <w:vAlign w:val="center"/>
          </w:tcPr>
          <w:p w14:paraId="2FBD48CB" w14:textId="77777777" w:rsidR="005C68AD" w:rsidRPr="00DC7D59" w:rsidRDefault="005C68AD" w:rsidP="005C68AD">
            <w:pPr>
              <w:jc w:val="center"/>
              <w:rPr>
                <w:b/>
                <w:bCs/>
                <w:color w:val="000000"/>
                <w:sz w:val="22"/>
                <w:szCs w:val="22"/>
              </w:rPr>
            </w:pPr>
            <w:r>
              <w:rPr>
                <w:b/>
                <w:bCs/>
                <w:color w:val="000000"/>
                <w:sz w:val="22"/>
                <w:szCs w:val="22"/>
              </w:rPr>
              <w:t>37</w:t>
            </w:r>
          </w:p>
        </w:tc>
      </w:tr>
      <w:tr w:rsidR="005C68AD" w:rsidRPr="00061569" w14:paraId="38035772"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E89E4" w14:textId="77777777" w:rsidR="005C68AD" w:rsidRPr="007F2582" w:rsidRDefault="005C68AD" w:rsidP="005C68AD">
            <w:pPr>
              <w:jc w:val="center"/>
              <w:rPr>
                <w:b/>
                <w:bCs/>
                <w:color w:val="000000"/>
                <w:sz w:val="22"/>
                <w:szCs w:val="22"/>
              </w:rPr>
            </w:pPr>
            <w:r w:rsidRPr="007F2582">
              <w:rPr>
                <w:b/>
                <w:color w:val="000000"/>
                <w:sz w:val="22"/>
                <w:szCs w:val="22"/>
              </w:rPr>
              <w:t>7</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CDCB3" w14:textId="77777777" w:rsidR="005C68AD" w:rsidRPr="00E929AE" w:rsidRDefault="005C68AD" w:rsidP="005C68AD">
            <w:pPr>
              <w:jc w:val="both"/>
              <w:rPr>
                <w:color w:val="000000"/>
              </w:rPr>
            </w:pPr>
            <w:r w:rsidRPr="00E929AE">
              <w:rPr>
                <w:color w:val="000000"/>
              </w:rPr>
              <w:t>Extintor de incêndio portátil, com carga de pó químico seco BC 8 kgà base de bicarbonato de sódio, de acordo com a norma ABNT NBR 15808. Pressurizado com nitrogênio, válvula gatilho com rosca M30 x 1,5 testado à pressão de 21 kgf/cm² e acoplado um indicador de pressão e o’ring, para que não haja vazamento do gás expelente. Destinado à proteção e combate a incêndio da Classe B (líquidos inflamáveis) C (materiais elétricos sob carga), é fornecido nas capacidades de 4/6/8/12 quilos de agente extintor, com pressão de serviço 10,5 kgf/cm² (1,02 Mpa) epressão de testes de 30 kgf/cm² (2,94 Mpa). Temperatura de operação: -10 a 50 °C.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DB95F3" w14:textId="77777777" w:rsidR="005C68AD" w:rsidRPr="00061569" w:rsidRDefault="005C68AD" w:rsidP="005C68AD">
            <w:pPr>
              <w:jc w:val="center"/>
              <w:rPr>
                <w:b/>
                <w:bCs/>
                <w:color w:val="000000"/>
                <w:sz w:val="22"/>
                <w:szCs w:val="22"/>
              </w:rPr>
            </w:pPr>
            <w:r w:rsidRPr="007C494B">
              <w:rPr>
                <w:color w:val="000000"/>
                <w:sz w:val="22"/>
                <w:szCs w:val="22"/>
              </w:rPr>
              <w:t>Extintor PQS BC 8 KG</w:t>
            </w:r>
          </w:p>
        </w:tc>
        <w:tc>
          <w:tcPr>
            <w:tcW w:w="1524" w:type="dxa"/>
            <w:tcBorders>
              <w:top w:val="single" w:sz="4" w:space="0" w:color="auto"/>
              <w:left w:val="single" w:sz="4" w:space="0" w:color="auto"/>
              <w:bottom w:val="single" w:sz="4" w:space="0" w:color="auto"/>
              <w:right w:val="single" w:sz="4" w:space="0" w:color="auto"/>
            </w:tcBorders>
            <w:vAlign w:val="center"/>
          </w:tcPr>
          <w:p w14:paraId="0E14335E" w14:textId="77777777" w:rsidR="005C68AD" w:rsidRPr="00DC7D59" w:rsidRDefault="005C68AD" w:rsidP="005C68AD">
            <w:pPr>
              <w:jc w:val="center"/>
              <w:rPr>
                <w:b/>
                <w:bCs/>
                <w:color w:val="000000"/>
                <w:sz w:val="22"/>
                <w:szCs w:val="22"/>
              </w:rPr>
            </w:pPr>
            <w:r>
              <w:rPr>
                <w:b/>
                <w:bCs/>
                <w:color w:val="000000"/>
                <w:sz w:val="22"/>
                <w:szCs w:val="22"/>
              </w:rPr>
              <w:t>37</w:t>
            </w:r>
          </w:p>
        </w:tc>
      </w:tr>
      <w:tr w:rsidR="005C68AD" w:rsidRPr="00061569" w14:paraId="50BCE19D"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E7006" w14:textId="77777777" w:rsidR="005C68AD" w:rsidRPr="006A5DFD" w:rsidRDefault="005C68AD" w:rsidP="005C68AD">
            <w:pPr>
              <w:jc w:val="center"/>
              <w:rPr>
                <w:b/>
                <w:bCs/>
                <w:color w:val="000000"/>
                <w:sz w:val="22"/>
                <w:szCs w:val="22"/>
              </w:rPr>
            </w:pPr>
            <w:r w:rsidRPr="006A5DFD">
              <w:rPr>
                <w:b/>
                <w:color w:val="000000"/>
                <w:sz w:val="22"/>
                <w:szCs w:val="22"/>
              </w:rPr>
              <w:t>8</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C9E8D" w14:textId="77777777" w:rsidR="005C68AD" w:rsidRPr="00E929AE" w:rsidRDefault="005C68AD" w:rsidP="005C68AD">
            <w:pPr>
              <w:jc w:val="both"/>
              <w:rPr>
                <w:color w:val="000000"/>
              </w:rPr>
            </w:pPr>
            <w:r w:rsidRPr="00E929AE">
              <w:rPr>
                <w:color w:val="000000"/>
              </w:rPr>
              <w:t>EXTINTOR DE INCÊNDIO, sobre-rodas pressurizado 50 kg de pó BC (a base de Bicarbonato de Sódio) com teor de 95% de agente inibidor. Fabricado em aço carbono, com pintura vermelha aplicada por processo eletrostático e rotulação adesiva em vinil transparente. Fornecida com pistola plástica de alta performance e rodas com cubo em aço estampado com roletes e pneus de borracha maciça de 12″ de diâmetro. Pressão de Trabalho 14,0 kgf/cm². Peso Bruto: 80,00 kg.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53B512E" w14:textId="77777777" w:rsidR="005C68AD" w:rsidRPr="00061569" w:rsidRDefault="005C68AD" w:rsidP="005C68AD">
            <w:pPr>
              <w:jc w:val="center"/>
              <w:rPr>
                <w:b/>
                <w:bCs/>
                <w:color w:val="000000"/>
                <w:sz w:val="22"/>
                <w:szCs w:val="22"/>
              </w:rPr>
            </w:pPr>
            <w:r w:rsidRPr="007C494B">
              <w:rPr>
                <w:color w:val="000000"/>
                <w:sz w:val="22"/>
                <w:szCs w:val="22"/>
              </w:rPr>
              <w:t>Extintor PQS BC 50 kg</w:t>
            </w:r>
          </w:p>
        </w:tc>
        <w:tc>
          <w:tcPr>
            <w:tcW w:w="1524" w:type="dxa"/>
            <w:tcBorders>
              <w:top w:val="single" w:sz="4" w:space="0" w:color="auto"/>
              <w:left w:val="single" w:sz="4" w:space="0" w:color="auto"/>
              <w:bottom w:val="single" w:sz="4" w:space="0" w:color="auto"/>
              <w:right w:val="single" w:sz="4" w:space="0" w:color="auto"/>
            </w:tcBorders>
            <w:vAlign w:val="center"/>
          </w:tcPr>
          <w:p w14:paraId="6FA60FE6" w14:textId="77777777" w:rsidR="005C68AD" w:rsidRPr="00DC7D59" w:rsidRDefault="005C68AD" w:rsidP="005C68AD">
            <w:pPr>
              <w:jc w:val="center"/>
              <w:rPr>
                <w:b/>
                <w:bCs/>
                <w:color w:val="000000"/>
                <w:sz w:val="22"/>
                <w:szCs w:val="22"/>
              </w:rPr>
            </w:pPr>
            <w:r>
              <w:rPr>
                <w:b/>
                <w:bCs/>
                <w:color w:val="000000"/>
                <w:sz w:val="22"/>
                <w:szCs w:val="22"/>
              </w:rPr>
              <w:t>7</w:t>
            </w:r>
          </w:p>
        </w:tc>
      </w:tr>
      <w:tr w:rsidR="005C68AD" w:rsidRPr="00061569" w14:paraId="3068B78A"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835FF" w14:textId="77777777" w:rsidR="005C68AD" w:rsidRPr="006A5DFD" w:rsidRDefault="005C68AD" w:rsidP="005C68AD">
            <w:pPr>
              <w:jc w:val="center"/>
              <w:rPr>
                <w:b/>
                <w:bCs/>
                <w:color w:val="000000"/>
                <w:sz w:val="22"/>
                <w:szCs w:val="22"/>
              </w:rPr>
            </w:pPr>
            <w:r w:rsidRPr="006A5DFD">
              <w:rPr>
                <w:b/>
                <w:color w:val="000000"/>
                <w:sz w:val="22"/>
                <w:szCs w:val="22"/>
              </w:rPr>
              <w:t>9</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C8268" w14:textId="77777777" w:rsidR="005C68AD" w:rsidRPr="00E929AE" w:rsidRDefault="005C68AD" w:rsidP="005C68AD">
            <w:pPr>
              <w:jc w:val="both"/>
              <w:rPr>
                <w:color w:val="000000"/>
              </w:rPr>
            </w:pPr>
            <w:r w:rsidRPr="00E929AE">
              <w:rPr>
                <w:color w:val="000000"/>
              </w:rPr>
              <w:t xml:space="preserve">Extintor De Incêndio Portátil De CO2 BC 4Kg </w:t>
            </w:r>
            <w:r w:rsidRPr="00E929AE">
              <w:rPr>
                <w:color w:val="000000"/>
              </w:rPr>
              <w:br/>
              <w:t>Extintor de incêndio portátil de CO2 BC, possuem pressurização direta e agente extintor à base de dióxido de carbono. Fabricado em aço carbono com acabamento em pintura vermelha eletrostática. Indicado para combater as classes de incêndio B (líquidos inflamáveis) e C (materiais elétricos energizados). Ideal para extinguir incêndios em equipamentos energizados sem deixar resíduos após a utilização. Capacidade Extintora 5-BC. Tamanho 4 KG. Modelo CO2 4 KG.</w:t>
            </w:r>
            <w:r w:rsidRPr="00E929AE">
              <w:rPr>
                <w:color w:val="000000"/>
              </w:rPr>
              <w:br/>
              <w:t>Cor Vermelho.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13928A" w14:textId="77777777" w:rsidR="005C68AD" w:rsidRPr="00061569" w:rsidRDefault="005C68AD" w:rsidP="005C68AD">
            <w:pPr>
              <w:jc w:val="center"/>
              <w:rPr>
                <w:b/>
                <w:bCs/>
                <w:color w:val="000000"/>
                <w:sz w:val="22"/>
                <w:szCs w:val="22"/>
              </w:rPr>
            </w:pPr>
            <w:r w:rsidRPr="007C494B">
              <w:rPr>
                <w:color w:val="000000"/>
                <w:sz w:val="22"/>
                <w:szCs w:val="22"/>
              </w:rPr>
              <w:t>Extintor CO2 4 kg</w:t>
            </w:r>
          </w:p>
        </w:tc>
        <w:tc>
          <w:tcPr>
            <w:tcW w:w="1524" w:type="dxa"/>
            <w:tcBorders>
              <w:top w:val="single" w:sz="4" w:space="0" w:color="auto"/>
              <w:left w:val="single" w:sz="4" w:space="0" w:color="auto"/>
              <w:bottom w:val="single" w:sz="4" w:space="0" w:color="auto"/>
              <w:right w:val="single" w:sz="4" w:space="0" w:color="auto"/>
            </w:tcBorders>
            <w:vAlign w:val="center"/>
          </w:tcPr>
          <w:p w14:paraId="50E9B244" w14:textId="77777777" w:rsidR="005C68AD" w:rsidRPr="001112E9" w:rsidRDefault="005C68AD" w:rsidP="005C68AD">
            <w:pPr>
              <w:jc w:val="center"/>
              <w:rPr>
                <w:bCs/>
                <w:color w:val="000000"/>
                <w:sz w:val="22"/>
                <w:szCs w:val="22"/>
              </w:rPr>
            </w:pPr>
            <w:r w:rsidRPr="001112E9">
              <w:rPr>
                <w:bCs/>
                <w:color w:val="000000"/>
                <w:sz w:val="22"/>
                <w:szCs w:val="22"/>
              </w:rPr>
              <w:t>75</w:t>
            </w:r>
          </w:p>
        </w:tc>
      </w:tr>
      <w:tr w:rsidR="005C68AD" w:rsidRPr="00061569" w14:paraId="6455A205"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604FF" w14:textId="77777777" w:rsidR="005C68AD" w:rsidRPr="006A5DFD" w:rsidRDefault="005C68AD" w:rsidP="005C68AD">
            <w:pPr>
              <w:jc w:val="center"/>
              <w:rPr>
                <w:b/>
                <w:bCs/>
                <w:color w:val="000000"/>
                <w:sz w:val="22"/>
                <w:szCs w:val="22"/>
              </w:rPr>
            </w:pPr>
            <w:r w:rsidRPr="006A5DFD">
              <w:rPr>
                <w:b/>
                <w:color w:val="000000"/>
                <w:sz w:val="22"/>
                <w:szCs w:val="22"/>
              </w:rPr>
              <w:t>10</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A78A3" w14:textId="77777777" w:rsidR="005C68AD" w:rsidRPr="00E929AE" w:rsidRDefault="005C68AD" w:rsidP="005C68AD">
            <w:pPr>
              <w:jc w:val="both"/>
              <w:rPr>
                <w:color w:val="000000"/>
              </w:rPr>
            </w:pPr>
            <w:r w:rsidRPr="00E929AE">
              <w:rPr>
                <w:color w:val="000000"/>
              </w:rPr>
              <w:t>Extintor portátil com 06 Kg de Dióxido de Carbono (CO²). Fabricado a partir de aço carbono sem costuma SAE 1541 - médio Manganês, tratados termicamente por Normalização. Com pintura vermelha aplicada por processo eletrostático e rotulação adesiva em vinil transparente. Mangote de borracha com reforço em trama de aço e difusor injetado em Polietileno com haste de aterramento.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BC2E26C" w14:textId="18CF8788" w:rsidR="005C68AD" w:rsidRPr="00061569" w:rsidRDefault="005C68AD" w:rsidP="005C68AD">
            <w:pPr>
              <w:jc w:val="center"/>
              <w:rPr>
                <w:b/>
                <w:bCs/>
                <w:color w:val="000000"/>
                <w:sz w:val="22"/>
                <w:szCs w:val="22"/>
              </w:rPr>
            </w:pPr>
            <w:r>
              <w:rPr>
                <w:color w:val="000000"/>
                <w:sz w:val="22"/>
                <w:szCs w:val="22"/>
              </w:rPr>
              <w:t xml:space="preserve">Extintor </w:t>
            </w:r>
            <w:r w:rsidR="001112E9" w:rsidRPr="007C494B">
              <w:rPr>
                <w:color w:val="000000"/>
                <w:sz w:val="22"/>
                <w:szCs w:val="22"/>
              </w:rPr>
              <w:t>CO</w:t>
            </w:r>
            <w:r w:rsidR="001112E9">
              <w:rPr>
                <w:color w:val="000000"/>
                <w:sz w:val="22"/>
                <w:szCs w:val="22"/>
              </w:rPr>
              <w:t>2</w:t>
            </w:r>
            <w:r>
              <w:rPr>
                <w:color w:val="000000"/>
                <w:sz w:val="22"/>
                <w:szCs w:val="22"/>
              </w:rPr>
              <w:t xml:space="preserve"> 6 kg</w:t>
            </w:r>
          </w:p>
        </w:tc>
        <w:tc>
          <w:tcPr>
            <w:tcW w:w="1524" w:type="dxa"/>
            <w:tcBorders>
              <w:top w:val="single" w:sz="4" w:space="0" w:color="auto"/>
              <w:left w:val="single" w:sz="4" w:space="0" w:color="auto"/>
              <w:bottom w:val="single" w:sz="4" w:space="0" w:color="auto"/>
              <w:right w:val="single" w:sz="4" w:space="0" w:color="auto"/>
            </w:tcBorders>
            <w:vAlign w:val="center"/>
          </w:tcPr>
          <w:p w14:paraId="2E7547F1" w14:textId="77777777" w:rsidR="005C68AD" w:rsidRPr="001112E9" w:rsidRDefault="005C68AD" w:rsidP="005C68AD">
            <w:pPr>
              <w:jc w:val="center"/>
              <w:rPr>
                <w:bCs/>
                <w:color w:val="000000"/>
                <w:sz w:val="22"/>
                <w:szCs w:val="22"/>
              </w:rPr>
            </w:pPr>
            <w:r w:rsidRPr="001112E9">
              <w:rPr>
                <w:bCs/>
                <w:color w:val="000000"/>
                <w:sz w:val="22"/>
                <w:szCs w:val="22"/>
              </w:rPr>
              <w:t>37</w:t>
            </w:r>
          </w:p>
        </w:tc>
      </w:tr>
      <w:tr w:rsidR="005C68AD" w:rsidRPr="00061569" w14:paraId="12E97401"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57FDE" w14:textId="77777777" w:rsidR="005C68AD" w:rsidRPr="006A5DFD" w:rsidRDefault="005C68AD" w:rsidP="005C68AD">
            <w:pPr>
              <w:jc w:val="center"/>
              <w:rPr>
                <w:b/>
                <w:bCs/>
                <w:color w:val="000000"/>
                <w:sz w:val="22"/>
                <w:szCs w:val="22"/>
              </w:rPr>
            </w:pPr>
            <w:r w:rsidRPr="006A5DFD">
              <w:rPr>
                <w:b/>
                <w:color w:val="000000"/>
                <w:sz w:val="22"/>
                <w:szCs w:val="22"/>
              </w:rPr>
              <w:t>11</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7509F" w14:textId="77777777" w:rsidR="005C68AD" w:rsidRPr="00E929AE" w:rsidRDefault="005C68AD" w:rsidP="005C68AD">
            <w:pPr>
              <w:jc w:val="both"/>
              <w:rPr>
                <w:color w:val="000000"/>
              </w:rPr>
            </w:pPr>
            <w:r w:rsidRPr="00E929AE">
              <w:rPr>
                <w:color w:val="000000"/>
              </w:rPr>
              <w:t>Extintor de incêndio portátil, com carga de gás carbônico, CO2 10 kg de acordo com a norma ABNT NBR 15809. Fabricado a partir de um cilindro de aço sem costura SAE 1541, laminado a quente. Carga comum (680 G/L). O extintor de gás carbônico</w:t>
            </w:r>
            <w:r w:rsidRPr="00E929AE">
              <w:rPr>
                <w:color w:val="000000"/>
              </w:rPr>
              <w:br/>
              <w:t>vem com o cilindro com capacidade de 10kg e com rodas de borracha acoplado ao eixo da ferragem, o volume hidráulico mínimo é adequado ao seu encimento na razão de 680 G/L, permitindo o armazenamento do dióxido de</w:t>
            </w:r>
            <w:r w:rsidRPr="00E929AE">
              <w:rPr>
                <w:color w:val="000000"/>
              </w:rPr>
              <w:br/>
              <w:t>carbono, destinado à proteção e combate a incêndio da Classe B (líquidos inflamáveis), com pressão de serviço 126 kgf/cm² (12,4 Mpa) e pressão de testes de 210 kgf/cm² (20,6 Mpa). Temperatura de operação de 0° C à 45°C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35CCFF6" w14:textId="2FDD1B1C" w:rsidR="005C68AD" w:rsidRPr="00061569" w:rsidRDefault="001112E9" w:rsidP="005C68AD">
            <w:pPr>
              <w:jc w:val="center"/>
              <w:rPr>
                <w:b/>
                <w:bCs/>
                <w:color w:val="000000"/>
                <w:sz w:val="22"/>
                <w:szCs w:val="22"/>
              </w:rPr>
            </w:pPr>
            <w:r>
              <w:rPr>
                <w:color w:val="000000"/>
                <w:sz w:val="22"/>
                <w:szCs w:val="22"/>
              </w:rPr>
              <w:t>Extintor CO2</w:t>
            </w:r>
            <w:r w:rsidR="005C68AD">
              <w:rPr>
                <w:color w:val="000000"/>
                <w:sz w:val="22"/>
                <w:szCs w:val="22"/>
              </w:rPr>
              <w:t xml:space="preserve"> 10 kg</w:t>
            </w:r>
          </w:p>
        </w:tc>
        <w:tc>
          <w:tcPr>
            <w:tcW w:w="1524" w:type="dxa"/>
            <w:tcBorders>
              <w:top w:val="single" w:sz="4" w:space="0" w:color="auto"/>
              <w:left w:val="single" w:sz="4" w:space="0" w:color="auto"/>
              <w:bottom w:val="single" w:sz="4" w:space="0" w:color="auto"/>
              <w:right w:val="single" w:sz="4" w:space="0" w:color="auto"/>
            </w:tcBorders>
            <w:vAlign w:val="center"/>
          </w:tcPr>
          <w:p w14:paraId="3AA2CEEF" w14:textId="77777777" w:rsidR="005C68AD" w:rsidRPr="001112E9" w:rsidRDefault="005C68AD" w:rsidP="005C68AD">
            <w:pPr>
              <w:jc w:val="center"/>
              <w:rPr>
                <w:bCs/>
                <w:color w:val="000000"/>
                <w:sz w:val="22"/>
                <w:szCs w:val="22"/>
              </w:rPr>
            </w:pPr>
            <w:r w:rsidRPr="001112E9">
              <w:rPr>
                <w:bCs/>
                <w:color w:val="000000"/>
                <w:sz w:val="22"/>
                <w:szCs w:val="22"/>
              </w:rPr>
              <w:t>37</w:t>
            </w:r>
          </w:p>
        </w:tc>
      </w:tr>
      <w:tr w:rsidR="005C68AD" w:rsidRPr="00061569" w14:paraId="2C0EBF5A"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4014A" w14:textId="77777777" w:rsidR="005C68AD" w:rsidRPr="006A5DFD" w:rsidRDefault="005C68AD" w:rsidP="005C68AD">
            <w:pPr>
              <w:jc w:val="center"/>
              <w:rPr>
                <w:b/>
                <w:bCs/>
                <w:color w:val="000000"/>
                <w:sz w:val="22"/>
                <w:szCs w:val="22"/>
              </w:rPr>
            </w:pPr>
            <w:r w:rsidRPr="006A5DFD">
              <w:rPr>
                <w:b/>
                <w:color w:val="000000"/>
                <w:sz w:val="22"/>
                <w:szCs w:val="22"/>
              </w:rPr>
              <w:t>12</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22CD5" w14:textId="77777777" w:rsidR="005C68AD" w:rsidRPr="00E929AE" w:rsidRDefault="005C68AD" w:rsidP="005C68AD">
            <w:pPr>
              <w:jc w:val="both"/>
              <w:rPr>
                <w:color w:val="000000"/>
              </w:rPr>
            </w:pPr>
            <w:r w:rsidRPr="00E929AE">
              <w:rPr>
                <w:color w:val="000000"/>
              </w:rPr>
              <w:t>Extintor de incêndio portátil, com carga de água potável AP 10 L, fabricado de acordo com a norma ABNT NBR 15808, em chapa de aço carbono. Válvula com gatilho com rosca M 30x1,5 com indicador de pressão escala de 0 a 2,06 Mpa com rosca 1/8” NPT. Destinado à proteção e combate a incêndio da Classe A (aparas de papel e madeira),é fornecido na capacidade de 10 litros de agente extintor, com pressão de serviço 10,5 kgf/cm² (1,03 Mpa) e pressão de testes de 30</w:t>
            </w:r>
            <w:r w:rsidRPr="00E929AE">
              <w:rPr>
                <w:color w:val="000000"/>
              </w:rPr>
              <w:br/>
              <w:t>kgf/cm² (2,94 Mpa). Temperatura de operação de 4° C à 45°C.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FE9CA6" w14:textId="77777777" w:rsidR="005C68AD" w:rsidRPr="00061569" w:rsidRDefault="005C68AD" w:rsidP="005C68AD">
            <w:pPr>
              <w:jc w:val="center"/>
              <w:rPr>
                <w:b/>
                <w:bCs/>
                <w:color w:val="000000"/>
                <w:sz w:val="22"/>
                <w:szCs w:val="22"/>
              </w:rPr>
            </w:pPr>
            <w:r>
              <w:rPr>
                <w:color w:val="000000"/>
                <w:sz w:val="22"/>
                <w:szCs w:val="22"/>
              </w:rPr>
              <w:t>Extintor água pressurizada AP 10 L</w:t>
            </w:r>
          </w:p>
        </w:tc>
        <w:tc>
          <w:tcPr>
            <w:tcW w:w="1524" w:type="dxa"/>
            <w:tcBorders>
              <w:top w:val="single" w:sz="4" w:space="0" w:color="auto"/>
              <w:left w:val="single" w:sz="4" w:space="0" w:color="auto"/>
              <w:bottom w:val="single" w:sz="4" w:space="0" w:color="auto"/>
              <w:right w:val="single" w:sz="4" w:space="0" w:color="auto"/>
            </w:tcBorders>
            <w:vAlign w:val="center"/>
          </w:tcPr>
          <w:p w14:paraId="7DCC9220" w14:textId="77777777" w:rsidR="005C68AD" w:rsidRPr="001112E9" w:rsidRDefault="005C68AD" w:rsidP="005C68AD">
            <w:pPr>
              <w:jc w:val="center"/>
              <w:rPr>
                <w:bCs/>
                <w:color w:val="000000"/>
                <w:sz w:val="22"/>
                <w:szCs w:val="22"/>
              </w:rPr>
            </w:pPr>
            <w:r w:rsidRPr="001112E9">
              <w:rPr>
                <w:bCs/>
                <w:color w:val="000000"/>
                <w:sz w:val="22"/>
                <w:szCs w:val="22"/>
              </w:rPr>
              <w:t>75</w:t>
            </w:r>
          </w:p>
        </w:tc>
      </w:tr>
      <w:tr w:rsidR="005C68AD" w:rsidRPr="00061569" w14:paraId="650209B5"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F9E8F" w14:textId="77777777" w:rsidR="005C68AD" w:rsidRPr="006A5DFD" w:rsidRDefault="005C68AD" w:rsidP="005C68AD">
            <w:pPr>
              <w:jc w:val="center"/>
              <w:rPr>
                <w:b/>
                <w:bCs/>
                <w:color w:val="000000"/>
                <w:sz w:val="22"/>
                <w:szCs w:val="22"/>
              </w:rPr>
            </w:pPr>
            <w:r w:rsidRPr="006A5DFD">
              <w:rPr>
                <w:b/>
                <w:color w:val="000000"/>
                <w:sz w:val="22"/>
                <w:szCs w:val="22"/>
              </w:rPr>
              <w:t>13</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2BCFF" w14:textId="77777777" w:rsidR="005C68AD" w:rsidRPr="00E929AE" w:rsidRDefault="005C68AD" w:rsidP="005C68AD">
            <w:pPr>
              <w:jc w:val="both"/>
              <w:rPr>
                <w:color w:val="000000"/>
              </w:rPr>
            </w:pPr>
            <w:r w:rsidRPr="00E929AE">
              <w:rPr>
                <w:color w:val="000000"/>
              </w:rPr>
              <w:t>Suporte de extintor parede fixo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1975CE" w14:textId="77777777" w:rsidR="005C68AD" w:rsidRPr="00061569" w:rsidRDefault="005C68AD" w:rsidP="005C68AD">
            <w:pPr>
              <w:jc w:val="center"/>
              <w:rPr>
                <w:b/>
                <w:bCs/>
                <w:color w:val="000000"/>
                <w:sz w:val="22"/>
                <w:szCs w:val="22"/>
              </w:rPr>
            </w:pPr>
            <w:r w:rsidRPr="007C494B">
              <w:rPr>
                <w:color w:val="000000"/>
                <w:sz w:val="22"/>
                <w:szCs w:val="22"/>
              </w:rPr>
              <w:t>suporte</w:t>
            </w:r>
          </w:p>
        </w:tc>
        <w:tc>
          <w:tcPr>
            <w:tcW w:w="1524" w:type="dxa"/>
            <w:tcBorders>
              <w:top w:val="single" w:sz="4" w:space="0" w:color="auto"/>
              <w:left w:val="single" w:sz="4" w:space="0" w:color="auto"/>
              <w:bottom w:val="single" w:sz="4" w:space="0" w:color="auto"/>
              <w:right w:val="single" w:sz="4" w:space="0" w:color="auto"/>
            </w:tcBorders>
            <w:vAlign w:val="center"/>
          </w:tcPr>
          <w:p w14:paraId="53C91A47" w14:textId="77777777" w:rsidR="005C68AD" w:rsidRPr="00DC7D59" w:rsidRDefault="005C68AD" w:rsidP="005C68AD">
            <w:pPr>
              <w:jc w:val="center"/>
              <w:rPr>
                <w:b/>
                <w:bCs/>
                <w:color w:val="000000"/>
                <w:sz w:val="22"/>
                <w:szCs w:val="22"/>
              </w:rPr>
            </w:pPr>
            <w:r>
              <w:rPr>
                <w:color w:val="000000"/>
                <w:sz w:val="22"/>
                <w:szCs w:val="22"/>
              </w:rPr>
              <w:t>200</w:t>
            </w:r>
          </w:p>
        </w:tc>
      </w:tr>
      <w:tr w:rsidR="005C68AD" w:rsidRPr="00061569" w14:paraId="3940B96C"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B3E85" w14:textId="77777777" w:rsidR="005C68AD" w:rsidRPr="006A5DFD" w:rsidRDefault="005C68AD" w:rsidP="005C68AD">
            <w:pPr>
              <w:jc w:val="center"/>
              <w:rPr>
                <w:b/>
                <w:bCs/>
                <w:color w:val="000000"/>
                <w:sz w:val="22"/>
                <w:szCs w:val="22"/>
              </w:rPr>
            </w:pPr>
            <w:r w:rsidRPr="006A5DFD">
              <w:rPr>
                <w:b/>
                <w:color w:val="000000"/>
                <w:sz w:val="22"/>
                <w:szCs w:val="22"/>
              </w:rPr>
              <w:t>14</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A3F04" w14:textId="77777777" w:rsidR="005C68AD" w:rsidRPr="00E929AE" w:rsidRDefault="005C68AD" w:rsidP="005C68AD">
            <w:pPr>
              <w:jc w:val="both"/>
              <w:rPr>
                <w:color w:val="000000"/>
              </w:rPr>
            </w:pPr>
            <w:r w:rsidRPr="00E929AE">
              <w:rPr>
                <w:color w:val="000000"/>
              </w:rPr>
              <w:t>Suporte de extintor móvel (chão)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8B08053" w14:textId="77777777" w:rsidR="005C68AD" w:rsidRPr="00061569" w:rsidRDefault="005C68AD" w:rsidP="005C68AD">
            <w:pPr>
              <w:jc w:val="center"/>
              <w:rPr>
                <w:b/>
                <w:bCs/>
                <w:color w:val="000000"/>
                <w:sz w:val="22"/>
                <w:szCs w:val="22"/>
              </w:rPr>
            </w:pPr>
            <w:r w:rsidRPr="007C494B">
              <w:rPr>
                <w:color w:val="000000"/>
                <w:sz w:val="22"/>
                <w:szCs w:val="22"/>
              </w:rPr>
              <w:t>suporte</w:t>
            </w:r>
          </w:p>
        </w:tc>
        <w:tc>
          <w:tcPr>
            <w:tcW w:w="1524" w:type="dxa"/>
            <w:tcBorders>
              <w:top w:val="single" w:sz="4" w:space="0" w:color="auto"/>
              <w:left w:val="single" w:sz="4" w:space="0" w:color="auto"/>
              <w:bottom w:val="single" w:sz="4" w:space="0" w:color="auto"/>
              <w:right w:val="single" w:sz="4" w:space="0" w:color="auto"/>
            </w:tcBorders>
            <w:vAlign w:val="center"/>
          </w:tcPr>
          <w:p w14:paraId="5637E45D" w14:textId="77777777" w:rsidR="005C68AD" w:rsidRPr="00DC7D59" w:rsidRDefault="005C68AD" w:rsidP="005C68AD">
            <w:pPr>
              <w:jc w:val="center"/>
              <w:rPr>
                <w:b/>
                <w:bCs/>
                <w:color w:val="000000"/>
                <w:sz w:val="22"/>
                <w:szCs w:val="22"/>
              </w:rPr>
            </w:pPr>
            <w:r>
              <w:rPr>
                <w:color w:val="000000"/>
                <w:sz w:val="22"/>
                <w:szCs w:val="22"/>
              </w:rPr>
              <w:t>200</w:t>
            </w:r>
          </w:p>
        </w:tc>
      </w:tr>
      <w:tr w:rsidR="005C68AD" w:rsidRPr="00061569" w14:paraId="045474BF"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644D2" w14:textId="77777777" w:rsidR="005C68AD" w:rsidRPr="006A5DFD" w:rsidRDefault="005C68AD" w:rsidP="005C68AD">
            <w:pPr>
              <w:jc w:val="center"/>
              <w:rPr>
                <w:b/>
                <w:bCs/>
                <w:color w:val="000000"/>
                <w:sz w:val="22"/>
                <w:szCs w:val="22"/>
              </w:rPr>
            </w:pPr>
            <w:r w:rsidRPr="006A5DFD">
              <w:rPr>
                <w:b/>
                <w:color w:val="000000"/>
                <w:sz w:val="22"/>
                <w:szCs w:val="22"/>
              </w:rPr>
              <w:t>15</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AE4F0" w14:textId="77777777" w:rsidR="005C68AD" w:rsidRPr="00E929AE" w:rsidRDefault="005C68AD" w:rsidP="005C68AD">
            <w:pPr>
              <w:jc w:val="both"/>
              <w:rPr>
                <w:color w:val="000000"/>
              </w:rPr>
            </w:pPr>
            <w:r w:rsidRPr="00E929AE">
              <w:rPr>
                <w:color w:val="000000"/>
              </w:rPr>
              <w:t>Suporte extintor veicular P2 (extintor 2 quilos)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20D8AF5" w14:textId="77777777" w:rsidR="005C68AD" w:rsidRPr="00061569" w:rsidRDefault="005C68AD" w:rsidP="005C68AD">
            <w:pPr>
              <w:jc w:val="center"/>
              <w:rPr>
                <w:b/>
                <w:bCs/>
                <w:color w:val="000000"/>
                <w:sz w:val="22"/>
                <w:szCs w:val="22"/>
              </w:rPr>
            </w:pPr>
            <w:r w:rsidRPr="007C494B">
              <w:rPr>
                <w:color w:val="000000"/>
                <w:sz w:val="22"/>
                <w:szCs w:val="22"/>
              </w:rPr>
              <w:t>suporte</w:t>
            </w:r>
          </w:p>
        </w:tc>
        <w:tc>
          <w:tcPr>
            <w:tcW w:w="1524" w:type="dxa"/>
            <w:tcBorders>
              <w:top w:val="single" w:sz="4" w:space="0" w:color="auto"/>
              <w:left w:val="single" w:sz="4" w:space="0" w:color="auto"/>
              <w:bottom w:val="single" w:sz="4" w:space="0" w:color="auto"/>
              <w:right w:val="single" w:sz="4" w:space="0" w:color="auto"/>
            </w:tcBorders>
            <w:vAlign w:val="center"/>
          </w:tcPr>
          <w:p w14:paraId="7C989336" w14:textId="77777777" w:rsidR="005C68AD" w:rsidRPr="00DC7D59" w:rsidRDefault="005C68AD" w:rsidP="005C68AD">
            <w:pPr>
              <w:jc w:val="center"/>
              <w:rPr>
                <w:b/>
                <w:bCs/>
                <w:color w:val="000000"/>
                <w:sz w:val="22"/>
                <w:szCs w:val="22"/>
              </w:rPr>
            </w:pPr>
            <w:r>
              <w:rPr>
                <w:color w:val="000000"/>
                <w:sz w:val="22"/>
                <w:szCs w:val="22"/>
              </w:rPr>
              <w:t>200</w:t>
            </w:r>
          </w:p>
        </w:tc>
      </w:tr>
      <w:tr w:rsidR="005C68AD" w:rsidRPr="00061569" w14:paraId="71AAB18E"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F7178" w14:textId="77777777" w:rsidR="005C68AD" w:rsidRPr="006A5DFD" w:rsidRDefault="005C68AD" w:rsidP="005C68AD">
            <w:pPr>
              <w:jc w:val="center"/>
              <w:rPr>
                <w:b/>
                <w:bCs/>
                <w:color w:val="000000"/>
                <w:sz w:val="22"/>
                <w:szCs w:val="22"/>
              </w:rPr>
            </w:pPr>
            <w:r w:rsidRPr="006A5DFD">
              <w:rPr>
                <w:b/>
                <w:color w:val="000000"/>
                <w:sz w:val="22"/>
                <w:szCs w:val="22"/>
              </w:rPr>
              <w:t>16</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0D744" w14:textId="77777777" w:rsidR="005C68AD" w:rsidRPr="00E929AE" w:rsidRDefault="005C68AD" w:rsidP="005C68AD">
            <w:pPr>
              <w:jc w:val="both"/>
              <w:rPr>
                <w:color w:val="000000"/>
              </w:rPr>
            </w:pPr>
            <w:r w:rsidRPr="00E929AE">
              <w:rPr>
                <w:color w:val="000000"/>
              </w:rPr>
              <w:t>Suporte extintor veicular P4/P6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CF4143" w14:textId="77777777" w:rsidR="005C68AD" w:rsidRPr="00061569" w:rsidRDefault="005C68AD" w:rsidP="005C68AD">
            <w:pPr>
              <w:jc w:val="center"/>
              <w:rPr>
                <w:b/>
                <w:bCs/>
                <w:color w:val="000000"/>
                <w:sz w:val="22"/>
                <w:szCs w:val="22"/>
              </w:rPr>
            </w:pPr>
            <w:r w:rsidRPr="007C494B">
              <w:rPr>
                <w:color w:val="000000"/>
                <w:sz w:val="22"/>
                <w:szCs w:val="22"/>
              </w:rPr>
              <w:t>suporte</w:t>
            </w:r>
          </w:p>
        </w:tc>
        <w:tc>
          <w:tcPr>
            <w:tcW w:w="1524" w:type="dxa"/>
            <w:tcBorders>
              <w:top w:val="single" w:sz="4" w:space="0" w:color="auto"/>
              <w:left w:val="single" w:sz="4" w:space="0" w:color="auto"/>
              <w:bottom w:val="single" w:sz="4" w:space="0" w:color="auto"/>
              <w:right w:val="single" w:sz="4" w:space="0" w:color="auto"/>
            </w:tcBorders>
            <w:vAlign w:val="center"/>
          </w:tcPr>
          <w:p w14:paraId="6507A751" w14:textId="77777777" w:rsidR="005C68AD" w:rsidRPr="00DC7D59" w:rsidRDefault="005C68AD" w:rsidP="005C68AD">
            <w:pPr>
              <w:jc w:val="center"/>
              <w:rPr>
                <w:b/>
                <w:bCs/>
                <w:color w:val="000000"/>
                <w:sz w:val="22"/>
                <w:szCs w:val="22"/>
              </w:rPr>
            </w:pPr>
            <w:r>
              <w:rPr>
                <w:color w:val="000000"/>
                <w:sz w:val="22"/>
                <w:szCs w:val="22"/>
              </w:rPr>
              <w:t>200</w:t>
            </w:r>
          </w:p>
        </w:tc>
      </w:tr>
      <w:tr w:rsidR="005C68AD" w:rsidRPr="00061569" w14:paraId="2644B4C4"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A7A57" w14:textId="77777777" w:rsidR="005C68AD" w:rsidRPr="006A5DFD" w:rsidRDefault="005C68AD" w:rsidP="005C68AD">
            <w:pPr>
              <w:jc w:val="center"/>
              <w:rPr>
                <w:b/>
                <w:bCs/>
                <w:color w:val="000000"/>
                <w:sz w:val="22"/>
                <w:szCs w:val="22"/>
              </w:rPr>
            </w:pPr>
            <w:r w:rsidRPr="006A5DFD">
              <w:rPr>
                <w:b/>
                <w:color w:val="000000"/>
                <w:sz w:val="22"/>
                <w:szCs w:val="22"/>
              </w:rPr>
              <w:t>17</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428DB" w14:textId="77777777" w:rsidR="005C68AD" w:rsidRPr="00E929AE" w:rsidRDefault="005C68AD" w:rsidP="005C68AD">
            <w:pPr>
              <w:jc w:val="both"/>
              <w:rPr>
                <w:color w:val="000000"/>
              </w:rPr>
            </w:pPr>
            <w:r w:rsidRPr="00E929AE">
              <w:rPr>
                <w:color w:val="000000"/>
              </w:rPr>
              <w:t>Sinalização Luminescente</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B003DD0" w14:textId="77777777" w:rsidR="005C68AD" w:rsidRPr="00061569" w:rsidRDefault="005C68AD" w:rsidP="005C68AD">
            <w:pPr>
              <w:jc w:val="center"/>
              <w:rPr>
                <w:b/>
                <w:bCs/>
                <w:color w:val="000000"/>
                <w:sz w:val="22"/>
                <w:szCs w:val="22"/>
              </w:rPr>
            </w:pPr>
            <w:r w:rsidRPr="007C494B">
              <w:rPr>
                <w:color w:val="000000"/>
                <w:sz w:val="22"/>
                <w:szCs w:val="22"/>
              </w:rPr>
              <w:t>suporte</w:t>
            </w:r>
          </w:p>
        </w:tc>
        <w:tc>
          <w:tcPr>
            <w:tcW w:w="1524" w:type="dxa"/>
            <w:tcBorders>
              <w:top w:val="single" w:sz="4" w:space="0" w:color="auto"/>
              <w:left w:val="single" w:sz="4" w:space="0" w:color="auto"/>
              <w:bottom w:val="single" w:sz="4" w:space="0" w:color="auto"/>
              <w:right w:val="single" w:sz="4" w:space="0" w:color="auto"/>
            </w:tcBorders>
            <w:vAlign w:val="center"/>
          </w:tcPr>
          <w:p w14:paraId="33502FC0" w14:textId="77777777" w:rsidR="005C68AD" w:rsidRPr="00DC7D59" w:rsidRDefault="005C68AD" w:rsidP="005C68AD">
            <w:pPr>
              <w:jc w:val="center"/>
              <w:rPr>
                <w:b/>
                <w:bCs/>
                <w:color w:val="000000"/>
                <w:sz w:val="22"/>
                <w:szCs w:val="22"/>
              </w:rPr>
            </w:pPr>
            <w:r>
              <w:rPr>
                <w:color w:val="000000"/>
                <w:sz w:val="22"/>
                <w:szCs w:val="22"/>
              </w:rPr>
              <w:t>1000</w:t>
            </w:r>
          </w:p>
        </w:tc>
      </w:tr>
      <w:tr w:rsidR="005C68AD" w:rsidRPr="00061569" w14:paraId="2B53C316"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778C7" w14:textId="77777777" w:rsidR="005C68AD" w:rsidRPr="006A5DFD" w:rsidRDefault="005C68AD" w:rsidP="005C68AD">
            <w:pPr>
              <w:jc w:val="center"/>
              <w:rPr>
                <w:b/>
                <w:bCs/>
                <w:color w:val="000000"/>
                <w:sz w:val="22"/>
                <w:szCs w:val="22"/>
              </w:rPr>
            </w:pPr>
            <w:r w:rsidRPr="006A5DFD">
              <w:rPr>
                <w:b/>
                <w:color w:val="000000"/>
                <w:sz w:val="22"/>
                <w:szCs w:val="22"/>
              </w:rPr>
              <w:t>18</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13F43" w14:textId="77777777" w:rsidR="005C68AD" w:rsidRPr="00E929AE" w:rsidRDefault="005C68AD" w:rsidP="005C68AD">
            <w:pPr>
              <w:jc w:val="both"/>
              <w:rPr>
                <w:color w:val="000000"/>
              </w:rPr>
            </w:pPr>
            <w:r w:rsidRPr="00E929AE">
              <w:rPr>
                <w:color w:val="000000"/>
              </w:rPr>
              <w:t>Mangueira tipo 2 - 1/2 30 Metros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24C66D" w14:textId="77777777" w:rsidR="005C68AD" w:rsidRPr="00061569" w:rsidRDefault="005C68AD" w:rsidP="005C68AD">
            <w:pPr>
              <w:jc w:val="center"/>
              <w:rPr>
                <w:b/>
                <w:bCs/>
                <w:color w:val="000000"/>
                <w:sz w:val="22"/>
                <w:szCs w:val="22"/>
              </w:rPr>
            </w:pPr>
            <w:r w:rsidRPr="007C494B">
              <w:rPr>
                <w:color w:val="000000"/>
                <w:sz w:val="22"/>
                <w:szCs w:val="22"/>
              </w:rPr>
              <w:t>suporte</w:t>
            </w:r>
          </w:p>
        </w:tc>
        <w:tc>
          <w:tcPr>
            <w:tcW w:w="1524" w:type="dxa"/>
            <w:tcBorders>
              <w:top w:val="single" w:sz="4" w:space="0" w:color="auto"/>
              <w:left w:val="single" w:sz="4" w:space="0" w:color="auto"/>
              <w:bottom w:val="single" w:sz="4" w:space="0" w:color="auto"/>
              <w:right w:val="single" w:sz="4" w:space="0" w:color="auto"/>
            </w:tcBorders>
            <w:vAlign w:val="center"/>
          </w:tcPr>
          <w:p w14:paraId="08DD42AE" w14:textId="77777777" w:rsidR="005C68AD" w:rsidRPr="00DA12DE" w:rsidRDefault="005C68AD" w:rsidP="005C68AD">
            <w:pPr>
              <w:jc w:val="center"/>
              <w:rPr>
                <w:color w:val="000000"/>
                <w:sz w:val="22"/>
                <w:szCs w:val="22"/>
              </w:rPr>
            </w:pPr>
            <w:r>
              <w:rPr>
                <w:color w:val="000000"/>
                <w:sz w:val="22"/>
                <w:szCs w:val="22"/>
              </w:rPr>
              <w:t>15</w:t>
            </w:r>
          </w:p>
        </w:tc>
      </w:tr>
      <w:tr w:rsidR="005C68AD" w:rsidRPr="00061569" w14:paraId="2FCEF4F3"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FED79" w14:textId="77777777" w:rsidR="005C68AD" w:rsidRPr="006A5DFD" w:rsidRDefault="005C68AD" w:rsidP="005C68AD">
            <w:pPr>
              <w:jc w:val="center"/>
              <w:rPr>
                <w:b/>
                <w:bCs/>
                <w:color w:val="000000"/>
                <w:sz w:val="22"/>
                <w:szCs w:val="22"/>
              </w:rPr>
            </w:pPr>
            <w:r w:rsidRPr="006A5DFD">
              <w:rPr>
                <w:b/>
                <w:color w:val="000000"/>
                <w:sz w:val="22"/>
                <w:szCs w:val="22"/>
              </w:rPr>
              <w:t>19</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60390" w14:textId="77777777" w:rsidR="005C68AD" w:rsidRPr="00E929AE" w:rsidRDefault="005C68AD" w:rsidP="005C68AD">
            <w:pPr>
              <w:jc w:val="both"/>
              <w:rPr>
                <w:color w:val="000000"/>
              </w:rPr>
            </w:pPr>
            <w:r w:rsidRPr="00E929AE">
              <w:rPr>
                <w:color w:val="000000"/>
              </w:rPr>
              <w:t>Sinalização Extintores (tipo de carga)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F38587" w14:textId="77777777" w:rsidR="005C68AD" w:rsidRPr="00061569" w:rsidRDefault="005C68AD" w:rsidP="005C68AD">
            <w:pPr>
              <w:jc w:val="center"/>
              <w:rPr>
                <w:b/>
                <w:bCs/>
                <w:color w:val="000000"/>
                <w:sz w:val="22"/>
                <w:szCs w:val="22"/>
              </w:rPr>
            </w:pPr>
            <w:r w:rsidRPr="007C494B">
              <w:rPr>
                <w:color w:val="000000"/>
                <w:sz w:val="22"/>
                <w:szCs w:val="22"/>
              </w:rPr>
              <w:t>suporte</w:t>
            </w:r>
          </w:p>
        </w:tc>
        <w:tc>
          <w:tcPr>
            <w:tcW w:w="1524" w:type="dxa"/>
            <w:tcBorders>
              <w:top w:val="single" w:sz="4" w:space="0" w:color="auto"/>
              <w:left w:val="single" w:sz="4" w:space="0" w:color="auto"/>
              <w:bottom w:val="single" w:sz="4" w:space="0" w:color="auto"/>
              <w:right w:val="single" w:sz="4" w:space="0" w:color="auto"/>
            </w:tcBorders>
            <w:vAlign w:val="center"/>
          </w:tcPr>
          <w:p w14:paraId="74565A31" w14:textId="77777777" w:rsidR="005C68AD" w:rsidRPr="00DC7D59" w:rsidRDefault="005C68AD" w:rsidP="005C68AD">
            <w:pPr>
              <w:jc w:val="center"/>
              <w:rPr>
                <w:b/>
                <w:bCs/>
                <w:color w:val="000000"/>
                <w:sz w:val="22"/>
                <w:szCs w:val="22"/>
              </w:rPr>
            </w:pPr>
            <w:r>
              <w:rPr>
                <w:color w:val="000000"/>
                <w:sz w:val="22"/>
                <w:szCs w:val="22"/>
              </w:rPr>
              <w:t>300</w:t>
            </w:r>
          </w:p>
        </w:tc>
      </w:tr>
      <w:tr w:rsidR="005C68AD" w:rsidRPr="00061569" w14:paraId="4E1131F5"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3197DE87" w14:textId="77777777" w:rsidR="005C68AD" w:rsidRPr="006A5DFD" w:rsidRDefault="005C68AD" w:rsidP="005C68AD">
            <w:pPr>
              <w:jc w:val="center"/>
              <w:rPr>
                <w:b/>
                <w:bCs/>
                <w:color w:val="000000"/>
                <w:sz w:val="22"/>
                <w:szCs w:val="22"/>
              </w:rPr>
            </w:pPr>
            <w:r w:rsidRPr="006A5DFD">
              <w:rPr>
                <w:b/>
                <w:sz w:val="22"/>
                <w:szCs w:val="22"/>
              </w:rPr>
              <w:t> </w:t>
            </w:r>
          </w:p>
        </w:tc>
        <w:tc>
          <w:tcPr>
            <w:tcW w:w="6237"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2A40A920" w14:textId="77777777" w:rsidR="005C68AD" w:rsidRPr="006A5DFD" w:rsidRDefault="005C68AD" w:rsidP="005C68AD">
            <w:pPr>
              <w:jc w:val="both"/>
              <w:rPr>
                <w:b/>
                <w:color w:val="000000"/>
              </w:rPr>
            </w:pPr>
            <w:r w:rsidRPr="006A5DFD">
              <w:rPr>
                <w:b/>
              </w:rPr>
              <w:t>RECARGAS</w:t>
            </w:r>
          </w:p>
        </w:tc>
        <w:tc>
          <w:tcPr>
            <w:tcW w:w="1252" w:type="dxa"/>
            <w:tcBorders>
              <w:top w:val="single" w:sz="4" w:space="0" w:color="auto"/>
              <w:left w:val="single" w:sz="4" w:space="0" w:color="auto"/>
              <w:bottom w:val="single" w:sz="4" w:space="0" w:color="auto"/>
              <w:right w:val="single" w:sz="4" w:space="0" w:color="auto"/>
            </w:tcBorders>
            <w:shd w:val="clear" w:color="auto" w:fill="BFBFBF"/>
            <w:vAlign w:val="center"/>
          </w:tcPr>
          <w:p w14:paraId="0DA5006D" w14:textId="77777777" w:rsidR="005C68AD" w:rsidRPr="00061569" w:rsidRDefault="005C68AD" w:rsidP="005C68AD">
            <w:pPr>
              <w:jc w:val="center"/>
              <w:rPr>
                <w:b/>
                <w:bCs/>
                <w:color w:val="000000"/>
                <w:sz w:val="22"/>
                <w:szCs w:val="22"/>
              </w:rPr>
            </w:pPr>
            <w:r w:rsidRPr="007C494B">
              <w:rPr>
                <w:sz w:val="22"/>
                <w:szCs w:val="22"/>
              </w:rPr>
              <w:t> </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14:paraId="0E0E1A3C" w14:textId="77777777" w:rsidR="005C68AD" w:rsidRPr="00DC7D59" w:rsidRDefault="005C68AD" w:rsidP="005C68AD">
            <w:pPr>
              <w:jc w:val="center"/>
              <w:rPr>
                <w:b/>
                <w:bCs/>
                <w:color w:val="000000"/>
                <w:sz w:val="22"/>
                <w:szCs w:val="22"/>
              </w:rPr>
            </w:pPr>
            <w:r w:rsidRPr="007C494B">
              <w:rPr>
                <w:sz w:val="22"/>
                <w:szCs w:val="22"/>
              </w:rPr>
              <w:t> </w:t>
            </w:r>
          </w:p>
        </w:tc>
      </w:tr>
      <w:tr w:rsidR="005C68AD" w:rsidRPr="00061569" w14:paraId="67003E78"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66CC2" w14:textId="77777777" w:rsidR="005C68AD" w:rsidRPr="006A5DFD" w:rsidRDefault="005C68AD" w:rsidP="005C68AD">
            <w:pPr>
              <w:jc w:val="center"/>
              <w:rPr>
                <w:b/>
                <w:bCs/>
                <w:color w:val="000000"/>
                <w:sz w:val="22"/>
                <w:szCs w:val="22"/>
              </w:rPr>
            </w:pPr>
            <w:r w:rsidRPr="006A5DFD">
              <w:rPr>
                <w:b/>
                <w:color w:val="000000"/>
                <w:sz w:val="22"/>
                <w:szCs w:val="22"/>
              </w:rPr>
              <w:t>20</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6FF67" w14:textId="77777777" w:rsidR="005C68AD" w:rsidRPr="00E929AE" w:rsidRDefault="005C68AD" w:rsidP="005C68AD">
            <w:pPr>
              <w:jc w:val="both"/>
              <w:rPr>
                <w:color w:val="000000"/>
              </w:rPr>
            </w:pPr>
            <w:r w:rsidRPr="00E929AE">
              <w:rPr>
                <w:color w:val="000000"/>
              </w:rPr>
              <w:t xml:space="preserve">RECARGA Extintor ABC 2 kg veicular - Extintor de incêndio, pó químico a base de fosfato monamônico -ABC pressurizado, capacidade extintora 2-A :10 B:C. Indicações de so ABC: Materiais elétricos sólidos como : plásticos, borrachas, madeiras, tecidos, líquidos inflamáveis, como gasolina, óleo, álcool e querosene, equipamentos elétricos energizados como bateria e outros equipamentos da parte elétrica do veículo. Validade da carga 5 anos, validade do teste hidrostático 5 anos ou análogo. validade da recarga 1 ano </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3103B6" w14:textId="77777777" w:rsidR="005C68AD" w:rsidRPr="00061569" w:rsidRDefault="005C68AD" w:rsidP="005C68AD">
            <w:pPr>
              <w:jc w:val="center"/>
              <w:rPr>
                <w:b/>
                <w:bCs/>
                <w:color w:val="000000"/>
                <w:sz w:val="22"/>
                <w:szCs w:val="22"/>
              </w:rPr>
            </w:pPr>
            <w:r w:rsidRPr="007C494B">
              <w:rPr>
                <w:color w:val="000000"/>
                <w:sz w:val="22"/>
                <w:szCs w:val="22"/>
              </w:rPr>
              <w:t>Extintor ABC 2 KG</w:t>
            </w:r>
          </w:p>
        </w:tc>
        <w:tc>
          <w:tcPr>
            <w:tcW w:w="1524" w:type="dxa"/>
            <w:tcBorders>
              <w:top w:val="single" w:sz="4" w:space="0" w:color="auto"/>
              <w:left w:val="single" w:sz="4" w:space="0" w:color="auto"/>
              <w:bottom w:val="single" w:sz="4" w:space="0" w:color="auto"/>
              <w:right w:val="single" w:sz="4" w:space="0" w:color="auto"/>
            </w:tcBorders>
            <w:vAlign w:val="center"/>
          </w:tcPr>
          <w:p w14:paraId="7068292B" w14:textId="77777777" w:rsidR="005C68AD" w:rsidRPr="00DC7D59" w:rsidRDefault="005C68AD" w:rsidP="005C68AD">
            <w:pPr>
              <w:jc w:val="center"/>
              <w:rPr>
                <w:b/>
                <w:bCs/>
                <w:color w:val="000000"/>
                <w:sz w:val="22"/>
                <w:szCs w:val="22"/>
              </w:rPr>
            </w:pPr>
            <w:r>
              <w:rPr>
                <w:color w:val="000000"/>
                <w:sz w:val="22"/>
                <w:szCs w:val="22"/>
              </w:rPr>
              <w:t>100</w:t>
            </w:r>
          </w:p>
        </w:tc>
      </w:tr>
      <w:tr w:rsidR="005C68AD" w:rsidRPr="00061569" w14:paraId="3248087E"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97882" w14:textId="77777777" w:rsidR="005C68AD" w:rsidRPr="006A5DFD" w:rsidRDefault="005C68AD" w:rsidP="005C68AD">
            <w:pPr>
              <w:jc w:val="center"/>
              <w:rPr>
                <w:b/>
                <w:bCs/>
                <w:color w:val="000000"/>
                <w:sz w:val="22"/>
                <w:szCs w:val="22"/>
              </w:rPr>
            </w:pPr>
            <w:r w:rsidRPr="006A5DFD">
              <w:rPr>
                <w:b/>
                <w:color w:val="000000"/>
                <w:sz w:val="22"/>
                <w:szCs w:val="22"/>
              </w:rPr>
              <w:t>21</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0D0D1" w14:textId="77777777" w:rsidR="005C68AD" w:rsidRPr="00E929AE" w:rsidRDefault="005C68AD" w:rsidP="005C68AD">
            <w:pPr>
              <w:jc w:val="both"/>
              <w:rPr>
                <w:color w:val="000000"/>
              </w:rPr>
            </w:pPr>
            <w:r w:rsidRPr="00E929AE">
              <w:rPr>
                <w:color w:val="000000"/>
              </w:rPr>
              <w:t>RECARGA Extintor de incêndio portátil, com carga de pó químico seco ABC 4 kg. Pressurizado com nitrogênio, válvula gatilho com rosca M30 x 1,5 acoplado um indicador de pressão com escala de 10 a 21 kgf/cm² (0 a 2,06 Mpa) e o’ring, para que não haja vazamento do gás expelente. Destinado à proteção e combate a incêndio da Classe A (aparas de papel), B (líquidos inflamáveis) e C (materiais elétricos sob carga) extintor, com pressão de serviço 10,5 kgf/cm² (1,02 Mpa) e pressão de testes de 30 kgf/cm² (2,94 Mpa). Temperatura de operação: -10 a 50°C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97C79B" w14:textId="77777777" w:rsidR="005C68AD" w:rsidRPr="00061569" w:rsidRDefault="005C68AD" w:rsidP="005C68AD">
            <w:pPr>
              <w:jc w:val="center"/>
              <w:rPr>
                <w:b/>
                <w:bCs/>
                <w:color w:val="000000"/>
                <w:sz w:val="22"/>
                <w:szCs w:val="22"/>
              </w:rPr>
            </w:pPr>
            <w:r w:rsidRPr="007C494B">
              <w:rPr>
                <w:color w:val="000000"/>
                <w:sz w:val="22"/>
                <w:szCs w:val="22"/>
              </w:rPr>
              <w:t>Extintor ABC 4 KG</w:t>
            </w:r>
          </w:p>
        </w:tc>
        <w:tc>
          <w:tcPr>
            <w:tcW w:w="1524" w:type="dxa"/>
            <w:tcBorders>
              <w:top w:val="single" w:sz="4" w:space="0" w:color="auto"/>
              <w:left w:val="single" w:sz="4" w:space="0" w:color="auto"/>
              <w:bottom w:val="single" w:sz="4" w:space="0" w:color="auto"/>
              <w:right w:val="single" w:sz="4" w:space="0" w:color="auto"/>
            </w:tcBorders>
            <w:vAlign w:val="center"/>
          </w:tcPr>
          <w:p w14:paraId="02D14B72" w14:textId="5D920CDB" w:rsidR="005C68AD" w:rsidRPr="00DC7D59" w:rsidRDefault="005C68AD" w:rsidP="00981E8B">
            <w:pPr>
              <w:jc w:val="center"/>
              <w:rPr>
                <w:b/>
                <w:bCs/>
                <w:color w:val="000000"/>
                <w:sz w:val="22"/>
                <w:szCs w:val="22"/>
              </w:rPr>
            </w:pPr>
            <w:r>
              <w:rPr>
                <w:color w:val="000000"/>
                <w:sz w:val="22"/>
                <w:szCs w:val="22"/>
              </w:rPr>
              <w:t>1</w:t>
            </w:r>
            <w:r w:rsidR="00981E8B">
              <w:rPr>
                <w:color w:val="000000"/>
                <w:sz w:val="22"/>
                <w:szCs w:val="22"/>
              </w:rPr>
              <w:t>13</w:t>
            </w:r>
          </w:p>
        </w:tc>
      </w:tr>
      <w:tr w:rsidR="005C68AD" w:rsidRPr="00061569" w14:paraId="4884F895"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A8679" w14:textId="77777777" w:rsidR="005C68AD" w:rsidRPr="006A5DFD" w:rsidRDefault="005C68AD" w:rsidP="005C68AD">
            <w:pPr>
              <w:jc w:val="center"/>
              <w:rPr>
                <w:b/>
                <w:bCs/>
                <w:color w:val="000000"/>
                <w:sz w:val="22"/>
                <w:szCs w:val="22"/>
              </w:rPr>
            </w:pPr>
            <w:r w:rsidRPr="006A5DFD">
              <w:rPr>
                <w:b/>
                <w:color w:val="000000"/>
                <w:sz w:val="22"/>
                <w:szCs w:val="22"/>
              </w:rPr>
              <w:t>22</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57905" w14:textId="77777777" w:rsidR="005C68AD" w:rsidRPr="00E929AE" w:rsidRDefault="005C68AD" w:rsidP="005C68AD">
            <w:pPr>
              <w:jc w:val="both"/>
              <w:rPr>
                <w:color w:val="000000"/>
              </w:rPr>
            </w:pPr>
            <w:r w:rsidRPr="00E929AE">
              <w:rPr>
                <w:color w:val="000000"/>
              </w:rPr>
              <w:t>RECARGA Extintor de pó químico ABC 6 kg com suporte para parede. Pressão permanente. Válvula de disparo rápido com dispositivo de verificação de pressão interna. Manómetro auto comprovável. Corpo</w:t>
            </w:r>
            <w:r w:rsidRPr="00E929AE">
              <w:rPr>
                <w:color w:val="000000"/>
              </w:rPr>
              <w:br/>
              <w:t>do extintor em chapa de aço laminado AP04. Tinta de poliéster sem chumbo nem TGIC,</w:t>
            </w:r>
            <w:r w:rsidRPr="00E929AE">
              <w:rPr>
                <w:color w:val="000000"/>
              </w:rPr>
              <w:br/>
              <w:t>resistente à radiação ultravioleta. Mangueira de borracha flexível com revestimento externo de</w:t>
            </w:r>
            <w:r w:rsidRPr="00E929AE">
              <w:rPr>
                <w:color w:val="000000"/>
              </w:rPr>
              <w:br/>
              <w:t>poliamida preta e difusor tubular.</w:t>
            </w:r>
            <w:r w:rsidRPr="00E929AE">
              <w:rPr>
                <w:color w:val="000000"/>
              </w:rPr>
              <w:br/>
              <w:t>CARACTERISTICAS TECNICAS MODELO PI 6 ABC AGENTE EXTINTOR PÓ QUÍMICO ABC</w:t>
            </w:r>
            <w:r w:rsidRPr="00E929AE">
              <w:rPr>
                <w:color w:val="000000"/>
              </w:rPr>
              <w:br/>
              <w:t>CAPACIDADE 6 kg</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807CF8" w14:textId="77777777" w:rsidR="005C68AD" w:rsidRPr="00061569" w:rsidRDefault="005C68AD" w:rsidP="005C68AD">
            <w:pPr>
              <w:jc w:val="center"/>
              <w:rPr>
                <w:b/>
                <w:bCs/>
                <w:color w:val="000000"/>
                <w:sz w:val="22"/>
                <w:szCs w:val="22"/>
              </w:rPr>
            </w:pPr>
            <w:r w:rsidRPr="007C494B">
              <w:rPr>
                <w:color w:val="000000"/>
                <w:sz w:val="22"/>
                <w:szCs w:val="22"/>
              </w:rPr>
              <w:t>Extintor ABC 6 KG</w:t>
            </w:r>
          </w:p>
        </w:tc>
        <w:tc>
          <w:tcPr>
            <w:tcW w:w="1524" w:type="dxa"/>
            <w:tcBorders>
              <w:top w:val="single" w:sz="4" w:space="0" w:color="auto"/>
              <w:left w:val="single" w:sz="4" w:space="0" w:color="auto"/>
              <w:bottom w:val="single" w:sz="4" w:space="0" w:color="auto"/>
              <w:right w:val="single" w:sz="4" w:space="0" w:color="auto"/>
            </w:tcBorders>
            <w:vAlign w:val="center"/>
          </w:tcPr>
          <w:p w14:paraId="6A473339" w14:textId="75D71515" w:rsidR="005C68AD" w:rsidRPr="00DC7D59" w:rsidRDefault="00981E8B" w:rsidP="005C68AD">
            <w:pPr>
              <w:jc w:val="center"/>
              <w:rPr>
                <w:b/>
                <w:bCs/>
                <w:color w:val="000000"/>
                <w:sz w:val="22"/>
                <w:szCs w:val="22"/>
              </w:rPr>
            </w:pPr>
            <w:r>
              <w:rPr>
                <w:color w:val="000000"/>
                <w:sz w:val="22"/>
                <w:szCs w:val="22"/>
              </w:rPr>
              <w:t>75</w:t>
            </w:r>
          </w:p>
        </w:tc>
      </w:tr>
      <w:tr w:rsidR="005C68AD" w:rsidRPr="00061569" w14:paraId="780E4F55"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15508" w14:textId="77777777" w:rsidR="005C68AD" w:rsidRPr="006A5DFD" w:rsidRDefault="005C68AD" w:rsidP="005C68AD">
            <w:pPr>
              <w:jc w:val="center"/>
              <w:rPr>
                <w:b/>
                <w:bCs/>
                <w:color w:val="000000"/>
                <w:sz w:val="22"/>
                <w:szCs w:val="22"/>
              </w:rPr>
            </w:pPr>
            <w:r w:rsidRPr="006A5DFD">
              <w:rPr>
                <w:b/>
                <w:color w:val="000000"/>
                <w:sz w:val="22"/>
                <w:szCs w:val="22"/>
              </w:rPr>
              <w:t>23</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7D2C5" w14:textId="77777777" w:rsidR="005C68AD" w:rsidRPr="00E929AE" w:rsidRDefault="005C68AD" w:rsidP="005C68AD">
            <w:pPr>
              <w:jc w:val="both"/>
              <w:rPr>
                <w:color w:val="000000"/>
              </w:rPr>
            </w:pPr>
            <w:r w:rsidRPr="00E929AE">
              <w:rPr>
                <w:color w:val="000000"/>
              </w:rPr>
              <w:t xml:space="preserve">RECARGA EXTINTOR PQS 8KG ABC </w:t>
            </w:r>
            <w:r w:rsidRPr="00E929AE">
              <w:rPr>
                <w:color w:val="000000"/>
              </w:rPr>
              <w:br/>
              <w:t>CAPACIDADE EXTINTORA - extintor de fosfato monoamônico, também conhecido como extintor de pó químico ABC (justamente por controlar incêndios causados pelas classes A, B e C) é altamente indicado para controlar as chamas quando os incêndios se dão em ambientes industriais, comerciais e até mesmo em residências. Não realiza a condução de corrente elétrica, podendo, assim, ser utilizado para incêndios envolvendo eletricidade. Além disso, abafa a reação em cadeia e controla o fogo em incêndios causados por gases e líquidos inflamáveis, o que impede que o fogo se alastre.</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0DB89F" w14:textId="77777777" w:rsidR="005C68AD" w:rsidRPr="00061569" w:rsidRDefault="005C68AD" w:rsidP="005C68AD">
            <w:pPr>
              <w:jc w:val="center"/>
              <w:rPr>
                <w:b/>
                <w:bCs/>
                <w:color w:val="000000"/>
                <w:sz w:val="22"/>
                <w:szCs w:val="22"/>
              </w:rPr>
            </w:pPr>
            <w:r w:rsidRPr="007C494B">
              <w:rPr>
                <w:color w:val="000000"/>
                <w:sz w:val="22"/>
                <w:szCs w:val="22"/>
              </w:rPr>
              <w:t>Extintor ABC 8 KG</w:t>
            </w:r>
          </w:p>
        </w:tc>
        <w:tc>
          <w:tcPr>
            <w:tcW w:w="1524" w:type="dxa"/>
            <w:tcBorders>
              <w:top w:val="single" w:sz="4" w:space="0" w:color="auto"/>
              <w:left w:val="single" w:sz="4" w:space="0" w:color="auto"/>
              <w:bottom w:val="single" w:sz="4" w:space="0" w:color="auto"/>
              <w:right w:val="single" w:sz="4" w:space="0" w:color="auto"/>
            </w:tcBorders>
            <w:vAlign w:val="center"/>
          </w:tcPr>
          <w:p w14:paraId="28705234" w14:textId="7631FC8C" w:rsidR="005C68AD" w:rsidRPr="00DC7D59" w:rsidRDefault="00981E8B" w:rsidP="005C68AD">
            <w:pPr>
              <w:jc w:val="center"/>
              <w:rPr>
                <w:b/>
                <w:bCs/>
                <w:color w:val="000000"/>
                <w:sz w:val="22"/>
                <w:szCs w:val="22"/>
              </w:rPr>
            </w:pPr>
            <w:r>
              <w:rPr>
                <w:color w:val="000000"/>
                <w:sz w:val="22"/>
                <w:szCs w:val="22"/>
              </w:rPr>
              <w:t>37</w:t>
            </w:r>
          </w:p>
        </w:tc>
      </w:tr>
      <w:tr w:rsidR="005C68AD" w:rsidRPr="00061569" w14:paraId="5E109A87"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663CB" w14:textId="77777777" w:rsidR="005C68AD" w:rsidRPr="006A5DFD" w:rsidRDefault="005C68AD" w:rsidP="005C68AD">
            <w:pPr>
              <w:jc w:val="center"/>
              <w:rPr>
                <w:b/>
                <w:bCs/>
                <w:color w:val="000000"/>
                <w:sz w:val="22"/>
                <w:szCs w:val="22"/>
              </w:rPr>
            </w:pPr>
            <w:r w:rsidRPr="006A5DFD">
              <w:rPr>
                <w:b/>
                <w:color w:val="000000"/>
                <w:sz w:val="22"/>
                <w:szCs w:val="22"/>
              </w:rPr>
              <w:t>24</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F3C97" w14:textId="77777777" w:rsidR="005C68AD" w:rsidRPr="00E929AE" w:rsidRDefault="005C68AD" w:rsidP="005C68AD">
            <w:pPr>
              <w:jc w:val="both"/>
              <w:rPr>
                <w:color w:val="000000"/>
              </w:rPr>
            </w:pPr>
            <w:r w:rsidRPr="00E929AE">
              <w:rPr>
                <w:color w:val="000000"/>
              </w:rPr>
              <w:t>RECARGA Extintor portátil de pressurização direta, com carga de pó químico seco BC 4 kg fabricado conforme ABNT NBR 15808:2010 em chapa de aço carbono.</w:t>
            </w:r>
            <w:r>
              <w:rPr>
                <w:color w:val="000000"/>
              </w:rPr>
              <w:t xml:space="preserve"> </w:t>
            </w:r>
            <w:r w:rsidRPr="00E929AE">
              <w:rPr>
                <w:color w:val="000000"/>
              </w:rPr>
              <w:t>Destinado ao combate de princípios de incêndio das B (Líquidos inflamáveis), C (equipamentos Elétricos), com pressão de trabalho de 10,5 Kgf./cm2.</w:t>
            </w:r>
            <w:r>
              <w:rPr>
                <w:color w:val="000000"/>
              </w:rPr>
              <w:t xml:space="preserve"> </w:t>
            </w:r>
            <w:r w:rsidRPr="00E929AE">
              <w:rPr>
                <w:color w:val="000000"/>
              </w:rPr>
              <w:t>Recipiente fabricado a partir de chapa plana de aço, calandrada com tampa e fundo estampada a frio, soldados pelo processo MIG. Pintado pelo processo eletrostático com tinta em pó na cor vermelha.</w:t>
            </w:r>
            <w:r w:rsidRPr="00E929AE">
              <w:rPr>
                <w:color w:val="000000"/>
              </w:rPr>
              <w:br/>
              <w:t>Mangueira em borracha com trama de nylon.</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34182B" w14:textId="77777777" w:rsidR="005C68AD" w:rsidRPr="00061569" w:rsidRDefault="005C68AD" w:rsidP="005C68AD">
            <w:pPr>
              <w:jc w:val="center"/>
              <w:rPr>
                <w:b/>
                <w:bCs/>
                <w:color w:val="000000"/>
                <w:sz w:val="22"/>
                <w:szCs w:val="22"/>
              </w:rPr>
            </w:pPr>
            <w:r w:rsidRPr="007C494B">
              <w:rPr>
                <w:color w:val="000000"/>
                <w:sz w:val="22"/>
                <w:szCs w:val="22"/>
              </w:rPr>
              <w:t>Extintor PQS BC 4 KG</w:t>
            </w:r>
          </w:p>
        </w:tc>
        <w:tc>
          <w:tcPr>
            <w:tcW w:w="1524" w:type="dxa"/>
            <w:tcBorders>
              <w:top w:val="single" w:sz="4" w:space="0" w:color="auto"/>
              <w:left w:val="single" w:sz="4" w:space="0" w:color="auto"/>
              <w:bottom w:val="single" w:sz="4" w:space="0" w:color="auto"/>
              <w:right w:val="single" w:sz="4" w:space="0" w:color="auto"/>
            </w:tcBorders>
            <w:vAlign w:val="center"/>
          </w:tcPr>
          <w:p w14:paraId="448FDCA6" w14:textId="5F7558A8" w:rsidR="005C68AD" w:rsidRPr="00DC7D59" w:rsidRDefault="00981E8B" w:rsidP="005C68AD">
            <w:pPr>
              <w:jc w:val="center"/>
              <w:rPr>
                <w:b/>
                <w:bCs/>
                <w:color w:val="000000"/>
                <w:sz w:val="22"/>
                <w:szCs w:val="22"/>
              </w:rPr>
            </w:pPr>
            <w:r>
              <w:rPr>
                <w:color w:val="000000"/>
                <w:sz w:val="22"/>
                <w:szCs w:val="22"/>
              </w:rPr>
              <w:t>75</w:t>
            </w:r>
          </w:p>
        </w:tc>
      </w:tr>
      <w:tr w:rsidR="005C68AD" w:rsidRPr="00061569" w14:paraId="29046EC3"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51F29" w14:textId="77777777" w:rsidR="005C68AD" w:rsidRPr="006A5DFD" w:rsidRDefault="005C68AD" w:rsidP="005C68AD">
            <w:pPr>
              <w:jc w:val="center"/>
              <w:rPr>
                <w:b/>
                <w:bCs/>
                <w:color w:val="000000"/>
                <w:sz w:val="22"/>
                <w:szCs w:val="22"/>
              </w:rPr>
            </w:pPr>
            <w:r w:rsidRPr="006A5DFD">
              <w:rPr>
                <w:b/>
                <w:color w:val="000000"/>
                <w:sz w:val="22"/>
                <w:szCs w:val="22"/>
              </w:rPr>
              <w:t>25</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933DF" w14:textId="77777777" w:rsidR="005C68AD" w:rsidRPr="00E929AE" w:rsidRDefault="005C68AD" w:rsidP="005C68AD">
            <w:pPr>
              <w:jc w:val="both"/>
              <w:rPr>
                <w:color w:val="000000"/>
              </w:rPr>
            </w:pPr>
            <w:r w:rsidRPr="00E929AE">
              <w:rPr>
                <w:color w:val="000000"/>
              </w:rPr>
              <w:t>RECARGA Extintor portátil de pressurização direta, com carga de pó químico seco BC 6 kg fabricado conforme ABNT NBR 15808:2010 em chapa de aço carbono.</w:t>
            </w:r>
            <w:r>
              <w:rPr>
                <w:color w:val="000000"/>
              </w:rPr>
              <w:t xml:space="preserve"> </w:t>
            </w:r>
            <w:r w:rsidRPr="00E929AE">
              <w:rPr>
                <w:color w:val="000000"/>
              </w:rPr>
              <w:t>Destinado ao combate de princípios de incêndio das B (Líquidos inflamáveis), C (equipamentos Elétricos), com pressão de trabalho de 10,5 Kgf./cm2.</w:t>
            </w:r>
            <w:r>
              <w:rPr>
                <w:color w:val="000000"/>
              </w:rPr>
              <w:t xml:space="preserve"> </w:t>
            </w:r>
            <w:r w:rsidRPr="00E929AE">
              <w:rPr>
                <w:color w:val="000000"/>
              </w:rPr>
              <w:t>Recipiente fabricado a partir de chapa plana de aço, calandrada com tampa e fundo estampada a frio, soldados pelo processo MIG.</w:t>
            </w:r>
            <w:r>
              <w:rPr>
                <w:color w:val="000000"/>
              </w:rPr>
              <w:t xml:space="preserve"> </w:t>
            </w:r>
            <w:r w:rsidRPr="00E929AE">
              <w:rPr>
                <w:color w:val="000000"/>
              </w:rPr>
              <w:t>Pintado pelo processo eletrostático com tinta em pó na cor vermelha. Mangueira em borracha com trama de nylon.</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B97D2E5" w14:textId="77777777" w:rsidR="005C68AD" w:rsidRPr="00061569" w:rsidRDefault="005C68AD" w:rsidP="005C68AD">
            <w:pPr>
              <w:jc w:val="center"/>
              <w:rPr>
                <w:b/>
                <w:bCs/>
                <w:color w:val="000000"/>
                <w:sz w:val="22"/>
                <w:szCs w:val="22"/>
              </w:rPr>
            </w:pPr>
            <w:r w:rsidRPr="007C494B">
              <w:rPr>
                <w:color w:val="000000"/>
                <w:sz w:val="22"/>
                <w:szCs w:val="22"/>
              </w:rPr>
              <w:t>Extintor PQS BC 6 KG</w:t>
            </w:r>
          </w:p>
        </w:tc>
        <w:tc>
          <w:tcPr>
            <w:tcW w:w="1524" w:type="dxa"/>
            <w:tcBorders>
              <w:top w:val="single" w:sz="4" w:space="0" w:color="auto"/>
              <w:left w:val="single" w:sz="4" w:space="0" w:color="auto"/>
              <w:bottom w:val="single" w:sz="4" w:space="0" w:color="auto"/>
              <w:right w:val="single" w:sz="4" w:space="0" w:color="auto"/>
            </w:tcBorders>
            <w:vAlign w:val="center"/>
          </w:tcPr>
          <w:p w14:paraId="6A826FB5" w14:textId="42E397A2" w:rsidR="005C68AD" w:rsidRPr="00DC7D59" w:rsidRDefault="00981E8B" w:rsidP="005C68AD">
            <w:pPr>
              <w:jc w:val="center"/>
              <w:rPr>
                <w:b/>
                <w:bCs/>
                <w:color w:val="000000"/>
                <w:sz w:val="22"/>
                <w:szCs w:val="22"/>
              </w:rPr>
            </w:pPr>
            <w:r>
              <w:rPr>
                <w:color w:val="000000"/>
                <w:sz w:val="22"/>
                <w:szCs w:val="22"/>
              </w:rPr>
              <w:t>75</w:t>
            </w:r>
          </w:p>
        </w:tc>
      </w:tr>
      <w:tr w:rsidR="005C68AD" w:rsidRPr="00061569" w14:paraId="1C0DAB10"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9F9EB" w14:textId="77777777" w:rsidR="005C68AD" w:rsidRPr="006A5DFD" w:rsidRDefault="005C68AD" w:rsidP="005C68AD">
            <w:pPr>
              <w:jc w:val="center"/>
              <w:rPr>
                <w:b/>
                <w:bCs/>
                <w:color w:val="000000"/>
                <w:sz w:val="22"/>
                <w:szCs w:val="22"/>
              </w:rPr>
            </w:pPr>
            <w:r w:rsidRPr="006A5DFD">
              <w:rPr>
                <w:b/>
                <w:color w:val="000000"/>
                <w:sz w:val="22"/>
                <w:szCs w:val="22"/>
              </w:rPr>
              <w:t>26</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5865C" w14:textId="77777777" w:rsidR="005C68AD" w:rsidRPr="00E929AE" w:rsidRDefault="005C68AD" w:rsidP="005C68AD">
            <w:pPr>
              <w:jc w:val="both"/>
              <w:rPr>
                <w:color w:val="000000"/>
              </w:rPr>
            </w:pPr>
            <w:r w:rsidRPr="00E929AE">
              <w:rPr>
                <w:color w:val="000000"/>
              </w:rPr>
              <w:t>RECARGA Extintor de incêndio portátil, com carga de pó químico seco BC 8 kgà base de bicarbonato de sódio, de acordo com a norma ABNT NBR 15808. Pressurizado com nitrogênio, válvula gatilho com rosca M30 x 1,5 testado à pressão de 21 kgf/cm² e acoplado um indicador de pressão e o’ring, para que não haja vazamento do gás expelente. Destinado à proteção e combate a incêndio da Classe B (líquidos inflamáveis) C (materiais elétricos sob carga), é fornecido nas capacidades de 4/6/8/12 quilos de agente extintor, com pressão de serviço 10,5 kgf/cm² (1,02 Mpa) epressão de testes de 30 kgf/cm² (2,94 Mpa). Temperatura de operação: -10 a 50 °C.</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505708" w14:textId="77777777" w:rsidR="005C68AD" w:rsidRPr="00061569" w:rsidRDefault="005C68AD" w:rsidP="005C68AD">
            <w:pPr>
              <w:jc w:val="center"/>
              <w:rPr>
                <w:b/>
                <w:bCs/>
                <w:color w:val="000000"/>
                <w:sz w:val="22"/>
                <w:szCs w:val="22"/>
              </w:rPr>
            </w:pPr>
            <w:r w:rsidRPr="007C494B">
              <w:rPr>
                <w:color w:val="000000"/>
                <w:sz w:val="22"/>
                <w:szCs w:val="22"/>
              </w:rPr>
              <w:t>Extintor PQS BC 8 KG</w:t>
            </w:r>
          </w:p>
        </w:tc>
        <w:tc>
          <w:tcPr>
            <w:tcW w:w="1524" w:type="dxa"/>
            <w:tcBorders>
              <w:top w:val="single" w:sz="4" w:space="0" w:color="auto"/>
              <w:left w:val="single" w:sz="4" w:space="0" w:color="auto"/>
              <w:bottom w:val="single" w:sz="4" w:space="0" w:color="auto"/>
              <w:right w:val="single" w:sz="4" w:space="0" w:color="auto"/>
            </w:tcBorders>
            <w:vAlign w:val="center"/>
          </w:tcPr>
          <w:p w14:paraId="45279F0E" w14:textId="51EC3514" w:rsidR="005C68AD" w:rsidRPr="00DC7D59" w:rsidRDefault="00981E8B" w:rsidP="005C68AD">
            <w:pPr>
              <w:jc w:val="center"/>
              <w:rPr>
                <w:b/>
                <w:bCs/>
                <w:color w:val="000000"/>
                <w:sz w:val="22"/>
                <w:szCs w:val="22"/>
              </w:rPr>
            </w:pPr>
            <w:r>
              <w:rPr>
                <w:color w:val="000000"/>
                <w:sz w:val="22"/>
                <w:szCs w:val="22"/>
              </w:rPr>
              <w:t>75</w:t>
            </w:r>
          </w:p>
        </w:tc>
      </w:tr>
      <w:tr w:rsidR="005C68AD" w:rsidRPr="00061569" w14:paraId="39D187FB"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84985" w14:textId="77777777" w:rsidR="005C68AD" w:rsidRPr="006A5DFD" w:rsidRDefault="005C68AD" w:rsidP="005C68AD">
            <w:pPr>
              <w:jc w:val="center"/>
              <w:rPr>
                <w:b/>
                <w:bCs/>
                <w:color w:val="000000"/>
                <w:sz w:val="22"/>
                <w:szCs w:val="22"/>
              </w:rPr>
            </w:pPr>
            <w:r w:rsidRPr="006A5DFD">
              <w:rPr>
                <w:b/>
                <w:color w:val="000000"/>
                <w:sz w:val="22"/>
                <w:szCs w:val="22"/>
              </w:rPr>
              <w:t>27</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962CF" w14:textId="77777777" w:rsidR="005C68AD" w:rsidRPr="00E929AE" w:rsidRDefault="005C68AD" w:rsidP="005C68AD">
            <w:pPr>
              <w:jc w:val="both"/>
              <w:rPr>
                <w:color w:val="000000"/>
              </w:rPr>
            </w:pPr>
            <w:r w:rsidRPr="00E929AE">
              <w:rPr>
                <w:color w:val="000000"/>
              </w:rPr>
              <w:t xml:space="preserve">RECARGA EXTINTOR DE INCÊNDIO, sobre-rodas pressurizado 50 kg de pó BC (a base de Bicarbonato de Sódio) com teor de 95% de agente inibidor. Fabricado em aço carbono, com pintura vermelha aplicada por processo eletrostático e rotulação adesiva em vinil transparente. Fornecida com pistola plástica de alta performance e rodas com cubo em aço estampado com roletes e pneus de borracha maciça de 12″ de diâmetro. Pressão de Trabalho 14,0 kgf/cm². Peso Bruto: 80,00 kg. </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B083D4" w14:textId="77777777" w:rsidR="005C68AD" w:rsidRPr="00061569" w:rsidRDefault="005C68AD" w:rsidP="005C68AD">
            <w:pPr>
              <w:jc w:val="center"/>
              <w:rPr>
                <w:b/>
                <w:bCs/>
                <w:color w:val="000000"/>
                <w:sz w:val="22"/>
                <w:szCs w:val="22"/>
              </w:rPr>
            </w:pPr>
            <w:r w:rsidRPr="007C494B">
              <w:rPr>
                <w:color w:val="000000"/>
                <w:sz w:val="22"/>
                <w:szCs w:val="22"/>
              </w:rPr>
              <w:t>Exrtintor PQS BC 50 kg</w:t>
            </w:r>
          </w:p>
        </w:tc>
        <w:tc>
          <w:tcPr>
            <w:tcW w:w="1524" w:type="dxa"/>
            <w:tcBorders>
              <w:top w:val="single" w:sz="4" w:space="0" w:color="auto"/>
              <w:left w:val="single" w:sz="4" w:space="0" w:color="auto"/>
              <w:bottom w:val="single" w:sz="4" w:space="0" w:color="auto"/>
              <w:right w:val="single" w:sz="4" w:space="0" w:color="auto"/>
            </w:tcBorders>
            <w:vAlign w:val="center"/>
          </w:tcPr>
          <w:p w14:paraId="36BE33AF" w14:textId="0CA0F0F2" w:rsidR="005C68AD" w:rsidRPr="00DC7D59" w:rsidRDefault="00981E8B" w:rsidP="005C68AD">
            <w:pPr>
              <w:jc w:val="center"/>
              <w:rPr>
                <w:b/>
                <w:bCs/>
                <w:color w:val="000000"/>
                <w:sz w:val="22"/>
                <w:szCs w:val="22"/>
              </w:rPr>
            </w:pPr>
            <w:r>
              <w:rPr>
                <w:color w:val="000000"/>
                <w:sz w:val="22"/>
                <w:szCs w:val="22"/>
              </w:rPr>
              <w:t>37</w:t>
            </w:r>
          </w:p>
        </w:tc>
      </w:tr>
      <w:tr w:rsidR="005C68AD" w:rsidRPr="00061569" w14:paraId="1D957628"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A85FF" w14:textId="77777777" w:rsidR="005C68AD" w:rsidRPr="006A5DFD" w:rsidRDefault="005C68AD" w:rsidP="005C68AD">
            <w:pPr>
              <w:jc w:val="center"/>
              <w:rPr>
                <w:b/>
                <w:bCs/>
                <w:color w:val="000000"/>
                <w:sz w:val="22"/>
                <w:szCs w:val="22"/>
              </w:rPr>
            </w:pPr>
            <w:r w:rsidRPr="006A5DFD">
              <w:rPr>
                <w:b/>
                <w:color w:val="000000"/>
                <w:sz w:val="22"/>
                <w:szCs w:val="22"/>
              </w:rPr>
              <w:t>28</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34AFF" w14:textId="77777777" w:rsidR="005C68AD" w:rsidRPr="00E929AE" w:rsidRDefault="005C68AD" w:rsidP="005C68AD">
            <w:pPr>
              <w:jc w:val="both"/>
              <w:rPr>
                <w:color w:val="000000"/>
              </w:rPr>
            </w:pPr>
            <w:r w:rsidRPr="00E929AE">
              <w:rPr>
                <w:color w:val="000000"/>
              </w:rPr>
              <w:t>RECARGA Extintor De Incêndio Portátil De CO2 BC 4Kg Extintor de incêndio portátil de CO2 BC, possuem pressurização direta e agente extintor à base de dióxido de carbono. Fabricado em aço carbono com acabamento em pintura vermelha eletrostática. Indicado para combater as classes de incêndio B (líquidos inflamáveis) e C (materiais elétricos energizados). Ideal para extinguir incêndios em equipamentos energizados sem deixar resíduos após a utilização.</w:t>
            </w:r>
            <w:r w:rsidRPr="00E929AE">
              <w:rPr>
                <w:color w:val="000000"/>
              </w:rPr>
              <w:br/>
              <w:t>Capacidade Extintora 5-BC. Tamanho 4 KG.</w:t>
            </w:r>
            <w:r w:rsidRPr="00E929AE">
              <w:rPr>
                <w:color w:val="000000"/>
              </w:rPr>
              <w:br/>
              <w:t>Modelo CO2 4 KG. Cor Vermelho.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F0FDCA" w14:textId="77777777" w:rsidR="005C68AD" w:rsidRPr="00061569" w:rsidRDefault="005C68AD" w:rsidP="005C68AD">
            <w:pPr>
              <w:jc w:val="center"/>
              <w:rPr>
                <w:b/>
                <w:bCs/>
                <w:color w:val="000000"/>
                <w:sz w:val="22"/>
                <w:szCs w:val="22"/>
              </w:rPr>
            </w:pPr>
            <w:r w:rsidRPr="007C494B">
              <w:rPr>
                <w:color w:val="000000"/>
                <w:sz w:val="22"/>
                <w:szCs w:val="22"/>
              </w:rPr>
              <w:t>Extintor CO2 4 kg</w:t>
            </w:r>
          </w:p>
        </w:tc>
        <w:tc>
          <w:tcPr>
            <w:tcW w:w="1524" w:type="dxa"/>
            <w:tcBorders>
              <w:top w:val="single" w:sz="4" w:space="0" w:color="auto"/>
              <w:left w:val="single" w:sz="4" w:space="0" w:color="auto"/>
              <w:bottom w:val="single" w:sz="4" w:space="0" w:color="auto"/>
              <w:right w:val="single" w:sz="4" w:space="0" w:color="auto"/>
            </w:tcBorders>
            <w:vAlign w:val="center"/>
          </w:tcPr>
          <w:p w14:paraId="3D451077" w14:textId="3E845200" w:rsidR="005C68AD" w:rsidRPr="00DC7D59" w:rsidRDefault="00981E8B" w:rsidP="005C68AD">
            <w:pPr>
              <w:jc w:val="center"/>
              <w:rPr>
                <w:b/>
                <w:bCs/>
                <w:color w:val="000000"/>
                <w:sz w:val="22"/>
                <w:szCs w:val="22"/>
              </w:rPr>
            </w:pPr>
            <w:r>
              <w:rPr>
                <w:color w:val="000000"/>
                <w:sz w:val="22"/>
                <w:szCs w:val="22"/>
              </w:rPr>
              <w:t>75</w:t>
            </w:r>
          </w:p>
        </w:tc>
      </w:tr>
      <w:tr w:rsidR="005C68AD" w:rsidRPr="00061569" w14:paraId="52C6B6CD"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2969B" w14:textId="77777777" w:rsidR="005C68AD" w:rsidRPr="006A5DFD" w:rsidRDefault="005C68AD" w:rsidP="005C68AD">
            <w:pPr>
              <w:jc w:val="center"/>
              <w:rPr>
                <w:b/>
                <w:bCs/>
                <w:color w:val="000000"/>
                <w:sz w:val="22"/>
                <w:szCs w:val="22"/>
              </w:rPr>
            </w:pPr>
            <w:r w:rsidRPr="006A5DFD">
              <w:rPr>
                <w:b/>
                <w:color w:val="000000"/>
                <w:sz w:val="22"/>
                <w:szCs w:val="22"/>
              </w:rPr>
              <w:t>29</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86304" w14:textId="77777777" w:rsidR="005C68AD" w:rsidRPr="00E929AE" w:rsidRDefault="005C68AD" w:rsidP="005C68AD">
            <w:pPr>
              <w:jc w:val="both"/>
              <w:rPr>
                <w:color w:val="000000"/>
              </w:rPr>
            </w:pPr>
            <w:r w:rsidRPr="00E929AE">
              <w:rPr>
                <w:color w:val="000000"/>
              </w:rPr>
              <w:t>RECARGA Extintor portátil com 06 Kg de Dióxido de Carbono (CO²). Fabricado a partir de aço carbono sem costuma SAE 1541 - médio Manganês, tratados termicamente por Normalização. Com pintura vermelha aplicada por processo eletrostático e rotulação adesiva em vinil transparente. Mangote de borracha com reforço em trama de aço e difusor injetado em Polietileno com haste de aterramento.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BB7ED3" w14:textId="77777777" w:rsidR="005C68AD" w:rsidRPr="00061569" w:rsidRDefault="005C68AD" w:rsidP="005C68AD">
            <w:pPr>
              <w:jc w:val="center"/>
              <w:rPr>
                <w:b/>
                <w:bCs/>
                <w:color w:val="000000"/>
                <w:sz w:val="22"/>
                <w:szCs w:val="22"/>
              </w:rPr>
            </w:pPr>
            <w:r w:rsidRPr="007C494B">
              <w:rPr>
                <w:color w:val="000000"/>
                <w:sz w:val="22"/>
                <w:szCs w:val="22"/>
              </w:rPr>
              <w:t>Extintor CO2 6 KG</w:t>
            </w:r>
          </w:p>
        </w:tc>
        <w:tc>
          <w:tcPr>
            <w:tcW w:w="1524" w:type="dxa"/>
            <w:tcBorders>
              <w:top w:val="single" w:sz="4" w:space="0" w:color="auto"/>
              <w:left w:val="single" w:sz="4" w:space="0" w:color="auto"/>
              <w:bottom w:val="single" w:sz="4" w:space="0" w:color="auto"/>
              <w:right w:val="single" w:sz="4" w:space="0" w:color="auto"/>
            </w:tcBorders>
            <w:vAlign w:val="center"/>
          </w:tcPr>
          <w:p w14:paraId="73FD2D7B" w14:textId="4E8F777C" w:rsidR="005C68AD" w:rsidRPr="00DC7D59" w:rsidRDefault="00981E8B" w:rsidP="005C68AD">
            <w:pPr>
              <w:jc w:val="center"/>
              <w:rPr>
                <w:b/>
                <w:bCs/>
                <w:color w:val="000000"/>
                <w:sz w:val="22"/>
                <w:szCs w:val="22"/>
              </w:rPr>
            </w:pPr>
            <w:r>
              <w:rPr>
                <w:color w:val="000000"/>
                <w:sz w:val="22"/>
                <w:szCs w:val="22"/>
              </w:rPr>
              <w:t>75</w:t>
            </w:r>
          </w:p>
        </w:tc>
      </w:tr>
      <w:tr w:rsidR="005C68AD" w:rsidRPr="00061569" w14:paraId="0507D6BB"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FBEB3" w14:textId="77777777" w:rsidR="005C68AD" w:rsidRPr="006A5DFD" w:rsidRDefault="005C68AD" w:rsidP="005C68AD">
            <w:pPr>
              <w:jc w:val="center"/>
              <w:rPr>
                <w:b/>
                <w:bCs/>
                <w:color w:val="000000"/>
                <w:sz w:val="22"/>
                <w:szCs w:val="22"/>
              </w:rPr>
            </w:pPr>
            <w:r w:rsidRPr="006A5DFD">
              <w:rPr>
                <w:b/>
                <w:color w:val="000000"/>
                <w:sz w:val="22"/>
                <w:szCs w:val="22"/>
              </w:rPr>
              <w:t>30</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3A5E7" w14:textId="77777777" w:rsidR="005C68AD" w:rsidRPr="00E929AE" w:rsidRDefault="005C68AD" w:rsidP="005C68AD">
            <w:pPr>
              <w:jc w:val="both"/>
              <w:rPr>
                <w:color w:val="000000"/>
              </w:rPr>
            </w:pPr>
            <w:r w:rsidRPr="00E929AE">
              <w:rPr>
                <w:color w:val="000000"/>
              </w:rPr>
              <w:t>RECARGA Extintor de incêndio portátil, com carga de gás carbônico, CO2 10 kg de acordo com a norma ABNT NBR 15809. Fabricado a partir</w:t>
            </w:r>
            <w:r>
              <w:rPr>
                <w:color w:val="000000"/>
              </w:rPr>
              <w:t xml:space="preserve"> </w:t>
            </w:r>
            <w:r w:rsidRPr="00E929AE">
              <w:rPr>
                <w:color w:val="000000"/>
              </w:rPr>
              <w:t>de um cilindro de aço sem costura SAE 1541, laminado a quente. Carga comum (680 G/L). O extintor de gás carbônico vem com o cilindro com capacidade de 10kg e com rodas de borracha acoplado ao eixo da ferragem, o volume hidráulico mínimo é adequado ao seu encimento na razão de 680 G/L, permitindo o armazenamento do dióxido de carbono, destinado à proteção e combate a incêndio da Classe B (líquidos inflamáveis), com pressão de serviço 126</w:t>
            </w:r>
            <w:r>
              <w:rPr>
                <w:color w:val="000000"/>
              </w:rPr>
              <w:t xml:space="preserve"> </w:t>
            </w:r>
            <w:r w:rsidRPr="00E929AE">
              <w:rPr>
                <w:color w:val="000000"/>
              </w:rPr>
              <w:t>kgf/cm² (12,4 Mpa) e pressão de testes de 210 kgf/cm² (20,6 Mpa). Temperatura de operação de 0° C à 45°C</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2A076B2" w14:textId="77777777" w:rsidR="005C68AD" w:rsidRPr="00061569" w:rsidRDefault="005C68AD" w:rsidP="005C68AD">
            <w:pPr>
              <w:jc w:val="center"/>
              <w:rPr>
                <w:b/>
                <w:bCs/>
                <w:color w:val="000000"/>
                <w:sz w:val="22"/>
                <w:szCs w:val="22"/>
              </w:rPr>
            </w:pPr>
            <w:r w:rsidRPr="007C494B">
              <w:rPr>
                <w:color w:val="000000"/>
                <w:sz w:val="22"/>
                <w:szCs w:val="22"/>
              </w:rPr>
              <w:t>Extintor CO2 10 KG</w:t>
            </w:r>
          </w:p>
        </w:tc>
        <w:tc>
          <w:tcPr>
            <w:tcW w:w="1524" w:type="dxa"/>
            <w:tcBorders>
              <w:top w:val="single" w:sz="4" w:space="0" w:color="auto"/>
              <w:left w:val="single" w:sz="4" w:space="0" w:color="auto"/>
              <w:bottom w:val="single" w:sz="4" w:space="0" w:color="auto"/>
              <w:right w:val="single" w:sz="4" w:space="0" w:color="auto"/>
            </w:tcBorders>
            <w:vAlign w:val="center"/>
          </w:tcPr>
          <w:p w14:paraId="00F6542C" w14:textId="5869D37E" w:rsidR="005C68AD" w:rsidRPr="00DC7D59" w:rsidRDefault="00981E8B" w:rsidP="005C68AD">
            <w:pPr>
              <w:jc w:val="center"/>
              <w:rPr>
                <w:b/>
                <w:bCs/>
                <w:color w:val="000000"/>
                <w:sz w:val="22"/>
                <w:szCs w:val="22"/>
              </w:rPr>
            </w:pPr>
            <w:r>
              <w:rPr>
                <w:color w:val="000000"/>
                <w:sz w:val="22"/>
                <w:szCs w:val="22"/>
              </w:rPr>
              <w:t>37</w:t>
            </w:r>
          </w:p>
        </w:tc>
      </w:tr>
      <w:tr w:rsidR="005C68AD" w:rsidRPr="00061569" w14:paraId="01D777E0"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58700" w14:textId="77777777" w:rsidR="005C68AD" w:rsidRPr="006A5DFD" w:rsidRDefault="005C68AD" w:rsidP="005C68AD">
            <w:pPr>
              <w:jc w:val="center"/>
              <w:rPr>
                <w:b/>
                <w:bCs/>
                <w:color w:val="000000"/>
                <w:sz w:val="22"/>
                <w:szCs w:val="22"/>
              </w:rPr>
            </w:pPr>
            <w:r w:rsidRPr="006A5DFD">
              <w:rPr>
                <w:b/>
                <w:color w:val="000000"/>
                <w:sz w:val="22"/>
                <w:szCs w:val="22"/>
              </w:rPr>
              <w:t>31</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8B969" w14:textId="77777777" w:rsidR="005C68AD" w:rsidRPr="00E929AE" w:rsidRDefault="005C68AD" w:rsidP="005C68AD">
            <w:pPr>
              <w:jc w:val="both"/>
              <w:rPr>
                <w:color w:val="000000"/>
              </w:rPr>
            </w:pPr>
            <w:r w:rsidRPr="00E929AE">
              <w:rPr>
                <w:color w:val="000000"/>
              </w:rPr>
              <w:t>RECARGA Extintor de incêndio portátil, com carga de água potável AP 10 L, fabricado de acordo com a norma ABNT NBR 15808, em chapa de aço carbono. Válvula com gatilho com rosca M 30x1,5 com indicador de pressão escala de 0 a 2,06 Mpa com</w:t>
            </w:r>
            <w:r>
              <w:rPr>
                <w:color w:val="000000"/>
              </w:rPr>
              <w:t xml:space="preserve"> </w:t>
            </w:r>
            <w:r w:rsidRPr="00E929AE">
              <w:rPr>
                <w:color w:val="000000"/>
              </w:rPr>
              <w:t>rosca 1/8” NPT. Destinado à proteção e combate a incêndio da Classe A (aparas de papel e madeira), é fornecido na capacidade de 10 litros de agente extintor, com pressão de serviço 10,5 kgf/cm² (1,03 Mpa) e pressão de testes de 30 kgf/cm² (2,94 Mpa). Temperatura de operação de 4° C à 45°C.</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4DEABC" w14:textId="77777777" w:rsidR="005C68AD" w:rsidRPr="00061569" w:rsidRDefault="005C68AD" w:rsidP="005C68AD">
            <w:pPr>
              <w:jc w:val="center"/>
              <w:rPr>
                <w:b/>
                <w:bCs/>
                <w:color w:val="000000"/>
                <w:sz w:val="22"/>
                <w:szCs w:val="22"/>
              </w:rPr>
            </w:pPr>
            <w:r w:rsidRPr="007C494B">
              <w:rPr>
                <w:color w:val="000000"/>
                <w:sz w:val="22"/>
                <w:szCs w:val="22"/>
              </w:rPr>
              <w:t>Extintor Água (AP) Pressurizada 10 L</w:t>
            </w:r>
          </w:p>
        </w:tc>
        <w:tc>
          <w:tcPr>
            <w:tcW w:w="1524" w:type="dxa"/>
            <w:tcBorders>
              <w:top w:val="single" w:sz="4" w:space="0" w:color="auto"/>
              <w:left w:val="single" w:sz="4" w:space="0" w:color="auto"/>
              <w:bottom w:val="single" w:sz="4" w:space="0" w:color="auto"/>
              <w:right w:val="single" w:sz="4" w:space="0" w:color="auto"/>
            </w:tcBorders>
            <w:vAlign w:val="center"/>
          </w:tcPr>
          <w:p w14:paraId="35330870" w14:textId="54019BC1" w:rsidR="005C68AD" w:rsidRPr="00DC7D59" w:rsidRDefault="00981E8B" w:rsidP="005C68AD">
            <w:pPr>
              <w:jc w:val="center"/>
              <w:rPr>
                <w:b/>
                <w:bCs/>
                <w:color w:val="000000"/>
                <w:sz w:val="22"/>
                <w:szCs w:val="22"/>
              </w:rPr>
            </w:pPr>
            <w:r>
              <w:rPr>
                <w:color w:val="000000"/>
                <w:sz w:val="22"/>
                <w:szCs w:val="22"/>
              </w:rPr>
              <w:t>75</w:t>
            </w:r>
          </w:p>
        </w:tc>
      </w:tr>
      <w:tr w:rsidR="005C68AD" w:rsidRPr="00061569" w14:paraId="1D5E40B8"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421E6EEB" w14:textId="77777777" w:rsidR="005C68AD" w:rsidRPr="006A5DFD" w:rsidRDefault="005C68AD" w:rsidP="005C68AD">
            <w:pPr>
              <w:jc w:val="center"/>
              <w:rPr>
                <w:b/>
                <w:bCs/>
                <w:color w:val="000000"/>
                <w:sz w:val="22"/>
                <w:szCs w:val="22"/>
              </w:rPr>
            </w:pPr>
            <w:r w:rsidRPr="006A5DFD">
              <w:rPr>
                <w:b/>
                <w:color w:val="000000"/>
                <w:sz w:val="22"/>
                <w:szCs w:val="22"/>
              </w:rPr>
              <w:t> </w:t>
            </w:r>
          </w:p>
        </w:tc>
        <w:tc>
          <w:tcPr>
            <w:tcW w:w="6237"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2491FD19" w14:textId="77777777" w:rsidR="005C68AD" w:rsidRPr="006A5DFD" w:rsidRDefault="005C68AD" w:rsidP="005C68AD">
            <w:pPr>
              <w:jc w:val="both"/>
              <w:rPr>
                <w:b/>
                <w:color w:val="000000"/>
              </w:rPr>
            </w:pPr>
            <w:r w:rsidRPr="006A5DFD">
              <w:rPr>
                <w:b/>
                <w:color w:val="000000"/>
              </w:rPr>
              <w:t>BASE DE TROCA</w:t>
            </w:r>
          </w:p>
        </w:tc>
        <w:tc>
          <w:tcPr>
            <w:tcW w:w="1252" w:type="dxa"/>
            <w:tcBorders>
              <w:top w:val="single" w:sz="4" w:space="0" w:color="auto"/>
              <w:left w:val="single" w:sz="4" w:space="0" w:color="auto"/>
              <w:bottom w:val="single" w:sz="4" w:space="0" w:color="auto"/>
              <w:right w:val="single" w:sz="4" w:space="0" w:color="auto"/>
            </w:tcBorders>
            <w:shd w:val="clear" w:color="auto" w:fill="BFBFBF"/>
            <w:vAlign w:val="center"/>
          </w:tcPr>
          <w:p w14:paraId="0FA77CC1" w14:textId="77777777" w:rsidR="005C68AD" w:rsidRPr="00061569" w:rsidRDefault="005C68AD" w:rsidP="005C68AD">
            <w:pPr>
              <w:jc w:val="center"/>
              <w:rPr>
                <w:b/>
                <w:bCs/>
                <w:color w:val="000000"/>
                <w:sz w:val="22"/>
                <w:szCs w:val="22"/>
              </w:rPr>
            </w:pPr>
            <w:r w:rsidRPr="007C494B">
              <w:rPr>
                <w:color w:val="000000"/>
                <w:sz w:val="22"/>
                <w:szCs w:val="22"/>
              </w:rPr>
              <w:t> </w:t>
            </w:r>
          </w:p>
        </w:tc>
        <w:tc>
          <w:tcPr>
            <w:tcW w:w="1524" w:type="dxa"/>
            <w:tcBorders>
              <w:top w:val="single" w:sz="4" w:space="0" w:color="auto"/>
              <w:left w:val="single" w:sz="4" w:space="0" w:color="auto"/>
              <w:bottom w:val="single" w:sz="4" w:space="0" w:color="auto"/>
              <w:right w:val="single" w:sz="4" w:space="0" w:color="auto"/>
            </w:tcBorders>
            <w:shd w:val="clear" w:color="auto" w:fill="BFBFBF"/>
            <w:vAlign w:val="center"/>
          </w:tcPr>
          <w:p w14:paraId="2769B555" w14:textId="77777777" w:rsidR="005C68AD" w:rsidRPr="00DC7D59" w:rsidRDefault="005C68AD" w:rsidP="005C68AD">
            <w:pPr>
              <w:jc w:val="center"/>
              <w:rPr>
                <w:b/>
                <w:bCs/>
                <w:color w:val="000000"/>
                <w:sz w:val="22"/>
                <w:szCs w:val="22"/>
              </w:rPr>
            </w:pPr>
            <w:r w:rsidRPr="007C494B">
              <w:rPr>
                <w:color w:val="000000"/>
                <w:sz w:val="22"/>
                <w:szCs w:val="22"/>
              </w:rPr>
              <w:t> </w:t>
            </w:r>
          </w:p>
        </w:tc>
      </w:tr>
      <w:tr w:rsidR="005C68AD" w:rsidRPr="00061569" w14:paraId="5A8C0E12"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58738" w14:textId="77777777" w:rsidR="005C68AD" w:rsidRPr="006A5DFD" w:rsidRDefault="005C68AD" w:rsidP="005C68AD">
            <w:pPr>
              <w:jc w:val="center"/>
              <w:rPr>
                <w:b/>
                <w:bCs/>
                <w:color w:val="000000"/>
                <w:sz w:val="22"/>
                <w:szCs w:val="22"/>
              </w:rPr>
            </w:pPr>
            <w:r w:rsidRPr="006A5DFD">
              <w:rPr>
                <w:b/>
                <w:color w:val="000000"/>
                <w:sz w:val="22"/>
                <w:szCs w:val="22"/>
              </w:rPr>
              <w:t>32</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147E8" w14:textId="77777777" w:rsidR="005C68AD" w:rsidRPr="00E929AE" w:rsidRDefault="005C68AD" w:rsidP="005C68AD">
            <w:pPr>
              <w:jc w:val="both"/>
              <w:rPr>
                <w:color w:val="000000"/>
              </w:rPr>
            </w:pPr>
            <w:r w:rsidRPr="00E929AE">
              <w:rPr>
                <w:color w:val="000000"/>
              </w:rPr>
              <w:t xml:space="preserve">BASE DE TROCA Extintor ABC 2 kg veicular - Extintor de incêndio, pó químico a base de fosfato monamônico -ABC pressurizado, capacidade extintora 2-A :10 B:C. Indicações de so ABC : Materiais elétricos sólidos como : plásticos, borrachas, madeiras, tecidos, líquidos inflamáveis, como gasolina, óleo, álcool e querosene, equipamentos elétricos energizados como bateria e outros equipamentos da parte elétrica do veículo. Validade da carga 5 anos, validade do teste hidrostático 5 anos ou análogo. validade da recarga 1 ano </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B083F3" w14:textId="77777777" w:rsidR="005C68AD" w:rsidRPr="00061569" w:rsidRDefault="005C68AD" w:rsidP="005C68AD">
            <w:pPr>
              <w:jc w:val="center"/>
              <w:rPr>
                <w:b/>
                <w:bCs/>
                <w:color w:val="000000"/>
                <w:sz w:val="22"/>
                <w:szCs w:val="22"/>
              </w:rPr>
            </w:pPr>
            <w:r w:rsidRPr="007C494B">
              <w:rPr>
                <w:color w:val="000000"/>
                <w:sz w:val="22"/>
                <w:szCs w:val="22"/>
              </w:rPr>
              <w:t>Extintor ABC 2 KG</w:t>
            </w:r>
          </w:p>
        </w:tc>
        <w:tc>
          <w:tcPr>
            <w:tcW w:w="1524" w:type="dxa"/>
            <w:tcBorders>
              <w:top w:val="single" w:sz="4" w:space="0" w:color="auto"/>
              <w:left w:val="single" w:sz="4" w:space="0" w:color="auto"/>
              <w:bottom w:val="single" w:sz="4" w:space="0" w:color="auto"/>
              <w:right w:val="single" w:sz="4" w:space="0" w:color="auto"/>
            </w:tcBorders>
            <w:vAlign w:val="center"/>
          </w:tcPr>
          <w:p w14:paraId="2FC2ADA3" w14:textId="77777777" w:rsidR="005C68AD" w:rsidRPr="00DC7D59" w:rsidRDefault="005C68AD" w:rsidP="005C68AD">
            <w:pPr>
              <w:jc w:val="center"/>
              <w:rPr>
                <w:b/>
                <w:bCs/>
                <w:color w:val="000000"/>
                <w:sz w:val="22"/>
                <w:szCs w:val="22"/>
              </w:rPr>
            </w:pPr>
            <w:r>
              <w:rPr>
                <w:color w:val="000000"/>
                <w:sz w:val="22"/>
                <w:szCs w:val="22"/>
              </w:rPr>
              <w:t>150</w:t>
            </w:r>
          </w:p>
        </w:tc>
      </w:tr>
      <w:tr w:rsidR="005C68AD" w:rsidRPr="00061569" w14:paraId="1045306C"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4A9CC" w14:textId="77777777" w:rsidR="005C68AD" w:rsidRPr="006A5DFD" w:rsidRDefault="005C68AD" w:rsidP="005C68AD">
            <w:pPr>
              <w:jc w:val="center"/>
              <w:rPr>
                <w:b/>
                <w:bCs/>
                <w:color w:val="000000"/>
                <w:sz w:val="22"/>
                <w:szCs w:val="22"/>
              </w:rPr>
            </w:pPr>
            <w:r w:rsidRPr="006A5DFD">
              <w:rPr>
                <w:b/>
                <w:color w:val="000000"/>
                <w:sz w:val="22"/>
                <w:szCs w:val="22"/>
              </w:rPr>
              <w:t>33</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2C81C" w14:textId="77777777" w:rsidR="005C68AD" w:rsidRPr="00E929AE" w:rsidRDefault="005C68AD" w:rsidP="005C68AD">
            <w:pPr>
              <w:jc w:val="both"/>
              <w:rPr>
                <w:color w:val="000000"/>
              </w:rPr>
            </w:pPr>
            <w:r w:rsidRPr="00E929AE">
              <w:rPr>
                <w:color w:val="000000"/>
              </w:rPr>
              <w:t>BASE DE TROCA Extintor de incêndio portátil, com carga de pó químico seco ABC 4 kg. Pressurizado com nitrogênio, válvula gatilho com</w:t>
            </w:r>
            <w:r>
              <w:rPr>
                <w:color w:val="000000"/>
              </w:rPr>
              <w:t xml:space="preserve"> </w:t>
            </w:r>
            <w:r w:rsidRPr="00E929AE">
              <w:rPr>
                <w:color w:val="000000"/>
              </w:rPr>
              <w:t>rosca M30 x 1,5 acoplado um indicador de pressão com escala de 10 a 21 kgf/cm² (0 a 2,06 Mpa) e o’ring, para que não haja vazamento do gás expelente. Destinado à proteção e combate a incêndio da Classe A (aparas de papel), B (líquidos inflamáveis) e C (materiais elétricos sob carga) extintor, com pressão de serviço 10,5 kgf/cm² (1,02 Mpa) e pressão de testes de 30 kgf/cm² (2,94 Mpa). Temperatura de operação: -10 a 50°C validade recarga 1 ano validade teste hidrostático 5 anos.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FF39B37" w14:textId="77777777" w:rsidR="005C68AD" w:rsidRPr="00061569" w:rsidRDefault="005C68AD" w:rsidP="005C68AD">
            <w:pPr>
              <w:jc w:val="center"/>
              <w:rPr>
                <w:b/>
                <w:bCs/>
                <w:color w:val="000000"/>
                <w:sz w:val="22"/>
                <w:szCs w:val="22"/>
              </w:rPr>
            </w:pPr>
            <w:r w:rsidRPr="007C494B">
              <w:rPr>
                <w:color w:val="000000"/>
                <w:sz w:val="22"/>
                <w:szCs w:val="22"/>
              </w:rPr>
              <w:t>Extintor ABC 4 KG</w:t>
            </w:r>
          </w:p>
        </w:tc>
        <w:tc>
          <w:tcPr>
            <w:tcW w:w="1524" w:type="dxa"/>
            <w:tcBorders>
              <w:top w:val="single" w:sz="4" w:space="0" w:color="auto"/>
              <w:left w:val="single" w:sz="4" w:space="0" w:color="auto"/>
              <w:bottom w:val="single" w:sz="4" w:space="0" w:color="auto"/>
              <w:right w:val="single" w:sz="4" w:space="0" w:color="auto"/>
            </w:tcBorders>
            <w:vAlign w:val="center"/>
          </w:tcPr>
          <w:p w14:paraId="0F963392" w14:textId="77777777" w:rsidR="005C68AD" w:rsidRPr="00DC7D59" w:rsidRDefault="005C68AD" w:rsidP="005C68AD">
            <w:pPr>
              <w:jc w:val="center"/>
              <w:rPr>
                <w:b/>
                <w:bCs/>
                <w:color w:val="000000"/>
                <w:sz w:val="22"/>
                <w:szCs w:val="22"/>
              </w:rPr>
            </w:pPr>
            <w:r>
              <w:rPr>
                <w:color w:val="000000"/>
                <w:sz w:val="22"/>
                <w:szCs w:val="22"/>
              </w:rPr>
              <w:t>200</w:t>
            </w:r>
          </w:p>
        </w:tc>
      </w:tr>
      <w:tr w:rsidR="005C68AD" w:rsidRPr="00061569" w14:paraId="4CB928FA"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F648B" w14:textId="77777777" w:rsidR="005C68AD" w:rsidRPr="006A5DFD" w:rsidRDefault="005C68AD" w:rsidP="005C68AD">
            <w:pPr>
              <w:jc w:val="center"/>
              <w:rPr>
                <w:b/>
                <w:bCs/>
                <w:color w:val="000000"/>
                <w:sz w:val="22"/>
                <w:szCs w:val="22"/>
              </w:rPr>
            </w:pPr>
            <w:r w:rsidRPr="006A5DFD">
              <w:rPr>
                <w:b/>
                <w:color w:val="000000"/>
                <w:sz w:val="22"/>
                <w:szCs w:val="22"/>
              </w:rPr>
              <w:t>34</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10302" w14:textId="77777777" w:rsidR="005C68AD" w:rsidRPr="00E929AE" w:rsidRDefault="005C68AD" w:rsidP="005C68AD">
            <w:pPr>
              <w:jc w:val="both"/>
              <w:rPr>
                <w:color w:val="000000"/>
              </w:rPr>
            </w:pPr>
            <w:r w:rsidRPr="00E929AE">
              <w:rPr>
                <w:color w:val="000000"/>
              </w:rPr>
              <w:t>BASE DE TROCA Extintor de pó químico ABC 6 kg com suporte para parede. Pressão permanente. Válvula de disparo rápido com dispositivo de verificação de pressão interna. Manómetro auto comprovável. Corpo do extintor em chapa de aço laminado AP04. Tinta de poliéster sem chumbo nem TGIC, resistente à radiação ultravioleta. Mangueira de borracha flexível com revestimento externo de poliamida preta e difusor tubular. CARACTERISTICAS TECNICAS MODELO PI 6 ABC AGENTE EXTINTOR PÓ QUÍMICO ABC</w:t>
            </w:r>
            <w:r>
              <w:rPr>
                <w:color w:val="000000"/>
              </w:rPr>
              <w:t xml:space="preserve"> </w:t>
            </w:r>
            <w:r w:rsidRPr="00E929AE">
              <w:rPr>
                <w:color w:val="000000"/>
              </w:rPr>
              <w:t>CAPACIDADE 6 kg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FD4DC1" w14:textId="77777777" w:rsidR="005C68AD" w:rsidRPr="00061569" w:rsidRDefault="005C68AD" w:rsidP="005C68AD">
            <w:pPr>
              <w:jc w:val="center"/>
              <w:rPr>
                <w:b/>
                <w:bCs/>
                <w:color w:val="000000"/>
                <w:sz w:val="22"/>
                <w:szCs w:val="22"/>
              </w:rPr>
            </w:pPr>
            <w:r w:rsidRPr="007C494B">
              <w:rPr>
                <w:color w:val="000000"/>
                <w:sz w:val="22"/>
                <w:szCs w:val="22"/>
              </w:rPr>
              <w:t>Extintor ABC 6 KG</w:t>
            </w:r>
          </w:p>
        </w:tc>
        <w:tc>
          <w:tcPr>
            <w:tcW w:w="1524" w:type="dxa"/>
            <w:tcBorders>
              <w:top w:val="single" w:sz="4" w:space="0" w:color="auto"/>
              <w:left w:val="single" w:sz="4" w:space="0" w:color="auto"/>
              <w:bottom w:val="single" w:sz="4" w:space="0" w:color="auto"/>
              <w:right w:val="single" w:sz="4" w:space="0" w:color="auto"/>
            </w:tcBorders>
            <w:vAlign w:val="center"/>
          </w:tcPr>
          <w:p w14:paraId="029C997E" w14:textId="77777777" w:rsidR="005C68AD" w:rsidRPr="00DC7D59" w:rsidRDefault="005C68AD" w:rsidP="005C68AD">
            <w:pPr>
              <w:jc w:val="center"/>
              <w:rPr>
                <w:b/>
                <w:bCs/>
                <w:color w:val="000000"/>
                <w:sz w:val="22"/>
                <w:szCs w:val="22"/>
              </w:rPr>
            </w:pPr>
            <w:r>
              <w:rPr>
                <w:color w:val="000000"/>
                <w:sz w:val="22"/>
                <w:szCs w:val="22"/>
              </w:rPr>
              <w:t>100</w:t>
            </w:r>
          </w:p>
        </w:tc>
      </w:tr>
      <w:tr w:rsidR="005C68AD" w:rsidRPr="00061569" w14:paraId="6B4F38FC"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5CD1F" w14:textId="77777777" w:rsidR="005C68AD" w:rsidRPr="006A5DFD" w:rsidRDefault="005C68AD" w:rsidP="005C68AD">
            <w:pPr>
              <w:jc w:val="center"/>
              <w:rPr>
                <w:b/>
                <w:bCs/>
                <w:color w:val="000000"/>
                <w:sz w:val="22"/>
                <w:szCs w:val="22"/>
              </w:rPr>
            </w:pPr>
            <w:r w:rsidRPr="006A5DFD">
              <w:rPr>
                <w:b/>
                <w:color w:val="000000"/>
                <w:sz w:val="22"/>
                <w:szCs w:val="22"/>
              </w:rPr>
              <w:t>35</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B07FC" w14:textId="77777777" w:rsidR="005C68AD" w:rsidRPr="00E929AE" w:rsidRDefault="005C68AD" w:rsidP="005C68AD">
            <w:pPr>
              <w:jc w:val="both"/>
              <w:rPr>
                <w:color w:val="000000"/>
              </w:rPr>
            </w:pPr>
            <w:r w:rsidRPr="00E929AE">
              <w:rPr>
                <w:color w:val="000000"/>
              </w:rPr>
              <w:t xml:space="preserve">BASE DE TROCA EXTINTOR PQS 8KG ABC </w:t>
            </w:r>
            <w:r w:rsidRPr="00E929AE">
              <w:rPr>
                <w:color w:val="000000"/>
              </w:rPr>
              <w:br/>
              <w:t>CAPACIDADE EXTINTORA - extintor de fosfato monoamônico, também conhecido como extintor de pó químico ABC (justamente por controlar incêndios causados pelas classes A, B e C) é altamente indicado para controlar as chamas quando os incêndios se dão em ambientes industriais, comerciais e até mesmo em residências. Não realiza a condução de corrente elétrica, podendo, assim, ser utilizado para incêndios envolvendo eletricidade. Além disso, abafa a reação em cadeia e controla o fogo em incêndios causados por gases e líquidos inflamáveis, o que impede que o fogo se alastre. Validade teste hidrostático 5 anos validade da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EE33C7" w14:textId="77777777" w:rsidR="005C68AD" w:rsidRPr="00061569" w:rsidRDefault="005C68AD" w:rsidP="005C68AD">
            <w:pPr>
              <w:jc w:val="center"/>
              <w:rPr>
                <w:b/>
                <w:bCs/>
                <w:color w:val="000000"/>
                <w:sz w:val="22"/>
                <w:szCs w:val="22"/>
              </w:rPr>
            </w:pPr>
            <w:r w:rsidRPr="007C494B">
              <w:rPr>
                <w:color w:val="000000"/>
                <w:sz w:val="22"/>
                <w:szCs w:val="22"/>
              </w:rPr>
              <w:t>Extintor ABC 8 KG</w:t>
            </w:r>
          </w:p>
        </w:tc>
        <w:tc>
          <w:tcPr>
            <w:tcW w:w="1524" w:type="dxa"/>
            <w:tcBorders>
              <w:top w:val="single" w:sz="4" w:space="0" w:color="auto"/>
              <w:left w:val="single" w:sz="4" w:space="0" w:color="auto"/>
              <w:bottom w:val="single" w:sz="4" w:space="0" w:color="auto"/>
              <w:right w:val="single" w:sz="4" w:space="0" w:color="auto"/>
            </w:tcBorders>
            <w:vAlign w:val="center"/>
          </w:tcPr>
          <w:p w14:paraId="79451BFA" w14:textId="77777777" w:rsidR="005C68AD" w:rsidRPr="00DC7D59" w:rsidRDefault="005C68AD" w:rsidP="005C68AD">
            <w:pPr>
              <w:jc w:val="center"/>
              <w:rPr>
                <w:b/>
                <w:bCs/>
                <w:color w:val="000000"/>
                <w:sz w:val="22"/>
                <w:szCs w:val="22"/>
              </w:rPr>
            </w:pPr>
            <w:r>
              <w:rPr>
                <w:color w:val="000000"/>
                <w:sz w:val="22"/>
                <w:szCs w:val="22"/>
              </w:rPr>
              <w:t>100</w:t>
            </w:r>
          </w:p>
        </w:tc>
      </w:tr>
      <w:tr w:rsidR="005C68AD" w:rsidRPr="00061569" w14:paraId="55E04057"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9FC6E" w14:textId="77777777" w:rsidR="005C68AD" w:rsidRPr="006A5DFD" w:rsidRDefault="005C68AD" w:rsidP="005C68AD">
            <w:pPr>
              <w:jc w:val="center"/>
              <w:rPr>
                <w:b/>
                <w:bCs/>
                <w:color w:val="000000"/>
                <w:sz w:val="22"/>
                <w:szCs w:val="22"/>
              </w:rPr>
            </w:pPr>
            <w:r w:rsidRPr="006A5DFD">
              <w:rPr>
                <w:b/>
                <w:color w:val="000000"/>
                <w:sz w:val="22"/>
                <w:szCs w:val="22"/>
              </w:rPr>
              <w:t>36</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5DC8F" w14:textId="77777777" w:rsidR="005C68AD" w:rsidRPr="00E929AE" w:rsidRDefault="005C68AD" w:rsidP="005C68AD">
            <w:pPr>
              <w:jc w:val="both"/>
              <w:rPr>
                <w:color w:val="000000"/>
              </w:rPr>
            </w:pPr>
            <w:r w:rsidRPr="00E929AE">
              <w:rPr>
                <w:color w:val="000000"/>
              </w:rPr>
              <w:t>BASE DE TROCA Extintor portátil de pressurização direta, com carga de pó químico seco BC 4 kg fabricado conforme ABNT NBR 15808:2010 em chapa de aço carbono. Destinado ao combate de princípios de incêndio das B (Líquidos inflamáveis), C (equipamentos Elétricos), com pressão de trabalho de 10,5 Kgf./cm2. Recipiente fabricado a partir de chapa plana de aço, calandrada com tampa e fundo estampada a frio, soldados pelo processo MIG.</w:t>
            </w:r>
            <w:r>
              <w:rPr>
                <w:color w:val="000000"/>
              </w:rPr>
              <w:t xml:space="preserve"> </w:t>
            </w:r>
            <w:r w:rsidRPr="00E929AE">
              <w:rPr>
                <w:color w:val="000000"/>
              </w:rPr>
              <w:t>Pintado pelo processo eletrostático com tinta em pó na cor vermelha. Mangueira em borracha com trama de nylon.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CB1033" w14:textId="77777777" w:rsidR="005C68AD" w:rsidRPr="00061569" w:rsidRDefault="005C68AD" w:rsidP="005C68AD">
            <w:pPr>
              <w:jc w:val="center"/>
              <w:rPr>
                <w:b/>
                <w:bCs/>
                <w:color w:val="000000"/>
                <w:sz w:val="22"/>
                <w:szCs w:val="22"/>
              </w:rPr>
            </w:pPr>
            <w:r w:rsidRPr="007C494B">
              <w:rPr>
                <w:color w:val="000000"/>
                <w:sz w:val="22"/>
                <w:szCs w:val="22"/>
              </w:rPr>
              <w:t>Extintor PQS BC 4 KG</w:t>
            </w:r>
          </w:p>
        </w:tc>
        <w:tc>
          <w:tcPr>
            <w:tcW w:w="1524" w:type="dxa"/>
            <w:tcBorders>
              <w:top w:val="single" w:sz="4" w:space="0" w:color="auto"/>
              <w:left w:val="single" w:sz="4" w:space="0" w:color="auto"/>
              <w:bottom w:val="single" w:sz="4" w:space="0" w:color="auto"/>
              <w:right w:val="single" w:sz="4" w:space="0" w:color="auto"/>
            </w:tcBorders>
            <w:vAlign w:val="center"/>
          </w:tcPr>
          <w:p w14:paraId="65393B7C" w14:textId="77777777" w:rsidR="005C68AD" w:rsidRDefault="005C68AD" w:rsidP="005C68AD">
            <w:pPr>
              <w:jc w:val="center"/>
              <w:rPr>
                <w:color w:val="000000"/>
                <w:sz w:val="22"/>
                <w:szCs w:val="22"/>
              </w:rPr>
            </w:pPr>
            <w:r>
              <w:rPr>
                <w:color w:val="000000"/>
                <w:sz w:val="22"/>
                <w:szCs w:val="22"/>
              </w:rPr>
              <w:t>150</w:t>
            </w:r>
          </w:p>
          <w:p w14:paraId="5FABDE69" w14:textId="77777777" w:rsidR="005C68AD" w:rsidRDefault="005C68AD" w:rsidP="005C68AD">
            <w:pPr>
              <w:jc w:val="center"/>
              <w:rPr>
                <w:color w:val="000000"/>
                <w:sz w:val="22"/>
                <w:szCs w:val="22"/>
              </w:rPr>
            </w:pPr>
          </w:p>
          <w:p w14:paraId="5F803E3B" w14:textId="77777777" w:rsidR="005C68AD" w:rsidRPr="00DC7D59" w:rsidRDefault="005C68AD" w:rsidP="005C68AD">
            <w:pPr>
              <w:jc w:val="center"/>
              <w:rPr>
                <w:b/>
                <w:bCs/>
                <w:color w:val="000000"/>
                <w:sz w:val="22"/>
                <w:szCs w:val="22"/>
              </w:rPr>
            </w:pPr>
          </w:p>
        </w:tc>
      </w:tr>
      <w:tr w:rsidR="005C68AD" w:rsidRPr="00061569" w14:paraId="1670287E"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11A75" w14:textId="77777777" w:rsidR="005C68AD" w:rsidRPr="006A5DFD" w:rsidRDefault="005C68AD" w:rsidP="005C68AD">
            <w:pPr>
              <w:jc w:val="center"/>
              <w:rPr>
                <w:b/>
                <w:bCs/>
                <w:color w:val="000000"/>
                <w:sz w:val="22"/>
                <w:szCs w:val="22"/>
              </w:rPr>
            </w:pPr>
            <w:r w:rsidRPr="006A5DFD">
              <w:rPr>
                <w:b/>
                <w:color w:val="000000"/>
                <w:sz w:val="22"/>
                <w:szCs w:val="22"/>
              </w:rPr>
              <w:t>37</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0AD9C" w14:textId="77777777" w:rsidR="005C68AD" w:rsidRPr="00E929AE" w:rsidRDefault="005C68AD" w:rsidP="005C68AD">
            <w:pPr>
              <w:jc w:val="both"/>
              <w:rPr>
                <w:color w:val="000000"/>
              </w:rPr>
            </w:pPr>
            <w:r w:rsidRPr="00E929AE">
              <w:rPr>
                <w:color w:val="000000"/>
              </w:rPr>
              <w:t>BASE DE TROCA Extintor portátil de pressurização direta, com carga de pó químico seco BC 6 kg fabricado conforme ABNT NBR 15808:2010 em chapa de aço carbono. Destinado ao combate de princípios de incêndio das B (Líquidos inflamáveis), C (equipamentos Elétricos), com pressão de trabalho de 10,5 Kgf./cm2. Recipiente fabricado a partir de chapa plana de aço, calandrada com tampa e fundo estampada a frio, soldados pelo processo MIG.</w:t>
            </w:r>
            <w:r>
              <w:rPr>
                <w:color w:val="000000"/>
              </w:rPr>
              <w:t xml:space="preserve"> </w:t>
            </w:r>
            <w:r w:rsidRPr="00E929AE">
              <w:rPr>
                <w:color w:val="000000"/>
              </w:rPr>
              <w:t>Pintado pelo processo eletrostático com tinta em pó na cor vermelha. Mangueira em borracha com trama de nylon.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80E881" w14:textId="77777777" w:rsidR="005C68AD" w:rsidRPr="00061569" w:rsidRDefault="005C68AD" w:rsidP="005C68AD">
            <w:pPr>
              <w:jc w:val="center"/>
              <w:rPr>
                <w:b/>
                <w:bCs/>
                <w:color w:val="000000"/>
                <w:sz w:val="22"/>
                <w:szCs w:val="22"/>
              </w:rPr>
            </w:pPr>
            <w:r w:rsidRPr="007C494B">
              <w:rPr>
                <w:color w:val="000000"/>
                <w:sz w:val="22"/>
                <w:szCs w:val="22"/>
              </w:rPr>
              <w:t>Extintor PQS BC 6 KG</w:t>
            </w:r>
          </w:p>
        </w:tc>
        <w:tc>
          <w:tcPr>
            <w:tcW w:w="1524" w:type="dxa"/>
            <w:tcBorders>
              <w:top w:val="single" w:sz="4" w:space="0" w:color="auto"/>
              <w:left w:val="single" w:sz="4" w:space="0" w:color="auto"/>
              <w:bottom w:val="single" w:sz="4" w:space="0" w:color="auto"/>
              <w:right w:val="single" w:sz="4" w:space="0" w:color="auto"/>
            </w:tcBorders>
            <w:vAlign w:val="center"/>
          </w:tcPr>
          <w:p w14:paraId="3064647F" w14:textId="77777777" w:rsidR="005C68AD" w:rsidRPr="00DC7D59" w:rsidRDefault="005C68AD" w:rsidP="005C68AD">
            <w:pPr>
              <w:jc w:val="center"/>
              <w:rPr>
                <w:b/>
                <w:bCs/>
                <w:color w:val="000000"/>
                <w:sz w:val="22"/>
                <w:szCs w:val="22"/>
              </w:rPr>
            </w:pPr>
            <w:r>
              <w:rPr>
                <w:color w:val="000000"/>
                <w:sz w:val="22"/>
                <w:szCs w:val="22"/>
              </w:rPr>
              <w:t>100</w:t>
            </w:r>
          </w:p>
        </w:tc>
      </w:tr>
      <w:tr w:rsidR="005C68AD" w:rsidRPr="00061569" w14:paraId="4CE67A4A"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E20C5" w14:textId="77777777" w:rsidR="005C68AD" w:rsidRPr="006A5DFD" w:rsidRDefault="005C68AD" w:rsidP="005C68AD">
            <w:pPr>
              <w:jc w:val="center"/>
              <w:rPr>
                <w:b/>
                <w:bCs/>
                <w:color w:val="000000"/>
                <w:sz w:val="22"/>
                <w:szCs w:val="22"/>
              </w:rPr>
            </w:pPr>
            <w:r w:rsidRPr="006A5DFD">
              <w:rPr>
                <w:b/>
                <w:color w:val="000000"/>
                <w:sz w:val="22"/>
                <w:szCs w:val="22"/>
              </w:rPr>
              <w:t>38</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C0BD7" w14:textId="77777777" w:rsidR="005C68AD" w:rsidRPr="00E929AE" w:rsidRDefault="005C68AD" w:rsidP="005C68AD">
            <w:pPr>
              <w:jc w:val="both"/>
              <w:rPr>
                <w:color w:val="000000"/>
              </w:rPr>
            </w:pPr>
            <w:r w:rsidRPr="00E929AE">
              <w:rPr>
                <w:color w:val="000000"/>
              </w:rPr>
              <w:t>BASE DE TROCA Extintor de incêndio portátil, com carga de pó químico seco BC 8 kgà base de bicarbonato de sódio, de acordo com a norma ABNT NBR 15808. Pressurizado com nitrogênio, válvula gatilho com rosca M30 x 1,5 testado à pressão de 21 kgf/cm² e acoplado um indicador de pressão e o’ring, para que não haja vazamento do gás expelente. Destinado à proteção e combate a incêndio da Classe B (líquidos inflamáveis) C (materiais elétricos sob carga), com pressão de serviço 10,5 kgf/cm² (1,02 Mpa) epressão de testes de 30 kgf/cm² (2,94 Mpa). Temperatura de operação: -10 a 50 °C. validade do teste hidrostático 5 anos validade da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EF34FC" w14:textId="77777777" w:rsidR="005C68AD" w:rsidRPr="00061569" w:rsidRDefault="005C68AD" w:rsidP="005C68AD">
            <w:pPr>
              <w:jc w:val="center"/>
              <w:rPr>
                <w:b/>
                <w:bCs/>
                <w:color w:val="000000"/>
                <w:sz w:val="22"/>
                <w:szCs w:val="22"/>
              </w:rPr>
            </w:pPr>
            <w:r w:rsidRPr="007C494B">
              <w:rPr>
                <w:color w:val="000000"/>
                <w:sz w:val="22"/>
                <w:szCs w:val="22"/>
              </w:rPr>
              <w:t>Extintor PQS BC 8 KG</w:t>
            </w:r>
          </w:p>
        </w:tc>
        <w:tc>
          <w:tcPr>
            <w:tcW w:w="1524" w:type="dxa"/>
            <w:tcBorders>
              <w:top w:val="single" w:sz="4" w:space="0" w:color="auto"/>
              <w:left w:val="single" w:sz="4" w:space="0" w:color="auto"/>
              <w:bottom w:val="single" w:sz="4" w:space="0" w:color="auto"/>
              <w:right w:val="single" w:sz="4" w:space="0" w:color="auto"/>
            </w:tcBorders>
            <w:vAlign w:val="center"/>
          </w:tcPr>
          <w:p w14:paraId="1AD08762" w14:textId="77777777" w:rsidR="005C68AD" w:rsidRPr="00DC7D59" w:rsidRDefault="005C68AD" w:rsidP="005C68AD">
            <w:pPr>
              <w:jc w:val="center"/>
              <w:rPr>
                <w:b/>
                <w:bCs/>
                <w:color w:val="000000"/>
                <w:sz w:val="22"/>
                <w:szCs w:val="22"/>
              </w:rPr>
            </w:pPr>
            <w:r>
              <w:rPr>
                <w:color w:val="000000"/>
                <w:sz w:val="22"/>
                <w:szCs w:val="22"/>
              </w:rPr>
              <w:t>100</w:t>
            </w:r>
          </w:p>
        </w:tc>
      </w:tr>
      <w:tr w:rsidR="005C68AD" w:rsidRPr="00061569" w14:paraId="463B2745"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51DC" w14:textId="77777777" w:rsidR="005C68AD" w:rsidRPr="006A5DFD" w:rsidRDefault="005C68AD" w:rsidP="005C68AD">
            <w:pPr>
              <w:jc w:val="center"/>
              <w:rPr>
                <w:b/>
                <w:bCs/>
                <w:color w:val="000000"/>
                <w:sz w:val="22"/>
                <w:szCs w:val="22"/>
              </w:rPr>
            </w:pPr>
            <w:r w:rsidRPr="006A5DFD">
              <w:rPr>
                <w:b/>
                <w:color w:val="000000"/>
                <w:sz w:val="22"/>
                <w:szCs w:val="22"/>
              </w:rPr>
              <w:t>39</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72AC2" w14:textId="77777777" w:rsidR="005C68AD" w:rsidRPr="00E929AE" w:rsidRDefault="005C68AD" w:rsidP="005C68AD">
            <w:pPr>
              <w:jc w:val="both"/>
              <w:rPr>
                <w:color w:val="000000"/>
              </w:rPr>
            </w:pPr>
            <w:r w:rsidRPr="00E929AE">
              <w:rPr>
                <w:color w:val="000000"/>
              </w:rPr>
              <w:t>BASE DE TROCA EXTINTOR DE INCÊNDIO, sobre-rodas pressurizado 50 kg de pó BC (a base de Bicarbonato de Sódio) com teor de 95% de agente inibidor. Fabricado em aço carbono, com pintura vermelha aplicada por processo eletrostático e rotulação adesiva em vinil transparente. Fornecida com pistola plástica de alta performance e rodas com cubo em aço estampado com roletes e pneus de borracha maciça de 12″ de diâmetro. Pressão de Trabalho 14,0 kgf/cm². Peso Bruto: 80,00 kg.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C0130B" w14:textId="77777777" w:rsidR="005C68AD" w:rsidRPr="00061569" w:rsidRDefault="005C68AD" w:rsidP="005C68AD">
            <w:pPr>
              <w:jc w:val="center"/>
              <w:rPr>
                <w:b/>
                <w:bCs/>
                <w:color w:val="000000"/>
                <w:sz w:val="22"/>
                <w:szCs w:val="22"/>
              </w:rPr>
            </w:pPr>
            <w:r w:rsidRPr="007C494B">
              <w:rPr>
                <w:color w:val="000000"/>
                <w:sz w:val="22"/>
                <w:szCs w:val="22"/>
              </w:rPr>
              <w:t>Extintor PQS BC 50 kg</w:t>
            </w:r>
          </w:p>
        </w:tc>
        <w:tc>
          <w:tcPr>
            <w:tcW w:w="1524" w:type="dxa"/>
            <w:tcBorders>
              <w:top w:val="single" w:sz="4" w:space="0" w:color="auto"/>
              <w:left w:val="single" w:sz="4" w:space="0" w:color="auto"/>
              <w:bottom w:val="single" w:sz="4" w:space="0" w:color="auto"/>
              <w:right w:val="single" w:sz="4" w:space="0" w:color="auto"/>
            </w:tcBorders>
            <w:vAlign w:val="center"/>
          </w:tcPr>
          <w:p w14:paraId="03A75A2D" w14:textId="77777777" w:rsidR="005C68AD" w:rsidRPr="00DC7D59" w:rsidRDefault="005C68AD" w:rsidP="005C68AD">
            <w:pPr>
              <w:jc w:val="center"/>
              <w:rPr>
                <w:b/>
                <w:bCs/>
                <w:color w:val="000000"/>
                <w:sz w:val="22"/>
                <w:szCs w:val="22"/>
              </w:rPr>
            </w:pPr>
            <w:r>
              <w:rPr>
                <w:color w:val="000000"/>
                <w:sz w:val="22"/>
                <w:szCs w:val="22"/>
              </w:rPr>
              <w:t>50</w:t>
            </w:r>
          </w:p>
        </w:tc>
      </w:tr>
      <w:tr w:rsidR="005C68AD" w:rsidRPr="00061569" w14:paraId="3F35191E"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E6160" w14:textId="77777777" w:rsidR="005C68AD" w:rsidRPr="006A5DFD" w:rsidRDefault="005C68AD" w:rsidP="005C68AD">
            <w:pPr>
              <w:jc w:val="center"/>
              <w:rPr>
                <w:b/>
                <w:bCs/>
                <w:color w:val="000000"/>
                <w:sz w:val="22"/>
                <w:szCs w:val="22"/>
              </w:rPr>
            </w:pPr>
            <w:r w:rsidRPr="006A5DFD">
              <w:rPr>
                <w:b/>
                <w:color w:val="000000"/>
                <w:sz w:val="22"/>
                <w:szCs w:val="22"/>
              </w:rPr>
              <w:t>40</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A7B83" w14:textId="77777777" w:rsidR="005C68AD" w:rsidRPr="00E929AE" w:rsidRDefault="005C68AD" w:rsidP="005C68AD">
            <w:pPr>
              <w:jc w:val="both"/>
              <w:rPr>
                <w:color w:val="000000"/>
              </w:rPr>
            </w:pPr>
            <w:r w:rsidRPr="00E929AE">
              <w:rPr>
                <w:color w:val="000000"/>
              </w:rPr>
              <w:t>BASE DE TROCA Extintor De Incêndio Portátil De CO2 BC 4Kg Extintor de incêndio portátil de CO2 BC, possuem pressurização direta e agente extintor à base de dióxido de carbono. Fabricado em aço carbono com acabamento em pintura vermelha eletrostática. Indicado para combater as classes de incêndio B (líquidos inflamáveis) e C (materiais elétricos energizados). Ideal para extinguir incêndios em equipamentos energizados sem deixar resíduos após a utilização. Capacidade Extintora 5-BC. Tamanho 4 KG.</w:t>
            </w:r>
            <w:r w:rsidRPr="00E929AE">
              <w:rPr>
                <w:color w:val="000000"/>
              </w:rPr>
              <w:br/>
              <w:t xml:space="preserve">Modelo CO2 4 KG. validade teste hidrostático 5 anos </w:t>
            </w:r>
            <w:r w:rsidRPr="00E929AE">
              <w:rPr>
                <w:color w:val="000000"/>
              </w:rPr>
              <w:br/>
              <w:t>Cor Vermelho.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BF1300C" w14:textId="77777777" w:rsidR="005C68AD" w:rsidRPr="00061569" w:rsidRDefault="005C68AD" w:rsidP="005C68AD">
            <w:pPr>
              <w:jc w:val="center"/>
              <w:rPr>
                <w:b/>
                <w:bCs/>
                <w:color w:val="000000"/>
                <w:sz w:val="22"/>
                <w:szCs w:val="22"/>
              </w:rPr>
            </w:pPr>
            <w:r w:rsidRPr="007C494B">
              <w:rPr>
                <w:color w:val="000000"/>
                <w:sz w:val="22"/>
                <w:szCs w:val="22"/>
              </w:rPr>
              <w:t>Extintor CO2 4 kg</w:t>
            </w:r>
          </w:p>
        </w:tc>
        <w:tc>
          <w:tcPr>
            <w:tcW w:w="1524" w:type="dxa"/>
            <w:tcBorders>
              <w:top w:val="single" w:sz="4" w:space="0" w:color="auto"/>
              <w:left w:val="single" w:sz="4" w:space="0" w:color="auto"/>
              <w:bottom w:val="single" w:sz="4" w:space="0" w:color="auto"/>
              <w:right w:val="single" w:sz="4" w:space="0" w:color="auto"/>
            </w:tcBorders>
            <w:vAlign w:val="center"/>
          </w:tcPr>
          <w:p w14:paraId="1ECD25F0" w14:textId="77777777" w:rsidR="005C68AD" w:rsidRPr="00DC7D59" w:rsidRDefault="005C68AD" w:rsidP="005C68AD">
            <w:pPr>
              <w:jc w:val="center"/>
              <w:rPr>
                <w:b/>
                <w:bCs/>
                <w:color w:val="000000"/>
                <w:sz w:val="22"/>
                <w:szCs w:val="22"/>
              </w:rPr>
            </w:pPr>
            <w:r>
              <w:rPr>
                <w:color w:val="000000"/>
                <w:sz w:val="22"/>
                <w:szCs w:val="22"/>
              </w:rPr>
              <w:t>100</w:t>
            </w:r>
          </w:p>
        </w:tc>
      </w:tr>
      <w:tr w:rsidR="005C68AD" w:rsidRPr="00061569" w14:paraId="2A17D055"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15ED3" w14:textId="77777777" w:rsidR="005C68AD" w:rsidRPr="006A5DFD" w:rsidRDefault="005C68AD" w:rsidP="005C68AD">
            <w:pPr>
              <w:jc w:val="center"/>
              <w:rPr>
                <w:b/>
                <w:bCs/>
                <w:color w:val="000000"/>
                <w:sz w:val="22"/>
                <w:szCs w:val="22"/>
              </w:rPr>
            </w:pPr>
            <w:r w:rsidRPr="006A5DFD">
              <w:rPr>
                <w:b/>
                <w:color w:val="000000"/>
                <w:sz w:val="22"/>
                <w:szCs w:val="22"/>
              </w:rPr>
              <w:t>41</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FB711" w14:textId="77777777" w:rsidR="005C68AD" w:rsidRPr="00E929AE" w:rsidRDefault="005C68AD" w:rsidP="005C68AD">
            <w:pPr>
              <w:jc w:val="both"/>
              <w:rPr>
                <w:color w:val="000000"/>
              </w:rPr>
            </w:pPr>
            <w:r w:rsidRPr="00E929AE">
              <w:rPr>
                <w:color w:val="000000"/>
              </w:rPr>
              <w:t>BASE DE TROCA Extintor portátil com 06 Kg de Dióxido de Carbono (CO²). Fabricado a partir de aço carbono sem costuma SAE 1541 - médio Manganês, tratados termicamente por Normalização. Com pintura vermelha aplicada por processo eletrostático e rotulação adesiva em vinil transparente. Mangote de borracha com reforço em trama de aço e difusor injetado em Polietileno com haste de aterramento.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4CEEF19" w14:textId="77777777" w:rsidR="005C68AD" w:rsidRPr="00061569" w:rsidRDefault="005C68AD" w:rsidP="005C68AD">
            <w:pPr>
              <w:jc w:val="center"/>
              <w:rPr>
                <w:b/>
                <w:bCs/>
                <w:color w:val="000000"/>
                <w:sz w:val="22"/>
                <w:szCs w:val="22"/>
              </w:rPr>
            </w:pPr>
            <w:r w:rsidRPr="007C494B">
              <w:rPr>
                <w:color w:val="000000"/>
                <w:sz w:val="22"/>
                <w:szCs w:val="22"/>
              </w:rPr>
              <w:t>Extintor CO2 6 KG</w:t>
            </w:r>
          </w:p>
        </w:tc>
        <w:tc>
          <w:tcPr>
            <w:tcW w:w="1524" w:type="dxa"/>
            <w:tcBorders>
              <w:top w:val="single" w:sz="4" w:space="0" w:color="auto"/>
              <w:left w:val="single" w:sz="4" w:space="0" w:color="auto"/>
              <w:bottom w:val="single" w:sz="4" w:space="0" w:color="auto"/>
              <w:right w:val="single" w:sz="4" w:space="0" w:color="auto"/>
            </w:tcBorders>
            <w:vAlign w:val="center"/>
          </w:tcPr>
          <w:p w14:paraId="71B78FE2" w14:textId="77777777" w:rsidR="005C68AD" w:rsidRPr="00DC7D59" w:rsidRDefault="005C68AD" w:rsidP="005C68AD">
            <w:pPr>
              <w:jc w:val="center"/>
              <w:rPr>
                <w:b/>
                <w:bCs/>
                <w:color w:val="000000"/>
                <w:sz w:val="22"/>
                <w:szCs w:val="22"/>
              </w:rPr>
            </w:pPr>
            <w:r>
              <w:rPr>
                <w:color w:val="000000"/>
                <w:sz w:val="22"/>
                <w:szCs w:val="22"/>
              </w:rPr>
              <w:t>100</w:t>
            </w:r>
          </w:p>
        </w:tc>
      </w:tr>
      <w:tr w:rsidR="005C68AD" w:rsidRPr="00061569" w14:paraId="20BF1EF4"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010D6" w14:textId="77777777" w:rsidR="005C68AD" w:rsidRPr="006A5DFD" w:rsidRDefault="005C68AD" w:rsidP="005C68AD">
            <w:pPr>
              <w:jc w:val="center"/>
              <w:rPr>
                <w:b/>
                <w:bCs/>
                <w:color w:val="000000"/>
                <w:sz w:val="22"/>
                <w:szCs w:val="22"/>
              </w:rPr>
            </w:pPr>
            <w:r w:rsidRPr="006A5DFD">
              <w:rPr>
                <w:b/>
                <w:color w:val="000000"/>
                <w:sz w:val="22"/>
                <w:szCs w:val="22"/>
              </w:rPr>
              <w:t>42</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2D848" w14:textId="77777777" w:rsidR="005C68AD" w:rsidRPr="00E929AE" w:rsidRDefault="005C68AD" w:rsidP="005C68AD">
            <w:pPr>
              <w:jc w:val="both"/>
              <w:rPr>
                <w:color w:val="000000"/>
              </w:rPr>
            </w:pPr>
            <w:r w:rsidRPr="00E929AE">
              <w:rPr>
                <w:color w:val="000000"/>
              </w:rPr>
              <w:t>BASE DE TROCA Extintor de incêndio portátil, com carga de gás carbônico, CO2 10 kg de acordo com a norma ABNT NBR 15809. Fabricado a partir</w:t>
            </w:r>
            <w:r>
              <w:rPr>
                <w:color w:val="000000"/>
              </w:rPr>
              <w:t xml:space="preserve"> </w:t>
            </w:r>
            <w:r w:rsidRPr="00E929AE">
              <w:rPr>
                <w:color w:val="000000"/>
              </w:rPr>
              <w:t>de um cilindro de aço sem costura SAE 1541, laminado a quente. Carga comum (680 G/L). O extintor de gás carbônico vem com o cilindro com capacidade de 10kg e com rodas de borracha acoplado ao eixo da ferragem, o volume hidráulico mínimo é adequado ao seu encimento na razão de 680 G/L, permitindo o armazenamento do dióxido de carbono, destinado à proteção e combate a incêndio da Classe B (líquidos inflamáveis), com pressão de serviço 126</w:t>
            </w:r>
            <w:r>
              <w:rPr>
                <w:color w:val="000000"/>
              </w:rPr>
              <w:t xml:space="preserve"> </w:t>
            </w:r>
            <w:r w:rsidRPr="00E929AE">
              <w:rPr>
                <w:color w:val="000000"/>
              </w:rPr>
              <w:t>kgf/cm² (12,4 Mpa) e pressão de testes de 210 kgf/cm² (20,6 Mpa). Temperatura de operação de 0° C à 45°C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20036C" w14:textId="77777777" w:rsidR="005C68AD" w:rsidRPr="00061569" w:rsidRDefault="005C68AD" w:rsidP="005C68AD">
            <w:pPr>
              <w:jc w:val="center"/>
              <w:rPr>
                <w:b/>
                <w:bCs/>
                <w:color w:val="000000"/>
                <w:sz w:val="22"/>
                <w:szCs w:val="22"/>
              </w:rPr>
            </w:pPr>
            <w:r w:rsidRPr="007C494B">
              <w:rPr>
                <w:color w:val="000000"/>
                <w:sz w:val="22"/>
                <w:szCs w:val="22"/>
              </w:rPr>
              <w:t>Extintor CO2 10 KG</w:t>
            </w:r>
          </w:p>
        </w:tc>
        <w:tc>
          <w:tcPr>
            <w:tcW w:w="1524" w:type="dxa"/>
            <w:tcBorders>
              <w:top w:val="single" w:sz="4" w:space="0" w:color="auto"/>
              <w:left w:val="single" w:sz="4" w:space="0" w:color="auto"/>
              <w:bottom w:val="single" w:sz="4" w:space="0" w:color="auto"/>
              <w:right w:val="single" w:sz="4" w:space="0" w:color="auto"/>
            </w:tcBorders>
            <w:vAlign w:val="center"/>
          </w:tcPr>
          <w:p w14:paraId="643001BA" w14:textId="77777777" w:rsidR="005C68AD" w:rsidRPr="00DC7D59" w:rsidRDefault="005C68AD" w:rsidP="005C68AD">
            <w:pPr>
              <w:jc w:val="center"/>
              <w:rPr>
                <w:b/>
                <w:bCs/>
                <w:color w:val="000000"/>
                <w:sz w:val="22"/>
                <w:szCs w:val="22"/>
              </w:rPr>
            </w:pPr>
            <w:r>
              <w:rPr>
                <w:color w:val="000000"/>
                <w:sz w:val="22"/>
                <w:szCs w:val="22"/>
              </w:rPr>
              <w:t>50</w:t>
            </w:r>
          </w:p>
        </w:tc>
      </w:tr>
      <w:tr w:rsidR="005C68AD" w:rsidRPr="00061569" w14:paraId="24A0A9EF"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33D12" w14:textId="77777777" w:rsidR="005C68AD" w:rsidRPr="006A5DFD" w:rsidRDefault="005C68AD" w:rsidP="005C68AD">
            <w:pPr>
              <w:jc w:val="center"/>
              <w:rPr>
                <w:b/>
                <w:bCs/>
                <w:color w:val="000000"/>
                <w:sz w:val="22"/>
                <w:szCs w:val="22"/>
              </w:rPr>
            </w:pPr>
            <w:r w:rsidRPr="006A5DFD">
              <w:rPr>
                <w:b/>
                <w:color w:val="000000"/>
                <w:sz w:val="22"/>
                <w:szCs w:val="22"/>
              </w:rPr>
              <w:t>43</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AD1DB" w14:textId="77777777" w:rsidR="005C68AD" w:rsidRPr="00E929AE" w:rsidRDefault="005C68AD" w:rsidP="005C68AD">
            <w:pPr>
              <w:jc w:val="both"/>
              <w:rPr>
                <w:color w:val="000000"/>
              </w:rPr>
            </w:pPr>
            <w:r w:rsidRPr="00E929AE">
              <w:rPr>
                <w:color w:val="000000"/>
              </w:rPr>
              <w:t>BASE DE TROCA Extintor de incêndio portátil, com carga de água potável AP 10 L, fabricado de acordo com a norma ABNT NBR 15808, em chapa de aço carbono. Válvula com gatilho com rosca M 30x1,5 com indicador de pressão escala de 0 a 2,06 Mpa com</w:t>
            </w:r>
            <w:r>
              <w:rPr>
                <w:color w:val="000000"/>
              </w:rPr>
              <w:t xml:space="preserve"> </w:t>
            </w:r>
            <w:r w:rsidRPr="00E929AE">
              <w:rPr>
                <w:color w:val="000000"/>
              </w:rPr>
              <w:t>rosca 1/8” NPT. Destinado à proteção e combate a incêndio da Classe A (aparas de papel e madeira), é fornecido na capacidade de 10 litros de agente extintor, com pressão de serviço 10,5 kgf/cm² (1,03 Mpa) e pressão de testes de 30 kgf/cm² (2,94 Mpa). Temperatura de operação de 4° C à 45°C.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F16AC5" w14:textId="77777777" w:rsidR="005C68AD" w:rsidRPr="00061569" w:rsidRDefault="005C68AD" w:rsidP="005C68AD">
            <w:pPr>
              <w:jc w:val="center"/>
              <w:rPr>
                <w:b/>
                <w:bCs/>
                <w:color w:val="000000"/>
                <w:sz w:val="22"/>
                <w:szCs w:val="22"/>
              </w:rPr>
            </w:pPr>
            <w:r w:rsidRPr="007C494B">
              <w:rPr>
                <w:color w:val="000000"/>
                <w:sz w:val="22"/>
                <w:szCs w:val="22"/>
              </w:rPr>
              <w:t>Extintor Água (AP) Pressurizada 10 L</w:t>
            </w:r>
          </w:p>
        </w:tc>
        <w:tc>
          <w:tcPr>
            <w:tcW w:w="1524" w:type="dxa"/>
            <w:tcBorders>
              <w:top w:val="single" w:sz="4" w:space="0" w:color="auto"/>
              <w:left w:val="single" w:sz="4" w:space="0" w:color="auto"/>
              <w:bottom w:val="single" w:sz="4" w:space="0" w:color="auto"/>
              <w:right w:val="single" w:sz="4" w:space="0" w:color="auto"/>
            </w:tcBorders>
            <w:vAlign w:val="center"/>
          </w:tcPr>
          <w:p w14:paraId="0B99C17E" w14:textId="77777777" w:rsidR="005C68AD" w:rsidRPr="00DC7D59" w:rsidRDefault="005C68AD" w:rsidP="005C68AD">
            <w:pPr>
              <w:jc w:val="center"/>
              <w:rPr>
                <w:b/>
                <w:bCs/>
                <w:color w:val="000000"/>
                <w:sz w:val="22"/>
                <w:szCs w:val="22"/>
              </w:rPr>
            </w:pPr>
            <w:r>
              <w:rPr>
                <w:color w:val="000000"/>
                <w:sz w:val="22"/>
                <w:szCs w:val="22"/>
              </w:rPr>
              <w:t>150</w:t>
            </w:r>
          </w:p>
        </w:tc>
      </w:tr>
      <w:tr w:rsidR="00981E8B" w:rsidRPr="00061569" w14:paraId="24FDDA70"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4EF53" w14:textId="2C7C79E4" w:rsidR="00981E8B" w:rsidRPr="006A5DFD" w:rsidRDefault="00981E8B" w:rsidP="005C68AD">
            <w:pPr>
              <w:jc w:val="center"/>
              <w:rPr>
                <w:b/>
                <w:color w:val="000000"/>
                <w:sz w:val="22"/>
                <w:szCs w:val="22"/>
              </w:rPr>
            </w:pPr>
            <w:r>
              <w:rPr>
                <w:b/>
                <w:color w:val="000000"/>
                <w:sz w:val="22"/>
                <w:szCs w:val="22"/>
              </w:rPr>
              <w:t>44</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E47DA" w14:textId="474777C8" w:rsidR="00981E8B" w:rsidRPr="00E929AE" w:rsidRDefault="00981E8B" w:rsidP="005C68AD">
            <w:pPr>
              <w:jc w:val="both"/>
              <w:rPr>
                <w:color w:val="000000"/>
              </w:rPr>
            </w:pPr>
            <w:r>
              <w:rPr>
                <w:color w:val="000000"/>
              </w:rPr>
              <w:t>Testes hidrostáticos mangueiras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A7440B" w14:textId="663634E8" w:rsidR="00981E8B" w:rsidRPr="007C494B" w:rsidRDefault="00981E8B" w:rsidP="005C68AD">
            <w:pPr>
              <w:jc w:val="center"/>
              <w:rPr>
                <w:color w:val="000000"/>
                <w:sz w:val="22"/>
                <w:szCs w:val="22"/>
              </w:rPr>
            </w:pPr>
            <w:r>
              <w:rPr>
                <w:color w:val="000000"/>
                <w:sz w:val="22"/>
                <w:szCs w:val="22"/>
              </w:rPr>
              <w:t>Teste</w:t>
            </w:r>
          </w:p>
        </w:tc>
        <w:tc>
          <w:tcPr>
            <w:tcW w:w="1524" w:type="dxa"/>
            <w:tcBorders>
              <w:top w:val="single" w:sz="4" w:space="0" w:color="auto"/>
              <w:left w:val="single" w:sz="4" w:space="0" w:color="auto"/>
              <w:bottom w:val="single" w:sz="4" w:space="0" w:color="auto"/>
              <w:right w:val="single" w:sz="4" w:space="0" w:color="auto"/>
            </w:tcBorders>
            <w:vAlign w:val="center"/>
          </w:tcPr>
          <w:p w14:paraId="51EA4FA2" w14:textId="2E84CB01" w:rsidR="00981E8B" w:rsidRDefault="00981E8B" w:rsidP="005C68AD">
            <w:pPr>
              <w:jc w:val="center"/>
              <w:rPr>
                <w:color w:val="000000"/>
                <w:sz w:val="22"/>
                <w:szCs w:val="22"/>
              </w:rPr>
            </w:pPr>
            <w:r>
              <w:rPr>
                <w:color w:val="000000"/>
                <w:sz w:val="22"/>
                <w:szCs w:val="22"/>
              </w:rPr>
              <w:t>100</w:t>
            </w:r>
          </w:p>
        </w:tc>
      </w:tr>
    </w:tbl>
    <w:p w14:paraId="4B7CE3AB" w14:textId="77777777" w:rsidR="005C68AD" w:rsidRDefault="005C68AD" w:rsidP="005C68AD">
      <w:pPr>
        <w:jc w:val="both"/>
        <w:rPr>
          <w:b/>
          <w:bCs/>
          <w:color w:val="000000"/>
          <w:highlight w:val="yellow"/>
        </w:rPr>
      </w:pPr>
    </w:p>
    <w:p w14:paraId="18A0D82B" w14:textId="248C4E31" w:rsidR="005C68AD" w:rsidRDefault="005C68AD" w:rsidP="005C68AD">
      <w:pPr>
        <w:jc w:val="both"/>
        <w:rPr>
          <w:b/>
          <w:bCs/>
          <w:color w:val="000000"/>
        </w:rPr>
      </w:pPr>
      <w:r w:rsidRPr="008F1668">
        <w:rPr>
          <w:b/>
          <w:bCs/>
          <w:color w:val="000000"/>
          <w:highlight w:val="yellow"/>
        </w:rPr>
        <w:t>COTA RESERVADA</w:t>
      </w:r>
      <w:r w:rsidRPr="008F1668">
        <w:rPr>
          <w:b/>
          <w:bCs/>
          <w:color w:val="000000"/>
        </w:rPr>
        <w:t xml:space="preserve"> </w:t>
      </w:r>
      <w:r>
        <w:rPr>
          <w:b/>
          <w:bCs/>
          <w:color w:val="000000"/>
        </w:rPr>
        <w:t>até 25%</w:t>
      </w:r>
    </w:p>
    <w:p w14:paraId="0D345E74" w14:textId="171CB938" w:rsidR="005C68AD" w:rsidRDefault="005C68AD" w:rsidP="005C68AD">
      <w:pPr>
        <w:jc w:val="both"/>
        <w:rPr>
          <w:b/>
          <w:bCs/>
          <w:color w:val="000000"/>
        </w:rPr>
      </w:pPr>
    </w:p>
    <w:tbl>
      <w:tblPr>
        <w:tblW w:w="9792" w:type="dxa"/>
        <w:tblCellMar>
          <w:left w:w="70" w:type="dxa"/>
          <w:right w:w="70" w:type="dxa"/>
        </w:tblCellMar>
        <w:tblLook w:val="04A0" w:firstRow="1" w:lastRow="0" w:firstColumn="1" w:lastColumn="0" w:noHBand="0" w:noVBand="1"/>
      </w:tblPr>
      <w:tblGrid>
        <w:gridCol w:w="779"/>
        <w:gridCol w:w="6237"/>
        <w:gridCol w:w="1252"/>
        <w:gridCol w:w="1524"/>
      </w:tblGrid>
      <w:tr w:rsidR="005C68AD" w:rsidRPr="00061569" w14:paraId="06B42B56"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B4824" w14:textId="77777777" w:rsidR="005C68AD" w:rsidRPr="00061569" w:rsidRDefault="005C68AD" w:rsidP="005C68AD">
            <w:pPr>
              <w:jc w:val="center"/>
              <w:rPr>
                <w:b/>
                <w:bCs/>
                <w:color w:val="000000"/>
                <w:sz w:val="22"/>
                <w:szCs w:val="22"/>
              </w:rPr>
            </w:pPr>
            <w:r w:rsidRPr="00061569">
              <w:rPr>
                <w:b/>
                <w:bCs/>
                <w:color w:val="000000"/>
                <w:sz w:val="22"/>
                <w:szCs w:val="22"/>
              </w:rPr>
              <w:t>Item</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B730F" w14:textId="77777777" w:rsidR="005C68AD" w:rsidRDefault="005C68AD" w:rsidP="005C68AD">
            <w:pPr>
              <w:jc w:val="center"/>
              <w:rPr>
                <w:b/>
                <w:bCs/>
                <w:color w:val="000000"/>
                <w:sz w:val="22"/>
                <w:szCs w:val="22"/>
              </w:rPr>
            </w:pPr>
            <w:r w:rsidRPr="00DC7D59">
              <w:rPr>
                <w:b/>
                <w:bCs/>
                <w:color w:val="000000"/>
                <w:sz w:val="22"/>
                <w:szCs w:val="22"/>
              </w:rPr>
              <w:t>Descrição do Produto</w:t>
            </w:r>
          </w:p>
          <w:p w14:paraId="4449C218" w14:textId="77777777" w:rsidR="005C68AD" w:rsidRPr="00061569" w:rsidRDefault="005C68AD" w:rsidP="005C68AD">
            <w:pPr>
              <w:jc w:val="center"/>
              <w:rPr>
                <w:b/>
                <w:bCs/>
                <w:color w:val="000000"/>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7DCAC" w14:textId="77777777" w:rsidR="005C68AD" w:rsidRPr="00061569" w:rsidRDefault="005C68AD" w:rsidP="005C68AD">
            <w:pPr>
              <w:jc w:val="center"/>
              <w:rPr>
                <w:b/>
                <w:bCs/>
                <w:color w:val="000000"/>
                <w:sz w:val="22"/>
                <w:szCs w:val="22"/>
              </w:rPr>
            </w:pPr>
            <w:r>
              <w:rPr>
                <w:b/>
                <w:bCs/>
                <w:color w:val="000000"/>
                <w:sz w:val="22"/>
                <w:szCs w:val="22"/>
              </w:rPr>
              <w:t>Produto</w:t>
            </w:r>
          </w:p>
        </w:tc>
        <w:tc>
          <w:tcPr>
            <w:tcW w:w="1524" w:type="dxa"/>
            <w:tcBorders>
              <w:top w:val="single" w:sz="4" w:space="0" w:color="auto"/>
              <w:left w:val="single" w:sz="4" w:space="0" w:color="auto"/>
              <w:bottom w:val="single" w:sz="4" w:space="0" w:color="auto"/>
              <w:right w:val="single" w:sz="4" w:space="0" w:color="auto"/>
            </w:tcBorders>
          </w:tcPr>
          <w:p w14:paraId="2EC9970A" w14:textId="77777777" w:rsidR="005C68AD" w:rsidRPr="00061569" w:rsidRDefault="005C68AD" w:rsidP="005C68AD">
            <w:pPr>
              <w:jc w:val="center"/>
              <w:rPr>
                <w:b/>
                <w:bCs/>
                <w:color w:val="000000"/>
                <w:sz w:val="22"/>
                <w:szCs w:val="22"/>
              </w:rPr>
            </w:pPr>
            <w:r w:rsidRPr="00061569">
              <w:rPr>
                <w:b/>
                <w:bCs/>
                <w:color w:val="000000"/>
                <w:sz w:val="22"/>
                <w:szCs w:val="22"/>
              </w:rPr>
              <w:t>Quantidade estimada até</w:t>
            </w:r>
          </w:p>
        </w:tc>
      </w:tr>
      <w:tr w:rsidR="005C68AD" w:rsidRPr="00DC7D59" w14:paraId="4507E538"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F2768" w14:textId="22318D89" w:rsidR="005C68AD" w:rsidRPr="00061569" w:rsidRDefault="005C68AD" w:rsidP="007F2582">
            <w:pPr>
              <w:jc w:val="center"/>
              <w:rPr>
                <w:b/>
                <w:bCs/>
                <w:color w:val="000000"/>
                <w:sz w:val="22"/>
                <w:szCs w:val="22"/>
              </w:rPr>
            </w:pPr>
            <w:r>
              <w:rPr>
                <w:b/>
                <w:bCs/>
                <w:color w:val="000000"/>
                <w:sz w:val="22"/>
                <w:szCs w:val="22"/>
              </w:rPr>
              <w:t>4</w:t>
            </w:r>
            <w:r w:rsidR="007F2582">
              <w:rPr>
                <w:b/>
                <w:bCs/>
                <w:color w:val="000000"/>
                <w:sz w:val="22"/>
                <w:szCs w:val="22"/>
              </w:rPr>
              <w:t>5</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79E38" w14:textId="77777777" w:rsidR="005C68AD" w:rsidRPr="00E929AE" w:rsidRDefault="005C68AD" w:rsidP="005C68AD">
            <w:pPr>
              <w:jc w:val="both"/>
              <w:rPr>
                <w:color w:val="000000"/>
              </w:rPr>
            </w:pPr>
            <w:r w:rsidRPr="00E929AE">
              <w:rPr>
                <w:color w:val="000000"/>
              </w:rPr>
              <w:t xml:space="preserve">Extintor ABC 2 kg veicular - Extintor de incêndio, pó químico a base de fosfato monamônico -ABC pressurizado, capacidade extintora 2-A :10 B:C. Indicações de so ABC : Materiais elétricos sólidos como : plásticos, borrachas, madeiras, tecidos, líquidos inflamáveis, como gasolina, óleo, álcool e querosene, equipamentos elétricos energizados como bateria e outros equipamentos da parte elétrica do veículo. Validade da carga 5 anos, validade do teste hidrostático 5 anos ou análogo. validade da recarga 1 ano </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0D913B" w14:textId="77777777" w:rsidR="005C68AD" w:rsidRPr="00061569" w:rsidRDefault="005C68AD" w:rsidP="005C68AD">
            <w:pPr>
              <w:jc w:val="center"/>
              <w:rPr>
                <w:b/>
                <w:bCs/>
                <w:color w:val="000000"/>
                <w:sz w:val="22"/>
                <w:szCs w:val="22"/>
              </w:rPr>
            </w:pPr>
            <w:r w:rsidRPr="007C494B">
              <w:rPr>
                <w:color w:val="000000"/>
                <w:sz w:val="22"/>
                <w:szCs w:val="22"/>
              </w:rPr>
              <w:t>Extintor ABC 2 KG</w:t>
            </w:r>
          </w:p>
        </w:tc>
        <w:tc>
          <w:tcPr>
            <w:tcW w:w="1524" w:type="dxa"/>
            <w:tcBorders>
              <w:top w:val="single" w:sz="4" w:space="0" w:color="auto"/>
              <w:left w:val="single" w:sz="4" w:space="0" w:color="auto"/>
              <w:bottom w:val="single" w:sz="4" w:space="0" w:color="auto"/>
              <w:right w:val="single" w:sz="4" w:space="0" w:color="auto"/>
            </w:tcBorders>
            <w:vAlign w:val="center"/>
          </w:tcPr>
          <w:p w14:paraId="15893178" w14:textId="77777777" w:rsidR="005C68AD" w:rsidRDefault="005C68AD" w:rsidP="005C68AD">
            <w:pPr>
              <w:jc w:val="center"/>
              <w:rPr>
                <w:color w:val="000000"/>
                <w:sz w:val="22"/>
                <w:szCs w:val="22"/>
              </w:rPr>
            </w:pPr>
            <w:r>
              <w:rPr>
                <w:color w:val="000000"/>
                <w:sz w:val="22"/>
                <w:szCs w:val="22"/>
              </w:rPr>
              <w:t>25</w:t>
            </w:r>
          </w:p>
          <w:p w14:paraId="4B3B8270" w14:textId="77777777" w:rsidR="005C68AD" w:rsidRPr="00DC7D59" w:rsidRDefault="005C68AD" w:rsidP="005C68AD">
            <w:pPr>
              <w:jc w:val="center"/>
              <w:rPr>
                <w:b/>
                <w:bCs/>
                <w:color w:val="000000"/>
                <w:sz w:val="22"/>
                <w:szCs w:val="22"/>
              </w:rPr>
            </w:pPr>
          </w:p>
        </w:tc>
      </w:tr>
      <w:tr w:rsidR="005C68AD" w:rsidRPr="00DC7D59" w14:paraId="04AE9323"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169B6" w14:textId="4F80811C" w:rsidR="005C68AD" w:rsidRPr="00061569" w:rsidRDefault="005C68AD" w:rsidP="007F2582">
            <w:pPr>
              <w:jc w:val="center"/>
              <w:rPr>
                <w:b/>
                <w:bCs/>
                <w:color w:val="000000"/>
                <w:sz w:val="22"/>
                <w:szCs w:val="22"/>
              </w:rPr>
            </w:pPr>
            <w:r>
              <w:rPr>
                <w:b/>
                <w:bCs/>
                <w:color w:val="000000"/>
                <w:sz w:val="22"/>
                <w:szCs w:val="22"/>
              </w:rPr>
              <w:t>4</w:t>
            </w:r>
            <w:r w:rsidR="007F2582">
              <w:rPr>
                <w:b/>
                <w:bCs/>
                <w:color w:val="000000"/>
                <w:sz w:val="22"/>
                <w:szCs w:val="22"/>
              </w:rPr>
              <w:t>6</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1592F" w14:textId="77777777" w:rsidR="005C68AD" w:rsidRPr="00E929AE" w:rsidRDefault="005C68AD" w:rsidP="005C68AD">
            <w:pPr>
              <w:jc w:val="both"/>
              <w:rPr>
                <w:color w:val="000000"/>
              </w:rPr>
            </w:pPr>
            <w:r w:rsidRPr="00E929AE">
              <w:rPr>
                <w:color w:val="000000"/>
              </w:rPr>
              <w:t>Extintor de incêndio portátil, com carga de pó químico seco ABC 4 kg. Pressurizado com nitrogênio, válvula gatilho com rosca M30 x 1,5 acoplado um indicador de pressão com escala de 10 a 21 kgf/cm² (0 a 2,06 Mpa) e o’ring, para que não haja vazamento do gás expelente. Destinado à proteção e combate a incêndio da Classe A (aparas de papel), B (líquidos inflamáveis) e C (materiais elétricos sob carga) extintor, com pressão de serviço 10,5 kgf/cm² (1,02 Mpa) e pressão de testes de 30 kgf/cm² (2,94 Mpa). Temperatura de operação: -10 a 50°C validade recarga 1 ano validade teste hidrostático 5 anos.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97759C1" w14:textId="77777777" w:rsidR="005C68AD" w:rsidRPr="00061569" w:rsidRDefault="005C68AD" w:rsidP="005C68AD">
            <w:pPr>
              <w:jc w:val="center"/>
              <w:rPr>
                <w:b/>
                <w:bCs/>
                <w:color w:val="000000"/>
                <w:sz w:val="22"/>
                <w:szCs w:val="22"/>
              </w:rPr>
            </w:pPr>
            <w:r w:rsidRPr="007C494B">
              <w:rPr>
                <w:color w:val="000000"/>
                <w:sz w:val="22"/>
                <w:szCs w:val="22"/>
              </w:rPr>
              <w:t>Extintor ABC 4 KG</w:t>
            </w:r>
          </w:p>
        </w:tc>
        <w:tc>
          <w:tcPr>
            <w:tcW w:w="1524" w:type="dxa"/>
            <w:tcBorders>
              <w:top w:val="single" w:sz="4" w:space="0" w:color="auto"/>
              <w:left w:val="single" w:sz="4" w:space="0" w:color="auto"/>
              <w:bottom w:val="single" w:sz="4" w:space="0" w:color="auto"/>
              <w:right w:val="single" w:sz="4" w:space="0" w:color="auto"/>
            </w:tcBorders>
            <w:vAlign w:val="center"/>
          </w:tcPr>
          <w:p w14:paraId="22BB40B8" w14:textId="77777777" w:rsidR="005C68AD" w:rsidRPr="00DA12DE" w:rsidRDefault="005C68AD" w:rsidP="005C68AD">
            <w:pPr>
              <w:jc w:val="center"/>
              <w:rPr>
                <w:bCs/>
                <w:color w:val="000000"/>
                <w:sz w:val="22"/>
                <w:szCs w:val="22"/>
              </w:rPr>
            </w:pPr>
            <w:r w:rsidRPr="00DA12DE">
              <w:rPr>
                <w:bCs/>
                <w:color w:val="000000"/>
                <w:sz w:val="22"/>
                <w:szCs w:val="22"/>
              </w:rPr>
              <w:t>25</w:t>
            </w:r>
          </w:p>
        </w:tc>
      </w:tr>
      <w:tr w:rsidR="005C68AD" w:rsidRPr="00DC7D59" w14:paraId="579D37EB"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F5359" w14:textId="3CB4C247" w:rsidR="005C68AD" w:rsidRPr="00061569" w:rsidRDefault="005C68AD" w:rsidP="007F2582">
            <w:pPr>
              <w:jc w:val="center"/>
              <w:rPr>
                <w:b/>
                <w:bCs/>
                <w:color w:val="000000"/>
                <w:sz w:val="22"/>
                <w:szCs w:val="22"/>
              </w:rPr>
            </w:pPr>
            <w:r>
              <w:rPr>
                <w:b/>
                <w:bCs/>
                <w:color w:val="000000"/>
                <w:sz w:val="22"/>
                <w:szCs w:val="22"/>
              </w:rPr>
              <w:t>4</w:t>
            </w:r>
            <w:r w:rsidR="007F2582">
              <w:rPr>
                <w:b/>
                <w:bCs/>
                <w:color w:val="000000"/>
                <w:sz w:val="22"/>
                <w:szCs w:val="22"/>
              </w:rPr>
              <w:t>7</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D488F" w14:textId="77777777" w:rsidR="005C68AD" w:rsidRPr="00E929AE" w:rsidRDefault="005C68AD" w:rsidP="005C68AD">
            <w:pPr>
              <w:jc w:val="both"/>
              <w:rPr>
                <w:color w:val="000000"/>
              </w:rPr>
            </w:pPr>
            <w:r w:rsidRPr="00E929AE">
              <w:rPr>
                <w:color w:val="000000"/>
              </w:rPr>
              <w:t>Extintor de pó químico ABC 6 kg com suporte para parede. Pressão permanente. Válvula de disparo</w:t>
            </w:r>
            <w:r w:rsidRPr="00E929AE">
              <w:rPr>
                <w:color w:val="000000"/>
              </w:rPr>
              <w:br/>
              <w:t>rápido com dispositivo de verificação de pressão interna. Manómetro auto comprovável. Corpo</w:t>
            </w:r>
            <w:r w:rsidRPr="00E929AE">
              <w:rPr>
                <w:color w:val="000000"/>
              </w:rPr>
              <w:br/>
              <w:t>do extintor em chapa de aço laminado AP04. Tinta de poliéster sem chumbo nem TGIC,</w:t>
            </w:r>
            <w:r w:rsidRPr="00E929AE">
              <w:rPr>
                <w:color w:val="000000"/>
              </w:rPr>
              <w:br/>
              <w:t>resistente à radiação ultravioleta. Mangueira de borracha flexível com revestimento externo de</w:t>
            </w:r>
            <w:r w:rsidRPr="00E929AE">
              <w:rPr>
                <w:color w:val="000000"/>
              </w:rPr>
              <w:br/>
              <w:t>poliamida preta e difusor tubular. validade teste hidrostático 5 anos validade recarga 1 ano CARACTERISTICAS TECNICAS</w:t>
            </w:r>
            <w:r w:rsidRPr="00E929AE">
              <w:rPr>
                <w:color w:val="000000"/>
              </w:rPr>
              <w:br/>
              <w:t>MODELO PI 6 ABC AGENTE EXTINTOR PÓ QUÍMICO ABC CAPACIDADE 6 kg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157DE1" w14:textId="77777777" w:rsidR="005C68AD" w:rsidRPr="00061569" w:rsidRDefault="005C68AD" w:rsidP="005C68AD">
            <w:pPr>
              <w:jc w:val="center"/>
              <w:rPr>
                <w:b/>
                <w:bCs/>
                <w:color w:val="000000"/>
                <w:sz w:val="22"/>
                <w:szCs w:val="22"/>
              </w:rPr>
            </w:pPr>
            <w:r w:rsidRPr="007C494B">
              <w:rPr>
                <w:color w:val="000000"/>
                <w:sz w:val="22"/>
                <w:szCs w:val="22"/>
              </w:rPr>
              <w:t>Extintor ABC 6 KG</w:t>
            </w:r>
          </w:p>
        </w:tc>
        <w:tc>
          <w:tcPr>
            <w:tcW w:w="1524" w:type="dxa"/>
            <w:tcBorders>
              <w:top w:val="single" w:sz="4" w:space="0" w:color="auto"/>
              <w:left w:val="single" w:sz="4" w:space="0" w:color="auto"/>
              <w:bottom w:val="single" w:sz="4" w:space="0" w:color="auto"/>
              <w:right w:val="single" w:sz="4" w:space="0" w:color="auto"/>
            </w:tcBorders>
            <w:vAlign w:val="center"/>
          </w:tcPr>
          <w:p w14:paraId="3B8AD1BE" w14:textId="77777777" w:rsidR="005C68AD" w:rsidRPr="00DA12DE" w:rsidRDefault="005C68AD" w:rsidP="005C68AD">
            <w:pPr>
              <w:jc w:val="center"/>
              <w:rPr>
                <w:bCs/>
                <w:color w:val="000000"/>
                <w:sz w:val="22"/>
                <w:szCs w:val="22"/>
              </w:rPr>
            </w:pPr>
            <w:r>
              <w:rPr>
                <w:bCs/>
                <w:color w:val="000000"/>
                <w:sz w:val="22"/>
                <w:szCs w:val="22"/>
              </w:rPr>
              <w:t>13</w:t>
            </w:r>
          </w:p>
        </w:tc>
      </w:tr>
      <w:tr w:rsidR="005C68AD" w:rsidRPr="00DC7D59" w14:paraId="7FB4AC84"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720AA" w14:textId="079FCD27" w:rsidR="005C68AD" w:rsidRPr="005C68AD" w:rsidRDefault="005C68AD" w:rsidP="007F2582">
            <w:pPr>
              <w:jc w:val="center"/>
              <w:rPr>
                <w:b/>
                <w:bCs/>
                <w:color w:val="000000"/>
                <w:sz w:val="22"/>
                <w:szCs w:val="22"/>
              </w:rPr>
            </w:pPr>
            <w:r w:rsidRPr="005C68AD">
              <w:rPr>
                <w:b/>
                <w:color w:val="000000"/>
                <w:sz w:val="22"/>
                <w:szCs w:val="22"/>
              </w:rPr>
              <w:t>4</w:t>
            </w:r>
            <w:r w:rsidR="007F2582">
              <w:rPr>
                <w:b/>
                <w:color w:val="000000"/>
                <w:sz w:val="22"/>
                <w:szCs w:val="22"/>
              </w:rPr>
              <w:t>8</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D01FD" w14:textId="77777777" w:rsidR="005C68AD" w:rsidRPr="00E929AE" w:rsidRDefault="005C68AD" w:rsidP="005C68AD">
            <w:pPr>
              <w:jc w:val="both"/>
              <w:rPr>
                <w:color w:val="000000"/>
              </w:rPr>
            </w:pPr>
            <w:r w:rsidRPr="00E929AE">
              <w:rPr>
                <w:color w:val="000000"/>
              </w:rPr>
              <w:t>EXTINTOR PQS 8KG ABC CAPACIDADE EXTINTORA - extintor de fosfato monoamônico, também conhecido como extintor de pó químico ABC (justamente por controlar incêndios causados pelas classes A, B e C) é altamente indicado para controlar as chamas quando os incêndios se dão em ambientes industriais, comerciais e até mesmo em residências. Não realiza a condução de corrente elétrica, podendo, assim, ser utilizado para incêndios envolvendo eletricidade. Além disso, abafa a reação em cadeia e controla o fogo em incêndios causados por gases e líquidos inflamáveis, o que impede que o fogo se alastre.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B1ED6D" w14:textId="77777777" w:rsidR="005C68AD" w:rsidRPr="00061569" w:rsidRDefault="005C68AD" w:rsidP="005C68AD">
            <w:pPr>
              <w:jc w:val="center"/>
              <w:rPr>
                <w:b/>
                <w:bCs/>
                <w:color w:val="000000"/>
                <w:sz w:val="22"/>
                <w:szCs w:val="22"/>
              </w:rPr>
            </w:pPr>
            <w:r w:rsidRPr="007C494B">
              <w:rPr>
                <w:color w:val="000000"/>
                <w:sz w:val="22"/>
                <w:szCs w:val="22"/>
              </w:rPr>
              <w:t>Extintor ABC 8 KG</w:t>
            </w:r>
          </w:p>
        </w:tc>
        <w:tc>
          <w:tcPr>
            <w:tcW w:w="1524" w:type="dxa"/>
            <w:tcBorders>
              <w:top w:val="single" w:sz="4" w:space="0" w:color="auto"/>
              <w:left w:val="single" w:sz="4" w:space="0" w:color="auto"/>
              <w:bottom w:val="single" w:sz="4" w:space="0" w:color="auto"/>
              <w:right w:val="single" w:sz="4" w:space="0" w:color="auto"/>
            </w:tcBorders>
            <w:vAlign w:val="center"/>
          </w:tcPr>
          <w:p w14:paraId="4FEE3002" w14:textId="77777777" w:rsidR="005C68AD" w:rsidRPr="00981E8B" w:rsidRDefault="005C68AD" w:rsidP="005C68AD">
            <w:pPr>
              <w:jc w:val="center"/>
              <w:rPr>
                <w:bCs/>
                <w:color w:val="000000"/>
                <w:sz w:val="22"/>
                <w:szCs w:val="22"/>
              </w:rPr>
            </w:pPr>
            <w:r w:rsidRPr="00981E8B">
              <w:rPr>
                <w:bCs/>
                <w:color w:val="000000"/>
                <w:sz w:val="22"/>
                <w:szCs w:val="22"/>
              </w:rPr>
              <w:t>13</w:t>
            </w:r>
          </w:p>
        </w:tc>
      </w:tr>
      <w:tr w:rsidR="005C68AD" w:rsidRPr="00DC7D59" w14:paraId="3E02B909"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B4474" w14:textId="355B5E19" w:rsidR="005C68AD" w:rsidRPr="00061569" w:rsidRDefault="005C68AD" w:rsidP="007F2582">
            <w:pPr>
              <w:jc w:val="center"/>
              <w:rPr>
                <w:b/>
                <w:bCs/>
                <w:color w:val="000000"/>
                <w:sz w:val="22"/>
                <w:szCs w:val="22"/>
              </w:rPr>
            </w:pPr>
            <w:r>
              <w:rPr>
                <w:b/>
                <w:bCs/>
                <w:color w:val="000000"/>
                <w:sz w:val="22"/>
                <w:szCs w:val="22"/>
              </w:rPr>
              <w:t>4</w:t>
            </w:r>
            <w:r w:rsidR="007F2582">
              <w:rPr>
                <w:b/>
                <w:bCs/>
                <w:color w:val="000000"/>
                <w:sz w:val="22"/>
                <w:szCs w:val="22"/>
              </w:rPr>
              <w:t>9</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E03C3" w14:textId="77777777" w:rsidR="005C68AD" w:rsidRPr="00E929AE" w:rsidRDefault="005C68AD" w:rsidP="005C68AD">
            <w:pPr>
              <w:jc w:val="both"/>
              <w:rPr>
                <w:color w:val="000000"/>
              </w:rPr>
            </w:pPr>
            <w:r w:rsidRPr="00E929AE">
              <w:rPr>
                <w:color w:val="000000"/>
              </w:rPr>
              <w:t>Extintor portátil de pressurização direta, com carga de pó químico seco BC 4 kg fabricado conforme ABNT NBR 15808:2010 em chapa de aço carbono.</w:t>
            </w:r>
            <w:r w:rsidRPr="00E929AE">
              <w:rPr>
                <w:color w:val="000000"/>
              </w:rPr>
              <w:br/>
              <w:t>Destinado ao combate de princípios de incêndio das B (Líquidos inflamáveis), C (equipamentos Elétricos), com pressão de trabalho de 10,5 Kgf./cm2.</w:t>
            </w:r>
            <w:r w:rsidRPr="00E929AE">
              <w:rPr>
                <w:color w:val="000000"/>
              </w:rPr>
              <w:br/>
              <w:t>Recipiente fabricado a partir de chapa plana de aço, calandrada com tampa e fundo estampada a frio, soldados pelo processo MIG. Pintado pelo processo eletrostático com tinta em pó na cor vermelha.</w:t>
            </w:r>
            <w:r w:rsidRPr="00E929AE">
              <w:rPr>
                <w:color w:val="000000"/>
              </w:rPr>
              <w:br/>
              <w:t>Mangueira em borracha com trama de nylon.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331FB7" w14:textId="77777777" w:rsidR="005C68AD" w:rsidRPr="00061569" w:rsidRDefault="005C68AD" w:rsidP="005C68AD">
            <w:pPr>
              <w:jc w:val="center"/>
              <w:rPr>
                <w:b/>
                <w:bCs/>
                <w:color w:val="000000"/>
                <w:sz w:val="22"/>
                <w:szCs w:val="22"/>
              </w:rPr>
            </w:pPr>
            <w:r w:rsidRPr="007C494B">
              <w:rPr>
                <w:color w:val="000000"/>
                <w:sz w:val="22"/>
                <w:szCs w:val="22"/>
              </w:rPr>
              <w:t>Extintor PQS BC 4 KG</w:t>
            </w:r>
          </w:p>
        </w:tc>
        <w:tc>
          <w:tcPr>
            <w:tcW w:w="1524" w:type="dxa"/>
            <w:tcBorders>
              <w:top w:val="single" w:sz="4" w:space="0" w:color="auto"/>
              <w:left w:val="single" w:sz="4" w:space="0" w:color="auto"/>
              <w:bottom w:val="single" w:sz="4" w:space="0" w:color="auto"/>
              <w:right w:val="single" w:sz="4" w:space="0" w:color="auto"/>
            </w:tcBorders>
            <w:vAlign w:val="center"/>
          </w:tcPr>
          <w:p w14:paraId="42547B15" w14:textId="77777777" w:rsidR="005C68AD" w:rsidRPr="00981E8B" w:rsidRDefault="005C68AD" w:rsidP="005C68AD">
            <w:pPr>
              <w:jc w:val="center"/>
              <w:rPr>
                <w:bCs/>
                <w:color w:val="000000"/>
                <w:sz w:val="22"/>
                <w:szCs w:val="22"/>
              </w:rPr>
            </w:pPr>
            <w:r w:rsidRPr="00981E8B">
              <w:rPr>
                <w:bCs/>
                <w:color w:val="000000"/>
                <w:sz w:val="22"/>
                <w:szCs w:val="22"/>
              </w:rPr>
              <w:t>25</w:t>
            </w:r>
          </w:p>
        </w:tc>
      </w:tr>
      <w:tr w:rsidR="005C68AD" w:rsidRPr="00DC7D59" w14:paraId="2BDA73E8"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15109" w14:textId="31C8C2DD" w:rsidR="005C68AD" w:rsidRPr="00061569" w:rsidRDefault="007F2582" w:rsidP="005C68AD">
            <w:pPr>
              <w:jc w:val="center"/>
              <w:rPr>
                <w:b/>
                <w:bCs/>
                <w:color w:val="000000"/>
                <w:sz w:val="22"/>
                <w:szCs w:val="22"/>
              </w:rPr>
            </w:pPr>
            <w:r>
              <w:rPr>
                <w:b/>
                <w:bCs/>
                <w:color w:val="000000"/>
                <w:sz w:val="22"/>
                <w:szCs w:val="22"/>
              </w:rPr>
              <w:t>50</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E73AD" w14:textId="77777777" w:rsidR="005C68AD" w:rsidRPr="00E929AE" w:rsidRDefault="005C68AD" w:rsidP="005C68AD">
            <w:pPr>
              <w:jc w:val="both"/>
              <w:rPr>
                <w:color w:val="000000"/>
              </w:rPr>
            </w:pPr>
            <w:r w:rsidRPr="00E929AE">
              <w:rPr>
                <w:color w:val="000000"/>
              </w:rPr>
              <w:t>Extintor portátil de pressurização direta, com carga de pó químico seco BC 6 kg fabricado conforme ABNT NBR 15808:2010 em chapa de aço carbono.</w:t>
            </w:r>
            <w:r w:rsidRPr="00E929AE">
              <w:rPr>
                <w:color w:val="000000"/>
              </w:rPr>
              <w:br/>
              <w:t>Destinado ao combate de princípios de incêndio das B (Líquidos inflamáveis), C (equipamentos Elétricos), com pressão de trabalho de 10,5 Kgf./cm2.</w:t>
            </w:r>
            <w:r w:rsidRPr="00E929AE">
              <w:rPr>
                <w:color w:val="000000"/>
              </w:rPr>
              <w:br/>
              <w:t>Recipiente fabricado a partir de chapa plana de aço, calandrada com tampa e fundo estampada a frio, soldados pelo processo MIG. Pintado pelo processo eletrostático com tinta em pó na cor vermelha.</w:t>
            </w:r>
            <w:r w:rsidRPr="00E929AE">
              <w:rPr>
                <w:color w:val="000000"/>
              </w:rPr>
              <w:br/>
              <w:t>Mangueira em borracha com trama de nylon.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789088" w14:textId="77777777" w:rsidR="005C68AD" w:rsidRPr="00061569" w:rsidRDefault="005C68AD" w:rsidP="005C68AD">
            <w:pPr>
              <w:jc w:val="center"/>
              <w:rPr>
                <w:b/>
                <w:bCs/>
                <w:color w:val="000000"/>
                <w:sz w:val="22"/>
                <w:szCs w:val="22"/>
              </w:rPr>
            </w:pPr>
            <w:r w:rsidRPr="007C494B">
              <w:rPr>
                <w:color w:val="000000"/>
                <w:sz w:val="22"/>
                <w:szCs w:val="22"/>
              </w:rPr>
              <w:t>Extintor PQS BC 6 KG</w:t>
            </w:r>
          </w:p>
        </w:tc>
        <w:tc>
          <w:tcPr>
            <w:tcW w:w="1524" w:type="dxa"/>
            <w:tcBorders>
              <w:top w:val="single" w:sz="4" w:space="0" w:color="auto"/>
              <w:left w:val="single" w:sz="4" w:space="0" w:color="auto"/>
              <w:bottom w:val="single" w:sz="4" w:space="0" w:color="auto"/>
              <w:right w:val="single" w:sz="4" w:space="0" w:color="auto"/>
            </w:tcBorders>
            <w:vAlign w:val="center"/>
          </w:tcPr>
          <w:p w14:paraId="464DA5B2" w14:textId="77777777" w:rsidR="005C68AD" w:rsidRPr="00981E8B" w:rsidRDefault="005C68AD" w:rsidP="005C68AD">
            <w:pPr>
              <w:jc w:val="center"/>
              <w:rPr>
                <w:bCs/>
                <w:color w:val="000000"/>
                <w:sz w:val="22"/>
                <w:szCs w:val="22"/>
              </w:rPr>
            </w:pPr>
            <w:r w:rsidRPr="00981E8B">
              <w:rPr>
                <w:bCs/>
                <w:color w:val="000000"/>
                <w:sz w:val="22"/>
                <w:szCs w:val="22"/>
              </w:rPr>
              <w:t>13</w:t>
            </w:r>
          </w:p>
        </w:tc>
      </w:tr>
      <w:tr w:rsidR="005C68AD" w:rsidRPr="00DC7D59" w14:paraId="3C2731D0"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D67BD" w14:textId="2E8BF331" w:rsidR="005C68AD" w:rsidRPr="00061569" w:rsidRDefault="007F2582" w:rsidP="005C68AD">
            <w:pPr>
              <w:jc w:val="center"/>
              <w:rPr>
                <w:b/>
                <w:bCs/>
                <w:color w:val="000000"/>
                <w:sz w:val="22"/>
                <w:szCs w:val="22"/>
              </w:rPr>
            </w:pPr>
            <w:r>
              <w:rPr>
                <w:b/>
                <w:bCs/>
                <w:color w:val="000000"/>
                <w:sz w:val="22"/>
                <w:szCs w:val="22"/>
              </w:rPr>
              <w:t>51</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1C369" w14:textId="77777777" w:rsidR="005C68AD" w:rsidRPr="00E929AE" w:rsidRDefault="005C68AD" w:rsidP="005C68AD">
            <w:pPr>
              <w:jc w:val="both"/>
              <w:rPr>
                <w:color w:val="000000"/>
              </w:rPr>
            </w:pPr>
            <w:r w:rsidRPr="00E929AE">
              <w:rPr>
                <w:color w:val="000000"/>
              </w:rPr>
              <w:t>Extintor de incêndio portátil, com carga de pó químico seco BC 8 kgà base de bicarbonato de sódio, de acordo com a norma ABNT NBR 15808. Pressurizado com nitrogênio, válvula gatilho com rosca M30 x 1,5 testado à pressão de 21 kgf/cm² e acoplado um indicador de pressão e o’ring, para que não haja vazamento do gás expelente. Destinado à proteção e combate a incêndio da Classe B (líquidos inflamáveis) C (materiais elétricos sob carga), é fornecido nas capacidades de 4/6/8/12 quilos de agente extintor, com pressão de serviço 10,5 kgf/cm² (1,02 Mpa) epressão de testes de 30 kgf/cm² (2,94 Mpa). Temperatura de operação: -10 a 50 °C.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BD24F76" w14:textId="77777777" w:rsidR="005C68AD" w:rsidRPr="00061569" w:rsidRDefault="005C68AD" w:rsidP="005C68AD">
            <w:pPr>
              <w:jc w:val="center"/>
              <w:rPr>
                <w:b/>
                <w:bCs/>
                <w:color w:val="000000"/>
                <w:sz w:val="22"/>
                <w:szCs w:val="22"/>
              </w:rPr>
            </w:pPr>
            <w:r w:rsidRPr="007C494B">
              <w:rPr>
                <w:color w:val="000000"/>
                <w:sz w:val="22"/>
                <w:szCs w:val="22"/>
              </w:rPr>
              <w:t>Extintor PQS BC 8 KG</w:t>
            </w:r>
          </w:p>
        </w:tc>
        <w:tc>
          <w:tcPr>
            <w:tcW w:w="1524" w:type="dxa"/>
            <w:tcBorders>
              <w:top w:val="single" w:sz="4" w:space="0" w:color="auto"/>
              <w:left w:val="single" w:sz="4" w:space="0" w:color="auto"/>
              <w:bottom w:val="single" w:sz="4" w:space="0" w:color="auto"/>
              <w:right w:val="single" w:sz="4" w:space="0" w:color="auto"/>
            </w:tcBorders>
            <w:vAlign w:val="center"/>
          </w:tcPr>
          <w:p w14:paraId="5E3F442C" w14:textId="77777777" w:rsidR="005C68AD" w:rsidRPr="00981E8B" w:rsidRDefault="005C68AD" w:rsidP="005C68AD">
            <w:pPr>
              <w:jc w:val="center"/>
              <w:rPr>
                <w:bCs/>
                <w:color w:val="000000"/>
                <w:sz w:val="22"/>
                <w:szCs w:val="22"/>
              </w:rPr>
            </w:pPr>
            <w:r w:rsidRPr="00981E8B">
              <w:rPr>
                <w:bCs/>
                <w:color w:val="000000"/>
                <w:sz w:val="22"/>
                <w:szCs w:val="22"/>
              </w:rPr>
              <w:t>13</w:t>
            </w:r>
          </w:p>
        </w:tc>
      </w:tr>
      <w:tr w:rsidR="005C68AD" w:rsidRPr="00DC7D59" w14:paraId="55B4BE60"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ECCA2" w14:textId="65ED43F0" w:rsidR="005C68AD" w:rsidRPr="00061569" w:rsidRDefault="005C68AD" w:rsidP="007F2582">
            <w:pPr>
              <w:jc w:val="center"/>
              <w:rPr>
                <w:b/>
                <w:bCs/>
                <w:color w:val="000000"/>
                <w:sz w:val="22"/>
                <w:szCs w:val="22"/>
              </w:rPr>
            </w:pPr>
            <w:r>
              <w:rPr>
                <w:b/>
                <w:bCs/>
                <w:color w:val="000000"/>
                <w:sz w:val="22"/>
                <w:szCs w:val="22"/>
              </w:rPr>
              <w:t>5</w:t>
            </w:r>
            <w:r w:rsidR="007F2582">
              <w:rPr>
                <w:b/>
                <w:bCs/>
                <w:color w:val="000000"/>
                <w:sz w:val="22"/>
                <w:szCs w:val="22"/>
              </w:rPr>
              <w:t>2</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D350C" w14:textId="77777777" w:rsidR="005C68AD" w:rsidRPr="00E929AE" w:rsidRDefault="005C68AD" w:rsidP="005C68AD">
            <w:pPr>
              <w:jc w:val="both"/>
              <w:rPr>
                <w:color w:val="000000"/>
              </w:rPr>
            </w:pPr>
            <w:r w:rsidRPr="00E929AE">
              <w:rPr>
                <w:color w:val="000000"/>
              </w:rPr>
              <w:t>EXTINTOR DE INCÊNDIO, sobre-rodas pressurizado 50 kg de pó BC (a base de Bicarbonato de Sódio) com teor de 95% de agente inibidor. Fabricado em aço carbono, com pintura vermelha aplicada por processo eletrostático e rotulação adesiva em vinil transparente. Fornecida com pistola plástica de alta performance e rodas com cubo em aço estampado com roletes e pneus de borracha maciça de 12″ de diâmetro. Pressão de Trabalho 14,0 kgf/cm². Peso Bruto: 80,00 kg.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18F12A" w14:textId="77777777" w:rsidR="005C68AD" w:rsidRPr="00061569" w:rsidRDefault="005C68AD" w:rsidP="005C68AD">
            <w:pPr>
              <w:jc w:val="center"/>
              <w:rPr>
                <w:b/>
                <w:bCs/>
                <w:color w:val="000000"/>
                <w:sz w:val="22"/>
                <w:szCs w:val="22"/>
              </w:rPr>
            </w:pPr>
            <w:r w:rsidRPr="007C494B">
              <w:rPr>
                <w:color w:val="000000"/>
                <w:sz w:val="22"/>
                <w:szCs w:val="22"/>
              </w:rPr>
              <w:t>Extintor PQS BC 50 kg</w:t>
            </w:r>
          </w:p>
        </w:tc>
        <w:tc>
          <w:tcPr>
            <w:tcW w:w="1524" w:type="dxa"/>
            <w:tcBorders>
              <w:top w:val="single" w:sz="4" w:space="0" w:color="auto"/>
              <w:left w:val="single" w:sz="4" w:space="0" w:color="auto"/>
              <w:bottom w:val="single" w:sz="4" w:space="0" w:color="auto"/>
              <w:right w:val="single" w:sz="4" w:space="0" w:color="auto"/>
            </w:tcBorders>
            <w:vAlign w:val="center"/>
          </w:tcPr>
          <w:p w14:paraId="0CE8B001" w14:textId="77777777" w:rsidR="005C68AD" w:rsidRPr="00981E8B" w:rsidRDefault="005C68AD" w:rsidP="005C68AD">
            <w:pPr>
              <w:jc w:val="center"/>
              <w:rPr>
                <w:bCs/>
                <w:color w:val="000000"/>
                <w:sz w:val="22"/>
                <w:szCs w:val="22"/>
              </w:rPr>
            </w:pPr>
            <w:r w:rsidRPr="00981E8B">
              <w:rPr>
                <w:bCs/>
                <w:color w:val="000000"/>
                <w:sz w:val="22"/>
                <w:szCs w:val="22"/>
              </w:rPr>
              <w:t>3</w:t>
            </w:r>
          </w:p>
        </w:tc>
      </w:tr>
      <w:tr w:rsidR="005C68AD" w:rsidRPr="00DC7D59" w14:paraId="7BFB983B"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84291" w14:textId="6758692E" w:rsidR="005C68AD" w:rsidRPr="00061569" w:rsidRDefault="005C68AD" w:rsidP="007F2582">
            <w:pPr>
              <w:jc w:val="center"/>
              <w:rPr>
                <w:b/>
                <w:bCs/>
                <w:color w:val="000000"/>
                <w:sz w:val="22"/>
                <w:szCs w:val="22"/>
              </w:rPr>
            </w:pPr>
            <w:r>
              <w:rPr>
                <w:b/>
                <w:bCs/>
                <w:color w:val="000000"/>
                <w:sz w:val="22"/>
                <w:szCs w:val="22"/>
              </w:rPr>
              <w:t>5</w:t>
            </w:r>
            <w:r w:rsidR="007F2582">
              <w:rPr>
                <w:b/>
                <w:bCs/>
                <w:color w:val="000000"/>
                <w:sz w:val="22"/>
                <w:szCs w:val="22"/>
              </w:rPr>
              <w:t>3</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E7868" w14:textId="77777777" w:rsidR="005C68AD" w:rsidRPr="00E929AE" w:rsidRDefault="005C68AD" w:rsidP="005C68AD">
            <w:pPr>
              <w:jc w:val="both"/>
              <w:rPr>
                <w:color w:val="000000"/>
              </w:rPr>
            </w:pPr>
            <w:r w:rsidRPr="00E929AE">
              <w:rPr>
                <w:color w:val="000000"/>
              </w:rPr>
              <w:t xml:space="preserve">Extintor De Incêndio Portátil De CO2 BC 4Kg </w:t>
            </w:r>
            <w:r w:rsidRPr="00E929AE">
              <w:rPr>
                <w:color w:val="000000"/>
              </w:rPr>
              <w:br/>
              <w:t>Extintor de incêndio portátil de CO2 BC, possuem pressurização direta e agente extintor à base de dióxido de carbono. Fabricado em aço carbono com acabamento em pintura vermelha eletrostática. Indicado para combater as classes de incêndio B (líquidos inflamáveis) e C (materiais elétricos energizados). Ideal para extinguir incêndios em equipamentos energizados sem deixar resíduos após a utilização. Capacidade Extintora 5-BC. Tamanho 4 KG. Modelo CO2 4 KG.</w:t>
            </w:r>
            <w:r w:rsidRPr="00E929AE">
              <w:rPr>
                <w:color w:val="000000"/>
              </w:rPr>
              <w:br/>
              <w:t>Cor Vermelho.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FE35C7" w14:textId="77777777" w:rsidR="005C68AD" w:rsidRPr="00061569" w:rsidRDefault="005C68AD" w:rsidP="005C68AD">
            <w:pPr>
              <w:jc w:val="center"/>
              <w:rPr>
                <w:b/>
                <w:bCs/>
                <w:color w:val="000000"/>
                <w:sz w:val="22"/>
                <w:szCs w:val="22"/>
              </w:rPr>
            </w:pPr>
            <w:r w:rsidRPr="007C494B">
              <w:rPr>
                <w:color w:val="000000"/>
                <w:sz w:val="22"/>
                <w:szCs w:val="22"/>
              </w:rPr>
              <w:t>Extintor CO2 4 kg</w:t>
            </w:r>
          </w:p>
        </w:tc>
        <w:tc>
          <w:tcPr>
            <w:tcW w:w="1524" w:type="dxa"/>
            <w:tcBorders>
              <w:top w:val="single" w:sz="4" w:space="0" w:color="auto"/>
              <w:left w:val="single" w:sz="4" w:space="0" w:color="auto"/>
              <w:bottom w:val="single" w:sz="4" w:space="0" w:color="auto"/>
              <w:right w:val="single" w:sz="4" w:space="0" w:color="auto"/>
            </w:tcBorders>
            <w:vAlign w:val="center"/>
          </w:tcPr>
          <w:p w14:paraId="2E61E0D8" w14:textId="77777777" w:rsidR="005C68AD" w:rsidRPr="00981E8B" w:rsidRDefault="005C68AD" w:rsidP="005C68AD">
            <w:pPr>
              <w:jc w:val="center"/>
              <w:rPr>
                <w:bCs/>
                <w:color w:val="000000"/>
                <w:sz w:val="22"/>
                <w:szCs w:val="22"/>
              </w:rPr>
            </w:pPr>
            <w:r w:rsidRPr="00981E8B">
              <w:rPr>
                <w:bCs/>
                <w:color w:val="000000"/>
                <w:sz w:val="22"/>
                <w:szCs w:val="22"/>
              </w:rPr>
              <w:t>25</w:t>
            </w:r>
          </w:p>
        </w:tc>
      </w:tr>
      <w:tr w:rsidR="005C68AD" w:rsidRPr="00DC7D59" w14:paraId="27007155"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C007F" w14:textId="666F9FB8" w:rsidR="005C68AD" w:rsidRPr="00061569" w:rsidRDefault="005C68AD" w:rsidP="007F2582">
            <w:pPr>
              <w:jc w:val="center"/>
              <w:rPr>
                <w:b/>
                <w:bCs/>
                <w:color w:val="000000"/>
                <w:sz w:val="22"/>
                <w:szCs w:val="22"/>
              </w:rPr>
            </w:pPr>
            <w:r>
              <w:rPr>
                <w:b/>
                <w:bCs/>
                <w:color w:val="000000"/>
                <w:sz w:val="22"/>
                <w:szCs w:val="22"/>
              </w:rPr>
              <w:t>5</w:t>
            </w:r>
            <w:r w:rsidR="007F2582">
              <w:rPr>
                <w:b/>
                <w:bCs/>
                <w:color w:val="000000"/>
                <w:sz w:val="22"/>
                <w:szCs w:val="22"/>
              </w:rPr>
              <w:t>4</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C0C16" w14:textId="77777777" w:rsidR="005C68AD" w:rsidRPr="00E929AE" w:rsidRDefault="005C68AD" w:rsidP="005C68AD">
            <w:pPr>
              <w:jc w:val="both"/>
              <w:rPr>
                <w:color w:val="000000"/>
              </w:rPr>
            </w:pPr>
            <w:r w:rsidRPr="00E929AE">
              <w:rPr>
                <w:color w:val="000000"/>
              </w:rPr>
              <w:t>Extintor portátil com 06 Kg de Dióxido de Carbono (CO²). Fabricado a partir de aço carbono sem costuma SAE 1541 - médio Manganês, tratados termicamente por Normalização. Com pintura vermelha aplicada por processo eletrostático e rotulação adesiva em vinil transparente. Mangote de borracha com reforço em trama de aço e difusor injetado em Polietileno com haste de aterramento.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AE87CE4" w14:textId="5E32FB00" w:rsidR="005C68AD" w:rsidRPr="00061569" w:rsidRDefault="001112E9" w:rsidP="001112E9">
            <w:pPr>
              <w:jc w:val="center"/>
              <w:rPr>
                <w:b/>
                <w:bCs/>
                <w:color w:val="000000"/>
                <w:sz w:val="22"/>
                <w:szCs w:val="22"/>
              </w:rPr>
            </w:pPr>
            <w:r>
              <w:rPr>
                <w:color w:val="000000"/>
                <w:sz w:val="22"/>
                <w:szCs w:val="22"/>
              </w:rPr>
              <w:t xml:space="preserve">Extintor </w:t>
            </w:r>
            <w:r w:rsidRPr="007C494B">
              <w:rPr>
                <w:color w:val="000000"/>
                <w:sz w:val="22"/>
                <w:szCs w:val="22"/>
              </w:rPr>
              <w:t>CO</w:t>
            </w:r>
            <w:r w:rsidR="005C68AD">
              <w:rPr>
                <w:color w:val="000000"/>
                <w:sz w:val="22"/>
                <w:szCs w:val="22"/>
              </w:rPr>
              <w:t>2 6 kg</w:t>
            </w:r>
          </w:p>
        </w:tc>
        <w:tc>
          <w:tcPr>
            <w:tcW w:w="1524" w:type="dxa"/>
            <w:tcBorders>
              <w:top w:val="single" w:sz="4" w:space="0" w:color="auto"/>
              <w:left w:val="single" w:sz="4" w:space="0" w:color="auto"/>
              <w:bottom w:val="single" w:sz="4" w:space="0" w:color="auto"/>
              <w:right w:val="single" w:sz="4" w:space="0" w:color="auto"/>
            </w:tcBorders>
            <w:vAlign w:val="center"/>
          </w:tcPr>
          <w:p w14:paraId="140BE297" w14:textId="77777777" w:rsidR="005C68AD" w:rsidRPr="00981E8B" w:rsidRDefault="005C68AD" w:rsidP="005C68AD">
            <w:pPr>
              <w:jc w:val="center"/>
              <w:rPr>
                <w:bCs/>
                <w:color w:val="000000"/>
                <w:sz w:val="22"/>
                <w:szCs w:val="22"/>
              </w:rPr>
            </w:pPr>
            <w:r w:rsidRPr="00981E8B">
              <w:rPr>
                <w:bCs/>
                <w:color w:val="000000"/>
                <w:sz w:val="22"/>
                <w:szCs w:val="22"/>
              </w:rPr>
              <w:t>13</w:t>
            </w:r>
          </w:p>
        </w:tc>
      </w:tr>
      <w:tr w:rsidR="005C68AD" w:rsidRPr="00DC7D59" w14:paraId="2C88F9F5"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87F60" w14:textId="574DA00E" w:rsidR="005C68AD" w:rsidRPr="00061569" w:rsidRDefault="005C68AD" w:rsidP="007F2582">
            <w:pPr>
              <w:jc w:val="center"/>
              <w:rPr>
                <w:b/>
                <w:bCs/>
                <w:color w:val="000000"/>
                <w:sz w:val="22"/>
                <w:szCs w:val="22"/>
              </w:rPr>
            </w:pPr>
            <w:r>
              <w:rPr>
                <w:b/>
                <w:bCs/>
                <w:color w:val="000000"/>
                <w:sz w:val="22"/>
                <w:szCs w:val="22"/>
              </w:rPr>
              <w:t>5</w:t>
            </w:r>
            <w:r w:rsidR="007F2582">
              <w:rPr>
                <w:b/>
                <w:bCs/>
                <w:color w:val="000000"/>
                <w:sz w:val="22"/>
                <w:szCs w:val="22"/>
              </w:rPr>
              <w:t>5</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B7A3C" w14:textId="77777777" w:rsidR="005C68AD" w:rsidRPr="00E929AE" w:rsidRDefault="005C68AD" w:rsidP="005C68AD">
            <w:pPr>
              <w:jc w:val="both"/>
              <w:rPr>
                <w:color w:val="000000"/>
              </w:rPr>
            </w:pPr>
            <w:r w:rsidRPr="00E929AE">
              <w:rPr>
                <w:color w:val="000000"/>
              </w:rPr>
              <w:t>Extintor de incêndio portátil, com carga de gás carbônico, CO2 10 kg de acordo com a norma ABNT NBR 15809. Fabricado a partir de um cilindro de aço sem costura SAE 1541, laminado a quente. Carga comum (680 G/L). O extintor de gás carbônico</w:t>
            </w:r>
            <w:r w:rsidRPr="00E929AE">
              <w:rPr>
                <w:color w:val="000000"/>
              </w:rPr>
              <w:br/>
              <w:t>vem com o cilindro com capacidade de 10kg e com rodas de borracha acoplado ao eixo da ferragem, o volume hidráulico mínimo é adequado ao seu encimento na razão de 680 G/L, permitindo o armazenamento do dióxido de</w:t>
            </w:r>
            <w:r w:rsidRPr="00E929AE">
              <w:rPr>
                <w:color w:val="000000"/>
              </w:rPr>
              <w:br/>
              <w:t>carbono, destinado à proteção e combate a incêndio da Classe B (líquidos inflamáveis), com pressão de serviço 126 kgf/cm² (12,4 Mpa) e pressão de testes de 210 kgf/cm² (20,6 Mpa). Temperatura de operação de 0° C à 45°C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5D535F" w14:textId="313E8885" w:rsidR="005C68AD" w:rsidRPr="00061569" w:rsidRDefault="001112E9" w:rsidP="005C68AD">
            <w:pPr>
              <w:jc w:val="center"/>
              <w:rPr>
                <w:b/>
                <w:bCs/>
                <w:color w:val="000000"/>
                <w:sz w:val="22"/>
                <w:szCs w:val="22"/>
              </w:rPr>
            </w:pPr>
            <w:r>
              <w:rPr>
                <w:color w:val="000000"/>
                <w:sz w:val="22"/>
                <w:szCs w:val="22"/>
              </w:rPr>
              <w:t>Extintor CO</w:t>
            </w:r>
            <w:r w:rsidR="005C68AD">
              <w:rPr>
                <w:color w:val="000000"/>
                <w:sz w:val="22"/>
                <w:szCs w:val="22"/>
              </w:rPr>
              <w:t>2 10 kg</w:t>
            </w:r>
          </w:p>
        </w:tc>
        <w:tc>
          <w:tcPr>
            <w:tcW w:w="1524" w:type="dxa"/>
            <w:tcBorders>
              <w:top w:val="single" w:sz="4" w:space="0" w:color="auto"/>
              <w:left w:val="single" w:sz="4" w:space="0" w:color="auto"/>
              <w:bottom w:val="single" w:sz="4" w:space="0" w:color="auto"/>
              <w:right w:val="single" w:sz="4" w:space="0" w:color="auto"/>
            </w:tcBorders>
            <w:vAlign w:val="center"/>
          </w:tcPr>
          <w:p w14:paraId="1A543BDB" w14:textId="431CBA9E" w:rsidR="005C68AD" w:rsidRPr="00981E8B" w:rsidRDefault="00981E8B" w:rsidP="005C68AD">
            <w:pPr>
              <w:jc w:val="center"/>
              <w:rPr>
                <w:bCs/>
                <w:color w:val="000000"/>
                <w:sz w:val="22"/>
                <w:szCs w:val="22"/>
              </w:rPr>
            </w:pPr>
            <w:r w:rsidRPr="00981E8B">
              <w:rPr>
                <w:bCs/>
                <w:color w:val="000000"/>
                <w:sz w:val="22"/>
                <w:szCs w:val="22"/>
              </w:rPr>
              <w:t>13</w:t>
            </w:r>
          </w:p>
        </w:tc>
      </w:tr>
      <w:tr w:rsidR="005C68AD" w:rsidRPr="00DC7D59" w14:paraId="2A0922F2"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9E4BA" w14:textId="1335E3C2" w:rsidR="005C68AD" w:rsidRPr="00061569" w:rsidRDefault="005C68AD" w:rsidP="007F2582">
            <w:pPr>
              <w:jc w:val="center"/>
              <w:rPr>
                <w:b/>
                <w:bCs/>
                <w:color w:val="000000"/>
                <w:sz w:val="22"/>
                <w:szCs w:val="22"/>
              </w:rPr>
            </w:pPr>
            <w:r>
              <w:rPr>
                <w:b/>
                <w:bCs/>
                <w:color w:val="000000"/>
                <w:sz w:val="22"/>
                <w:szCs w:val="22"/>
              </w:rPr>
              <w:t>5</w:t>
            </w:r>
            <w:r w:rsidR="007F2582">
              <w:rPr>
                <w:b/>
                <w:bCs/>
                <w:color w:val="000000"/>
                <w:sz w:val="22"/>
                <w:szCs w:val="22"/>
              </w:rPr>
              <w:t>6</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87A4E" w14:textId="77777777" w:rsidR="005C68AD" w:rsidRPr="00E929AE" w:rsidRDefault="005C68AD" w:rsidP="005C68AD">
            <w:pPr>
              <w:jc w:val="both"/>
              <w:rPr>
                <w:color w:val="000000"/>
              </w:rPr>
            </w:pPr>
            <w:r w:rsidRPr="00E929AE">
              <w:rPr>
                <w:color w:val="000000"/>
              </w:rPr>
              <w:t>Extintor de incêndio portátil, com carga de água potável AP 10 L, fabricado de acordo com a norma ABNT NBR 15808, em chapa de aço carbono. Válvula com gatilho com rosca M 30x1,5 com indicador de pressão escala de 0 a 2,06 Mpa com rosca 1/8” NPT. Destinado à proteção e combate a incêndio da Classe A (aparas de papel e madeira),é fornecido na capacidade de 10 litros de agente extintor, com pressão de serviço 10,5 kgf/cm² (1,03 Mpa) e pressão de testes de 30</w:t>
            </w:r>
            <w:r w:rsidRPr="00E929AE">
              <w:rPr>
                <w:color w:val="000000"/>
              </w:rPr>
              <w:br/>
              <w:t>kgf/cm² (2,94 Mpa). Temperatura de operação de 4° C à 45°C. validade teste hidrostático 5 anos validade recarga 1 ano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78C7CB" w14:textId="77777777" w:rsidR="005C68AD" w:rsidRPr="00061569" w:rsidRDefault="005C68AD" w:rsidP="005C68AD">
            <w:pPr>
              <w:jc w:val="center"/>
              <w:rPr>
                <w:b/>
                <w:bCs/>
                <w:color w:val="000000"/>
                <w:sz w:val="22"/>
                <w:szCs w:val="22"/>
              </w:rPr>
            </w:pPr>
            <w:r>
              <w:rPr>
                <w:color w:val="000000"/>
                <w:sz w:val="22"/>
                <w:szCs w:val="22"/>
              </w:rPr>
              <w:t>Extintor água pressurizada AP 10 L</w:t>
            </w:r>
          </w:p>
        </w:tc>
        <w:tc>
          <w:tcPr>
            <w:tcW w:w="1524" w:type="dxa"/>
            <w:tcBorders>
              <w:top w:val="single" w:sz="4" w:space="0" w:color="auto"/>
              <w:left w:val="single" w:sz="4" w:space="0" w:color="auto"/>
              <w:bottom w:val="single" w:sz="4" w:space="0" w:color="auto"/>
              <w:right w:val="single" w:sz="4" w:space="0" w:color="auto"/>
            </w:tcBorders>
            <w:vAlign w:val="center"/>
          </w:tcPr>
          <w:p w14:paraId="7F959F31" w14:textId="77777777" w:rsidR="005C68AD" w:rsidRPr="00981E8B" w:rsidRDefault="005C68AD" w:rsidP="005C68AD">
            <w:pPr>
              <w:jc w:val="center"/>
              <w:rPr>
                <w:bCs/>
                <w:color w:val="000000"/>
                <w:sz w:val="22"/>
                <w:szCs w:val="22"/>
              </w:rPr>
            </w:pPr>
            <w:r w:rsidRPr="00981E8B">
              <w:rPr>
                <w:bCs/>
                <w:color w:val="000000"/>
                <w:sz w:val="22"/>
                <w:szCs w:val="22"/>
              </w:rPr>
              <w:t>25</w:t>
            </w:r>
          </w:p>
        </w:tc>
      </w:tr>
      <w:tr w:rsidR="005C68AD" w:rsidRPr="00DC7D59" w14:paraId="14453C63" w14:textId="77777777" w:rsidTr="005C68AD">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E7967" w14:textId="17954713" w:rsidR="005C68AD" w:rsidRPr="00061569" w:rsidRDefault="005C68AD" w:rsidP="007F2582">
            <w:pPr>
              <w:jc w:val="center"/>
              <w:rPr>
                <w:b/>
                <w:bCs/>
                <w:color w:val="000000"/>
                <w:sz w:val="22"/>
                <w:szCs w:val="22"/>
              </w:rPr>
            </w:pPr>
            <w:r>
              <w:rPr>
                <w:b/>
                <w:bCs/>
                <w:color w:val="000000"/>
                <w:sz w:val="22"/>
                <w:szCs w:val="22"/>
              </w:rPr>
              <w:t>5</w:t>
            </w:r>
            <w:r w:rsidR="007F2582">
              <w:rPr>
                <w:b/>
                <w:bCs/>
                <w:color w:val="000000"/>
                <w:sz w:val="22"/>
                <w:szCs w:val="22"/>
              </w:rPr>
              <w:t>7</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435F0" w14:textId="77777777" w:rsidR="005C68AD" w:rsidRPr="00E929AE" w:rsidRDefault="005C68AD" w:rsidP="005C68AD">
            <w:pPr>
              <w:jc w:val="both"/>
              <w:rPr>
                <w:color w:val="000000"/>
              </w:rPr>
            </w:pPr>
            <w:r w:rsidRPr="00E929AE">
              <w:rPr>
                <w:color w:val="000000"/>
              </w:rPr>
              <w:t>Mangueira tipo 2 - 1/2 30 Metros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262A01" w14:textId="77777777" w:rsidR="005C68AD" w:rsidRPr="00061569" w:rsidRDefault="005C68AD" w:rsidP="005C68AD">
            <w:pPr>
              <w:jc w:val="center"/>
              <w:rPr>
                <w:b/>
                <w:bCs/>
                <w:color w:val="000000"/>
                <w:sz w:val="22"/>
                <w:szCs w:val="22"/>
              </w:rPr>
            </w:pPr>
            <w:r w:rsidRPr="007C494B">
              <w:rPr>
                <w:color w:val="000000"/>
                <w:sz w:val="22"/>
                <w:szCs w:val="22"/>
              </w:rPr>
              <w:t>suporte</w:t>
            </w:r>
          </w:p>
        </w:tc>
        <w:tc>
          <w:tcPr>
            <w:tcW w:w="1524" w:type="dxa"/>
            <w:tcBorders>
              <w:top w:val="single" w:sz="4" w:space="0" w:color="auto"/>
              <w:left w:val="single" w:sz="4" w:space="0" w:color="auto"/>
              <w:bottom w:val="single" w:sz="4" w:space="0" w:color="auto"/>
              <w:right w:val="single" w:sz="4" w:space="0" w:color="auto"/>
            </w:tcBorders>
            <w:vAlign w:val="center"/>
          </w:tcPr>
          <w:p w14:paraId="56263ED4" w14:textId="77777777" w:rsidR="005C68AD" w:rsidRPr="00981E8B" w:rsidRDefault="005C68AD" w:rsidP="005C68AD">
            <w:pPr>
              <w:jc w:val="center"/>
              <w:rPr>
                <w:bCs/>
                <w:color w:val="000000"/>
                <w:sz w:val="22"/>
                <w:szCs w:val="22"/>
              </w:rPr>
            </w:pPr>
            <w:r w:rsidRPr="00981E8B">
              <w:rPr>
                <w:bCs/>
                <w:color w:val="000000"/>
                <w:sz w:val="22"/>
                <w:szCs w:val="22"/>
              </w:rPr>
              <w:t>5</w:t>
            </w:r>
          </w:p>
        </w:tc>
      </w:tr>
    </w:tbl>
    <w:p w14:paraId="43FA5E94" w14:textId="77777777" w:rsidR="005C68AD" w:rsidRPr="008F1668" w:rsidRDefault="005C68AD" w:rsidP="005C68AD">
      <w:pPr>
        <w:jc w:val="both"/>
        <w:rPr>
          <w:b/>
          <w:bCs/>
          <w:color w:val="000000"/>
        </w:rPr>
      </w:pPr>
    </w:p>
    <w:p w14:paraId="44672DAF" w14:textId="17C9358D" w:rsidR="00EA031B" w:rsidRDefault="009F4011" w:rsidP="009F4011">
      <w:pPr>
        <w:spacing w:before="100" w:beforeAutospacing="1" w:after="100" w:afterAutospacing="1" w:line="360" w:lineRule="auto"/>
        <w:jc w:val="both"/>
        <w:rPr>
          <w:b/>
        </w:rPr>
      </w:pPr>
      <w:r w:rsidRPr="00020609">
        <w:rPr>
          <w:b/>
        </w:rPr>
        <w:t xml:space="preserve">2-Fundamentação da contratação </w:t>
      </w:r>
    </w:p>
    <w:p w14:paraId="371380A3" w14:textId="77777777" w:rsidR="00A1576D" w:rsidRDefault="00A1576D" w:rsidP="00A1576D">
      <w:pPr>
        <w:spacing w:before="100" w:beforeAutospacing="1" w:after="100" w:afterAutospacing="1" w:line="276" w:lineRule="auto"/>
        <w:jc w:val="both"/>
      </w:pPr>
      <w:r>
        <w:t>FUNDAMENTAÇÃO E DESCRIÇÃO DA NECESSIDADE DA CONTRATAÇÃO</w:t>
      </w:r>
    </w:p>
    <w:p w14:paraId="71FEAC97" w14:textId="77777777" w:rsidR="00A1576D" w:rsidRDefault="00A1576D" w:rsidP="00A1576D">
      <w:pPr>
        <w:spacing w:before="100" w:beforeAutospacing="1" w:after="100" w:afterAutospacing="1" w:line="276" w:lineRule="auto"/>
        <w:jc w:val="both"/>
      </w:pPr>
      <w:r>
        <w:t xml:space="preserve"> A Fundamentação da Contratação e de seus quantitativos encontra-se pormenorizada em Tópico específico dos Estudos Técnicos Preliminares, apêndice deste Termo de Referência. </w:t>
      </w:r>
    </w:p>
    <w:p w14:paraId="2920B000" w14:textId="77777777" w:rsidR="00A1576D" w:rsidRDefault="00A1576D" w:rsidP="00A1576D">
      <w:pPr>
        <w:spacing w:before="100" w:beforeAutospacing="1" w:after="100" w:afterAutospacing="1" w:line="276" w:lineRule="auto"/>
        <w:jc w:val="both"/>
      </w:pPr>
      <w:r>
        <w:t>O objeto e serviço da contratação está previsto no Plano de Contratações Anual.</w:t>
      </w:r>
    </w:p>
    <w:p w14:paraId="78568575" w14:textId="77777777" w:rsidR="00A1576D" w:rsidRPr="00A1576D" w:rsidRDefault="00A1576D" w:rsidP="00A1576D">
      <w:pPr>
        <w:spacing w:before="100" w:beforeAutospacing="1" w:after="100" w:afterAutospacing="1" w:line="276" w:lineRule="auto"/>
        <w:jc w:val="both"/>
        <w:rPr>
          <w:b/>
        </w:rPr>
      </w:pPr>
      <w:r w:rsidRPr="00A1576D">
        <w:rPr>
          <w:b/>
        </w:rPr>
        <w:t xml:space="preserve">3 -Descrição da solução </w:t>
      </w:r>
    </w:p>
    <w:p w14:paraId="0403CD5D" w14:textId="77777777" w:rsidR="00A1576D" w:rsidRDefault="00A1576D" w:rsidP="00A1576D">
      <w:pPr>
        <w:spacing w:before="100" w:beforeAutospacing="1" w:after="100" w:afterAutospacing="1" w:line="276" w:lineRule="auto"/>
        <w:jc w:val="both"/>
      </w:pPr>
      <w:r>
        <w:t>DESCRIÇÃO DA SOLUÇÃO COMO UM TODO</w:t>
      </w:r>
    </w:p>
    <w:p w14:paraId="244E43ED" w14:textId="77777777" w:rsidR="00A1576D" w:rsidRDefault="00A1576D" w:rsidP="00A1576D">
      <w:pPr>
        <w:spacing w:before="100" w:beforeAutospacing="1" w:after="100" w:afterAutospacing="1" w:line="276" w:lineRule="auto"/>
        <w:jc w:val="both"/>
      </w:pPr>
      <w:r>
        <w:t xml:space="preserve">O item deve ser fornecido de acordo com as exigências deste termo de referência em quantidades e datas determinada na nota de empenho. </w:t>
      </w:r>
    </w:p>
    <w:p w14:paraId="777AF688" w14:textId="77777777" w:rsidR="00A1576D" w:rsidRDefault="00A1576D" w:rsidP="00A1576D">
      <w:pPr>
        <w:spacing w:before="100" w:beforeAutospacing="1" w:after="100" w:afterAutospacing="1" w:line="276" w:lineRule="auto"/>
        <w:jc w:val="both"/>
      </w:pPr>
      <w:r>
        <w:t xml:space="preserve">Os extintores deverão estar corretamente armazenados para o correto transporte e descarregamento no local indicado pela administração. </w:t>
      </w:r>
    </w:p>
    <w:p w14:paraId="017050FC" w14:textId="77777777" w:rsidR="00A1576D" w:rsidRDefault="00A1576D" w:rsidP="00A1576D">
      <w:pPr>
        <w:spacing w:before="100" w:beforeAutospacing="1" w:after="100" w:afterAutospacing="1" w:line="276" w:lineRule="auto"/>
        <w:jc w:val="both"/>
      </w:pPr>
      <w:r>
        <w:t xml:space="preserve">A CONTRATADA deverá responsabilizar-se pela entrega e por todo os ônus relativos aos fornecimentos dos materiais que apresentarem danos ocasionados por transporte indevido. </w:t>
      </w:r>
    </w:p>
    <w:p w14:paraId="126B734F" w14:textId="77777777" w:rsidR="00A1576D" w:rsidRPr="00A1576D" w:rsidRDefault="00A1576D" w:rsidP="00A1576D">
      <w:pPr>
        <w:spacing w:before="100" w:beforeAutospacing="1" w:after="100" w:afterAutospacing="1" w:line="276" w:lineRule="auto"/>
        <w:jc w:val="both"/>
        <w:rPr>
          <w:b/>
        </w:rPr>
      </w:pPr>
      <w:r w:rsidRPr="00A1576D">
        <w:rPr>
          <w:b/>
        </w:rPr>
        <w:t xml:space="preserve">4-Requisitos da contratação </w:t>
      </w:r>
    </w:p>
    <w:p w14:paraId="5ADF27DF" w14:textId="77777777" w:rsidR="00A1576D" w:rsidRDefault="00A1576D" w:rsidP="00A1576D">
      <w:pPr>
        <w:spacing w:before="100" w:beforeAutospacing="1" w:after="100" w:afterAutospacing="1" w:line="276" w:lineRule="auto"/>
        <w:jc w:val="both"/>
      </w:pPr>
      <w:r>
        <w:t xml:space="preserve">REQUISITOS DA CONTRATAÇÃO </w:t>
      </w:r>
    </w:p>
    <w:p w14:paraId="29542502" w14:textId="77777777" w:rsidR="00A1576D" w:rsidRDefault="00A1576D" w:rsidP="00A1576D">
      <w:pPr>
        <w:spacing w:before="100" w:beforeAutospacing="1" w:after="100" w:afterAutospacing="1" w:line="276" w:lineRule="auto"/>
        <w:jc w:val="both"/>
      </w:pPr>
      <w:r>
        <w:t xml:space="preserve">O requisito da aquisição compreende: Processo licitatório para aquisição de extintores novos, base de troca e recargas para utilização em prédios públicos, veículos e máquinas, visando atender a necessidade da Administração e demais diretorias e setores da Prefeitura Municipal de Itatinga. </w:t>
      </w:r>
    </w:p>
    <w:p w14:paraId="73BDCEE1" w14:textId="77777777" w:rsidR="00A1576D" w:rsidRDefault="00A1576D" w:rsidP="00A1576D">
      <w:pPr>
        <w:spacing w:before="100" w:beforeAutospacing="1" w:after="100" w:afterAutospacing="1" w:line="276" w:lineRule="auto"/>
        <w:jc w:val="both"/>
      </w:pPr>
      <w:r>
        <w:t xml:space="preserve">Material de consumo com fornecimento de bens para pronta entrega, produtos a base de troca e serviços de recargas e testes, não havendo obrigações futuras. Na contração a empresa deve incluir a entrega da mercadoria no município de Itatinga, sendo que, a garagem municipal, localizada na Av. São Bernardo, 135, Centro, Itatinga/SP., servirá como endereço matriz de entrega, podendo ser informado pela administração outros locais de entrega conforme necessidade. </w:t>
      </w:r>
    </w:p>
    <w:p w14:paraId="52549D2B" w14:textId="77777777" w:rsidR="00A1576D" w:rsidRDefault="00A1576D" w:rsidP="00A1576D">
      <w:pPr>
        <w:spacing w:before="100" w:beforeAutospacing="1" w:after="100" w:afterAutospacing="1" w:line="276" w:lineRule="auto"/>
        <w:jc w:val="both"/>
      </w:pPr>
      <w:r>
        <w:t>O horário e quantidade serão definidos pelo técnico de segurança do trabalho.</w:t>
      </w:r>
    </w:p>
    <w:p w14:paraId="3A3F72A5" w14:textId="52092EDD" w:rsidR="00A1576D" w:rsidRPr="00A543EA" w:rsidRDefault="00A1576D" w:rsidP="00A1576D">
      <w:pPr>
        <w:spacing w:before="100" w:beforeAutospacing="1" w:after="100" w:afterAutospacing="1" w:line="276" w:lineRule="auto"/>
        <w:jc w:val="both"/>
        <w:rPr>
          <w:b/>
        </w:rPr>
      </w:pPr>
      <w:r w:rsidRPr="00A543EA">
        <w:rPr>
          <w:b/>
        </w:rPr>
        <w:t>Subcontratação</w:t>
      </w:r>
      <w:r w:rsidR="005C68AD" w:rsidRPr="00A543EA">
        <w:rPr>
          <w:b/>
        </w:rPr>
        <w:t>:</w:t>
      </w:r>
      <w:r w:rsidRPr="00A543EA">
        <w:rPr>
          <w:b/>
        </w:rPr>
        <w:t xml:space="preserve"> </w:t>
      </w:r>
    </w:p>
    <w:p w14:paraId="791AD776" w14:textId="77777777" w:rsidR="00A1576D" w:rsidRDefault="00A1576D" w:rsidP="00A1576D">
      <w:pPr>
        <w:spacing w:before="100" w:beforeAutospacing="1" w:after="100" w:afterAutospacing="1" w:line="276" w:lineRule="auto"/>
        <w:jc w:val="both"/>
      </w:pPr>
      <w:r>
        <w:t xml:space="preserve">Não é admitida a subcontratação do objeto contratual. </w:t>
      </w:r>
    </w:p>
    <w:p w14:paraId="51C32A92" w14:textId="77777777" w:rsidR="00A1576D" w:rsidRPr="00A1576D" w:rsidRDefault="00A1576D" w:rsidP="00A1576D">
      <w:pPr>
        <w:spacing w:before="100" w:beforeAutospacing="1" w:after="100" w:afterAutospacing="1" w:line="276" w:lineRule="auto"/>
        <w:jc w:val="both"/>
        <w:rPr>
          <w:b/>
        </w:rPr>
      </w:pPr>
      <w:r w:rsidRPr="00A1576D">
        <w:rPr>
          <w:b/>
        </w:rPr>
        <w:t xml:space="preserve">5-Modelo de execução do objeto </w:t>
      </w:r>
    </w:p>
    <w:p w14:paraId="415C355A" w14:textId="77777777" w:rsidR="00A1576D" w:rsidRDefault="00A1576D" w:rsidP="00A1576D">
      <w:pPr>
        <w:spacing w:before="100" w:beforeAutospacing="1" w:after="100" w:afterAutospacing="1" w:line="276" w:lineRule="auto"/>
        <w:jc w:val="both"/>
      </w:pPr>
      <w:r>
        <w:t>MODELO DE EXECUÇÃO DO OBJETO</w:t>
      </w:r>
    </w:p>
    <w:p w14:paraId="65741A11" w14:textId="77777777" w:rsidR="00A1576D" w:rsidRDefault="00A1576D" w:rsidP="00A1576D">
      <w:pPr>
        <w:spacing w:before="100" w:beforeAutospacing="1" w:after="100" w:afterAutospacing="1" w:line="276" w:lineRule="auto"/>
        <w:jc w:val="both"/>
      </w:pPr>
      <w:r>
        <w:t>Condições de Entrega: O objeto desta licitação deverá ser entregue em até 10 (dez) dias corridos contados da solicitação que poderá se dar mediante nota de empenho.</w:t>
      </w:r>
    </w:p>
    <w:p w14:paraId="267EED46" w14:textId="77777777" w:rsidR="00A1576D" w:rsidRDefault="00A1576D" w:rsidP="00A1576D">
      <w:pPr>
        <w:spacing w:before="100" w:beforeAutospacing="1" w:after="100" w:afterAutospacing="1" w:line="276" w:lineRule="auto"/>
        <w:jc w:val="both"/>
      </w:pPr>
      <w:r>
        <w:t xml:space="preserve">Este prazo poderá ser prorrogado, desde que ocorra motivo justificado e aceito pela CONTRATANTE. </w:t>
      </w:r>
    </w:p>
    <w:p w14:paraId="0A7276F8" w14:textId="77777777" w:rsidR="00A1576D" w:rsidRDefault="00A1576D" w:rsidP="00A1576D">
      <w:pPr>
        <w:spacing w:before="100" w:beforeAutospacing="1" w:after="100" w:afterAutospacing="1" w:line="276" w:lineRule="auto"/>
        <w:jc w:val="both"/>
      </w:pPr>
      <w:r>
        <w:t xml:space="preserve">Caso não seja possível a entrega na data assinalada, a empresa deverá comunicar as razões respectivas com pelo menos cinco dias de antecedência para que qualquer pleito de prorrogação de prazo seja analisado, ressalvadas situações de caso fortuito e força maior. </w:t>
      </w:r>
    </w:p>
    <w:p w14:paraId="29A66ECC" w14:textId="60997A85" w:rsidR="00A1576D" w:rsidRDefault="00A1576D" w:rsidP="00A1576D">
      <w:pPr>
        <w:spacing w:before="100" w:beforeAutospacing="1" w:after="100" w:afterAutospacing="1" w:line="276" w:lineRule="auto"/>
        <w:jc w:val="both"/>
      </w:pPr>
      <w:r>
        <w:t>O endereço da Garagem Municipal servirá como matriz, caso haja dúvida no endereço de entrega, porém</w:t>
      </w:r>
      <w:r w:rsidR="00A543EA">
        <w:t>,</w:t>
      </w:r>
      <w:r>
        <w:t xml:space="preserve"> o mesmo será especificado no ato do pedido caso a administração precise que seja entregue em outro local. </w:t>
      </w:r>
    </w:p>
    <w:p w14:paraId="1BD24FE1" w14:textId="77777777" w:rsidR="00A1576D" w:rsidRDefault="00A1576D" w:rsidP="00A1576D">
      <w:pPr>
        <w:spacing w:before="100" w:beforeAutospacing="1" w:after="100" w:afterAutospacing="1" w:line="276" w:lineRule="auto"/>
        <w:jc w:val="both"/>
      </w:pPr>
      <w:r>
        <w:t xml:space="preserve">Garagem municipal: Av. São Bernardo, 135, Centro, Itatinga/SP, CEP: 18.690-027. </w:t>
      </w:r>
    </w:p>
    <w:p w14:paraId="77DEF4A9" w14:textId="77777777" w:rsidR="00A1576D" w:rsidRPr="00A1576D" w:rsidRDefault="00A1576D" w:rsidP="00A1576D">
      <w:pPr>
        <w:spacing w:before="100" w:beforeAutospacing="1" w:after="100" w:afterAutospacing="1" w:line="276" w:lineRule="auto"/>
        <w:jc w:val="both"/>
        <w:rPr>
          <w:b/>
        </w:rPr>
      </w:pPr>
      <w:r w:rsidRPr="00A1576D">
        <w:rPr>
          <w:b/>
        </w:rPr>
        <w:t xml:space="preserve">6-Modelo de gestão do contrato </w:t>
      </w:r>
    </w:p>
    <w:p w14:paraId="7659E422" w14:textId="77777777" w:rsidR="00A1576D" w:rsidRDefault="00A1576D" w:rsidP="00A1576D">
      <w:pPr>
        <w:spacing w:before="100" w:beforeAutospacing="1" w:after="100" w:afterAutospacing="1" w:line="276" w:lineRule="auto"/>
        <w:jc w:val="both"/>
      </w:pPr>
      <w:r>
        <w:t xml:space="preserve">MODELO DE GESTÃO DO CONTRATO </w:t>
      </w:r>
    </w:p>
    <w:p w14:paraId="2DBFBA2F" w14:textId="77777777" w:rsidR="00A1576D" w:rsidRDefault="00A1576D" w:rsidP="00A1576D">
      <w:pPr>
        <w:spacing w:before="100" w:beforeAutospacing="1" w:after="100" w:afterAutospacing="1" w:line="276" w:lineRule="auto"/>
        <w:jc w:val="both"/>
      </w:pPr>
      <w:r>
        <w:t xml:space="preserve">O contrato deverá ser executado fielmente pelas partes, de acordo com as cláusulas avençadas e as normas da Lei nº 14.133, de 2021, e cada parte responderá pelas consequências de sua inexecução total ou parcial. </w:t>
      </w:r>
    </w:p>
    <w:p w14:paraId="297BA12C" w14:textId="77777777" w:rsidR="00A1576D" w:rsidRDefault="00A1576D" w:rsidP="00A1576D">
      <w:pPr>
        <w:spacing w:before="100" w:beforeAutospacing="1" w:after="100" w:afterAutospacing="1" w:line="276" w:lineRule="auto"/>
        <w:jc w:val="both"/>
      </w:pPr>
      <w:r>
        <w:t xml:space="preserve">Em caso de impedimento, ordem de paralisação ou suspensão do contrato, o cronograma de execução será prorrogado automaticamente pelo tempo correspondente, anotadas tais circunstâncias mediante simples apostila. </w:t>
      </w:r>
    </w:p>
    <w:p w14:paraId="02CD0827" w14:textId="77777777" w:rsidR="00A1576D" w:rsidRDefault="00A1576D" w:rsidP="00A1576D">
      <w:pPr>
        <w:spacing w:before="100" w:beforeAutospacing="1" w:after="100" w:afterAutospacing="1" w:line="276" w:lineRule="auto"/>
        <w:jc w:val="both"/>
      </w:pPr>
      <w:r>
        <w:t xml:space="preserve">As comunicações entre o órgão ou entidade e a contratada devem ser realizadas por escrito sempre que o ato exigir tal formalidade, admitindo-se o uso de mensagem eletrônica para esse fim. </w:t>
      </w:r>
    </w:p>
    <w:p w14:paraId="63C5C504" w14:textId="77777777" w:rsidR="00A1576D" w:rsidRDefault="00A1576D" w:rsidP="00A1576D">
      <w:pPr>
        <w:spacing w:before="100" w:beforeAutospacing="1" w:after="100" w:afterAutospacing="1" w:line="276" w:lineRule="auto"/>
        <w:jc w:val="both"/>
      </w:pPr>
      <w:r>
        <w:t xml:space="preserve">O órgão ou entidade poderá convocar representante da empresa para adoção de providências que devam ser cumpridas de imediato. </w:t>
      </w:r>
    </w:p>
    <w:p w14:paraId="3BBA863E" w14:textId="77777777" w:rsidR="00A1576D" w:rsidRDefault="00A1576D" w:rsidP="00A1576D">
      <w:pPr>
        <w:spacing w:before="100" w:beforeAutospacing="1" w:after="100" w:afterAutospacing="1" w:line="276" w:lineRule="auto"/>
        <w:jc w:val="both"/>
      </w:pPr>
      <w:r>
        <w:t xml:space="preserve">A execução do contrato deverá ser acompanhada e fiscalizada pelo(s) fiscal(is) do contrato, ou pelos respectivos substitutos (Lei nº 14.133, de 2021, art. 117, caput). Identificada qualquer inexatidão ou irregularidade, o fiscal técnico do contrato emitirá notificações para a correção da execução do contrato, determinando prazo para a correção. </w:t>
      </w:r>
    </w:p>
    <w:p w14:paraId="2F46EEFA" w14:textId="77777777" w:rsidR="00A1576D" w:rsidRDefault="00A1576D" w:rsidP="00A1576D">
      <w:pPr>
        <w:spacing w:before="100" w:beforeAutospacing="1" w:after="100" w:afterAutospacing="1" w:line="276" w:lineRule="auto"/>
        <w:jc w:val="both"/>
      </w:pPr>
      <w:r>
        <w:t>No caso de ocorrências que possam inviabilizar a execução do contrato nas datas aprazadas, o fiscal técnico do contrato comunicará o fato imediatamente ao gestor do contrato.</w:t>
      </w:r>
    </w:p>
    <w:p w14:paraId="77F695C7" w14:textId="77777777" w:rsidR="00A1576D" w:rsidRPr="005C68AD" w:rsidRDefault="00A1576D" w:rsidP="00A1576D">
      <w:pPr>
        <w:spacing w:before="100" w:beforeAutospacing="1" w:after="100" w:afterAutospacing="1" w:line="276" w:lineRule="auto"/>
        <w:jc w:val="both"/>
        <w:rPr>
          <w:b/>
        </w:rPr>
      </w:pPr>
      <w:r w:rsidRPr="005C68AD">
        <w:rPr>
          <w:b/>
        </w:rPr>
        <w:t xml:space="preserve"> 7-Critérios de medição e pagamento </w:t>
      </w:r>
    </w:p>
    <w:p w14:paraId="038C5E32" w14:textId="77777777" w:rsidR="00A1576D" w:rsidRDefault="00A1576D" w:rsidP="00A1576D">
      <w:pPr>
        <w:spacing w:before="100" w:beforeAutospacing="1" w:after="100" w:afterAutospacing="1" w:line="276" w:lineRule="auto"/>
        <w:jc w:val="both"/>
      </w:pPr>
      <w:r>
        <w:t xml:space="preserve">CRITÉRIOS DE MEDIÇÃO E DE PAGAMENTO </w:t>
      </w:r>
    </w:p>
    <w:p w14:paraId="0E1AF7B4" w14:textId="77777777" w:rsidR="00A1576D" w:rsidRDefault="00A1576D" w:rsidP="00A1576D">
      <w:pPr>
        <w:spacing w:before="100" w:beforeAutospacing="1" w:after="100" w:afterAutospacing="1" w:line="276" w:lineRule="auto"/>
        <w:jc w:val="both"/>
      </w:pPr>
      <w:r>
        <w:t xml:space="preserve">Recebimento do Objeto: Os bens serão recebidos parcialmente conforme necessidade da administração, de forma sumária, no ato da entrega, juntamente com a nota fiscal, pelo(a) responsável pelo acompanhamento e fiscalização do contrato, ou funcionário determinado pelo mesmo, para efeito de posterior verificação de sua conformidade com as especificações constantes no Termo de Referência e na proposta. </w:t>
      </w:r>
    </w:p>
    <w:p w14:paraId="7BA285D2" w14:textId="77777777" w:rsidR="00A1576D" w:rsidRDefault="00A1576D" w:rsidP="00A1576D">
      <w:pPr>
        <w:spacing w:before="100" w:beforeAutospacing="1" w:after="100" w:afterAutospacing="1" w:line="276" w:lineRule="auto"/>
        <w:jc w:val="both"/>
      </w:pPr>
      <w:r>
        <w:t xml:space="preserve">Os bens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 </w:t>
      </w:r>
    </w:p>
    <w:p w14:paraId="0C2C59A6" w14:textId="77777777" w:rsidR="00A1576D" w:rsidRDefault="00A1576D" w:rsidP="00A1576D">
      <w:pPr>
        <w:spacing w:before="100" w:beforeAutospacing="1" w:after="100" w:afterAutospacing="1" w:line="276" w:lineRule="auto"/>
        <w:jc w:val="both"/>
      </w:pPr>
      <w:r>
        <w:t xml:space="preserve">Liquidação e pagamento: Recebida a Nota Fiscal, a mesma será encaminhada junto ao setor contábil onde será liquidada e o pagamento ocorrerá no prazo de até trinta dias úteis. </w:t>
      </w:r>
    </w:p>
    <w:p w14:paraId="390E4465" w14:textId="77777777" w:rsidR="00A1576D" w:rsidRDefault="00A1576D" w:rsidP="00A1576D">
      <w:pPr>
        <w:spacing w:before="100" w:beforeAutospacing="1" w:after="100" w:afterAutospacing="1" w:line="276" w:lineRule="auto"/>
        <w:jc w:val="both"/>
      </w:pPr>
      <w:r>
        <w:t xml:space="preserve">Forma de pagamento: O pagamento será realizado por meio de ordem bancária, para crédito em banco, agência e conta corrente indicados pelo contratado. </w:t>
      </w:r>
    </w:p>
    <w:p w14:paraId="3A719532" w14:textId="39EE22FE" w:rsidR="00A1576D" w:rsidRPr="00A1576D" w:rsidRDefault="00A1576D" w:rsidP="00A1576D">
      <w:pPr>
        <w:spacing w:before="100" w:beforeAutospacing="1" w:after="100" w:afterAutospacing="1" w:line="276" w:lineRule="auto"/>
        <w:jc w:val="both"/>
        <w:rPr>
          <w:b/>
        </w:rPr>
      </w:pPr>
      <w:r w:rsidRPr="00A1576D">
        <w:rPr>
          <w:b/>
        </w:rPr>
        <w:t>8</w:t>
      </w:r>
      <w:r w:rsidR="00A543EA">
        <w:rPr>
          <w:b/>
        </w:rPr>
        <w:t xml:space="preserve"> </w:t>
      </w:r>
      <w:r w:rsidRPr="00A1576D">
        <w:rPr>
          <w:b/>
        </w:rPr>
        <w:t>-</w:t>
      </w:r>
      <w:r w:rsidR="00A543EA">
        <w:rPr>
          <w:b/>
        </w:rPr>
        <w:t xml:space="preserve"> </w:t>
      </w:r>
      <w:r w:rsidRPr="00A1576D">
        <w:rPr>
          <w:b/>
        </w:rPr>
        <w:t xml:space="preserve">Critérios de seleção do fornecedor </w:t>
      </w:r>
    </w:p>
    <w:p w14:paraId="781EC89F" w14:textId="77777777" w:rsidR="00A1576D" w:rsidRDefault="00A1576D" w:rsidP="00A1576D">
      <w:pPr>
        <w:spacing w:before="100" w:beforeAutospacing="1" w:after="100" w:afterAutospacing="1" w:line="276" w:lineRule="auto"/>
        <w:jc w:val="both"/>
      </w:pPr>
      <w:r>
        <w:t>FORMA E CRITÉRIOS DE SELEÇÃO DO FORNECEDOR</w:t>
      </w:r>
    </w:p>
    <w:p w14:paraId="1D1832A0" w14:textId="232A3C49" w:rsidR="00A1576D" w:rsidRDefault="00A1576D" w:rsidP="00A1576D">
      <w:pPr>
        <w:spacing w:before="100" w:beforeAutospacing="1" w:after="100" w:afterAutospacing="1" w:line="276" w:lineRule="auto"/>
        <w:jc w:val="both"/>
      </w:pPr>
      <w:r>
        <w:t>O fornecedor será selecionado por meio da realização de procedimento de LICITAÇÃO, na modalidade PREGÃO, sob a forma ELETRÔNICA, com adoção do critério de julgamento pelo MENOR PREÇO. Exigências de habilitação: Para fins de habilitação, deverá o licitante comprovar as exigê</w:t>
      </w:r>
      <w:r w:rsidR="00256923">
        <w:t>ncias inscritas n</w:t>
      </w:r>
      <w:r>
        <w:t>o edital.</w:t>
      </w:r>
    </w:p>
    <w:p w14:paraId="4140B1AF" w14:textId="58C4A39E" w:rsidR="00A1576D" w:rsidRPr="001D41D1" w:rsidRDefault="00A1576D" w:rsidP="00A1576D">
      <w:pPr>
        <w:spacing w:before="100" w:beforeAutospacing="1" w:after="100" w:afterAutospacing="1" w:line="276" w:lineRule="auto"/>
        <w:jc w:val="both"/>
        <w:rPr>
          <w:b/>
        </w:rPr>
      </w:pPr>
      <w:r w:rsidRPr="001D41D1">
        <w:rPr>
          <w:b/>
        </w:rPr>
        <w:t>9</w:t>
      </w:r>
      <w:r w:rsidR="00A543EA">
        <w:rPr>
          <w:b/>
        </w:rPr>
        <w:t xml:space="preserve"> </w:t>
      </w:r>
      <w:r w:rsidRPr="001D41D1">
        <w:rPr>
          <w:b/>
        </w:rPr>
        <w:t>- Estimativas do Valor da Contratação</w:t>
      </w:r>
    </w:p>
    <w:p w14:paraId="43E188DD" w14:textId="26D22966" w:rsidR="00A1576D" w:rsidRDefault="00A1576D" w:rsidP="00A1576D">
      <w:pPr>
        <w:spacing w:before="100" w:beforeAutospacing="1" w:after="100" w:afterAutospacing="1" w:line="276" w:lineRule="auto"/>
        <w:jc w:val="both"/>
      </w:pPr>
      <w:r w:rsidRPr="001D41D1">
        <w:t xml:space="preserve"> O custo estimado total da contratação é de R$ 1.073.750,00</w:t>
      </w:r>
      <w:r w:rsidR="001D41D1">
        <w:t xml:space="preserve"> </w:t>
      </w:r>
      <w:r w:rsidRPr="001D41D1">
        <w:t xml:space="preserve">(Um milhão, setenta e três mil, setecentos e cinquenta Reais), conforme custo unitário </w:t>
      </w:r>
      <w:r w:rsidR="00A12C47" w:rsidRPr="001D41D1">
        <w:t xml:space="preserve">lançado na Plataforma </w:t>
      </w:r>
      <w:r w:rsidR="001D41D1" w:rsidRPr="001D41D1">
        <w:t xml:space="preserve">da </w:t>
      </w:r>
      <w:r w:rsidR="00A12C47" w:rsidRPr="001D41D1">
        <w:t>BLL.</w:t>
      </w:r>
    </w:p>
    <w:p w14:paraId="5A6484D5" w14:textId="57B7B315" w:rsidR="004D0CB2" w:rsidRPr="004D0CB2" w:rsidRDefault="004D0CB2" w:rsidP="00A1576D">
      <w:pPr>
        <w:spacing w:before="100" w:beforeAutospacing="1" w:after="100" w:afterAutospacing="1" w:line="276" w:lineRule="auto"/>
        <w:jc w:val="both"/>
        <w:rPr>
          <w:b/>
        </w:rPr>
      </w:pPr>
      <w:r w:rsidRPr="004D0CB2">
        <w:rPr>
          <w:b/>
        </w:rPr>
        <w:t>10</w:t>
      </w:r>
      <w:r w:rsidR="00A543EA">
        <w:rPr>
          <w:b/>
        </w:rPr>
        <w:t xml:space="preserve"> </w:t>
      </w:r>
      <w:r w:rsidRPr="004D0CB2">
        <w:rPr>
          <w:b/>
        </w:rPr>
        <w:t>- Adequação orçamentária</w:t>
      </w:r>
    </w:p>
    <w:p w14:paraId="527A87DB" w14:textId="6B34AFAA" w:rsidR="00EA031B" w:rsidRDefault="004D0CB2" w:rsidP="00F31620">
      <w:pPr>
        <w:spacing w:before="100" w:beforeAutospacing="1" w:after="100" w:afterAutospacing="1" w:line="276" w:lineRule="auto"/>
        <w:jc w:val="both"/>
      </w:pPr>
      <w:r>
        <w:t>As despesas decorrentes da presente contratação correrão à conta de recursos específicos consignados no Orçamento do Município. No presente exercício, a contratação será atendida pelas dotações orçamentárias de todas as diretorias do município, sendo utilizadas conforme a necessidade de cada uma.</w:t>
      </w:r>
    </w:p>
    <w:p w14:paraId="5DD182C5" w14:textId="6214A65E" w:rsidR="007F404A" w:rsidRPr="007F404A" w:rsidRDefault="00EA031B" w:rsidP="007F404A">
      <w:pPr>
        <w:pStyle w:val="PargrafodaLista"/>
        <w:spacing w:before="120" w:after="120" w:line="360" w:lineRule="auto"/>
        <w:ind w:left="0"/>
        <w:jc w:val="both"/>
        <w:rPr>
          <w:b/>
        </w:rPr>
      </w:pPr>
      <w:r w:rsidRPr="007F404A">
        <w:rPr>
          <w:b/>
        </w:rPr>
        <w:t>11</w:t>
      </w:r>
      <w:r w:rsidR="00A543EA">
        <w:rPr>
          <w:b/>
        </w:rPr>
        <w:t xml:space="preserve"> </w:t>
      </w:r>
      <w:r w:rsidRPr="007F404A">
        <w:rPr>
          <w:b/>
        </w:rPr>
        <w:t>- Responsável</w:t>
      </w:r>
    </w:p>
    <w:p w14:paraId="10D41600" w14:textId="7E1EAF27" w:rsidR="00EA031B" w:rsidRDefault="00EA031B" w:rsidP="007F404A">
      <w:pPr>
        <w:pStyle w:val="PargrafodaLista"/>
        <w:spacing w:before="120" w:after="120" w:line="360" w:lineRule="auto"/>
        <w:ind w:left="0"/>
        <w:jc w:val="both"/>
      </w:pPr>
      <w:r>
        <w:t xml:space="preserve"> </w:t>
      </w:r>
      <w:r w:rsidR="00A1576D">
        <w:t>CLAUDEMAR ZORZATO</w:t>
      </w:r>
    </w:p>
    <w:p w14:paraId="37E088BD" w14:textId="1C82A349" w:rsidR="003C612E" w:rsidRDefault="00A1576D" w:rsidP="003C612E">
      <w:pPr>
        <w:pStyle w:val="PargrafodaLista"/>
        <w:spacing w:before="120" w:after="120" w:line="360" w:lineRule="auto"/>
        <w:ind w:left="0"/>
        <w:jc w:val="both"/>
      </w:pPr>
      <w:r>
        <w:t>Técnico de Segurança do Trabalho</w:t>
      </w:r>
    </w:p>
    <w:p w14:paraId="3A87E6B8" w14:textId="61994561" w:rsidR="0026412E" w:rsidRPr="005E7703" w:rsidRDefault="00D05763" w:rsidP="000D25E4">
      <w:pPr>
        <w:pStyle w:val="PargrafodaLista"/>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699F8E46" w14:textId="77777777" w:rsidR="00356929" w:rsidRPr="00356929" w:rsidRDefault="00D05763" w:rsidP="00356929">
      <w:pPr>
        <w:rPr>
          <w:b/>
        </w:rPr>
      </w:pPr>
      <w:r w:rsidRPr="005E7703">
        <w:rPr>
          <w:rFonts w:eastAsia="Arial Unicode MS"/>
          <w:b/>
          <w:bCs/>
          <w:color w:val="000000"/>
        </w:rPr>
        <w:br/>
      </w:r>
      <w:r w:rsidR="00356929" w:rsidRPr="00356929">
        <w:rPr>
          <w:b/>
        </w:rPr>
        <w:t>PROCESSO Nº 017/2025</w:t>
      </w:r>
    </w:p>
    <w:p w14:paraId="2921F477" w14:textId="77777777" w:rsidR="00356929" w:rsidRPr="00356929" w:rsidRDefault="00356929" w:rsidP="00356929">
      <w:pPr>
        <w:rPr>
          <w:b/>
        </w:rPr>
      </w:pPr>
      <w:r w:rsidRPr="00356929">
        <w:rPr>
          <w:b/>
        </w:rPr>
        <w:t>PREGÃO ELETRÔNICO Nº 04/2025</w:t>
      </w:r>
    </w:p>
    <w:p w14:paraId="16AC3553" w14:textId="755608B4" w:rsidR="00356929" w:rsidRDefault="00356929" w:rsidP="00356929">
      <w:pPr>
        <w:jc w:val="both"/>
        <w:rPr>
          <w:color w:val="000000" w:themeColor="text1"/>
        </w:rPr>
      </w:pPr>
      <w:r>
        <w:rPr>
          <w:b/>
          <w:color w:val="000000" w:themeColor="text1"/>
        </w:rPr>
        <w:t xml:space="preserve">OBJETO: </w:t>
      </w:r>
      <w:r w:rsidRPr="001F7139">
        <w:rPr>
          <w:color w:val="000000" w:themeColor="text1"/>
        </w:rPr>
        <w:t xml:space="preserve">REGISTRO DE PREÇO PARA EVENTUAL </w:t>
      </w:r>
      <w:r w:rsidRPr="001F7139">
        <w:rPr>
          <w:bCs/>
          <w:color w:val="000000" w:themeColor="text1"/>
        </w:rPr>
        <w:t xml:space="preserve">AQUISIÇÃO </w:t>
      </w:r>
      <w:r>
        <w:rPr>
          <w:bCs/>
          <w:color w:val="000000" w:themeColor="text1"/>
        </w:rPr>
        <w:t xml:space="preserve">DE </w:t>
      </w:r>
      <w:r w:rsidRPr="00CC47F5">
        <w:rPr>
          <w:color w:val="000000" w:themeColor="text1"/>
        </w:rPr>
        <w:t>EXTINTORES NOVOS, BASE DE TROCA E RECARGAS PARA UTILIZAÇÃO EM PRÉDIOS PÚBLICOS, VEÍCULOS E MÁQUINAS, VISANDO ATENDER A NECESSIDADE DA ADMINISTRAÇÃO E DEMAIS DIRETORIAS E SETORES DA PREFEITURA MUNICIPAL DE ITATINGA.</w:t>
      </w:r>
    </w:p>
    <w:p w14:paraId="0098C86C" w14:textId="77777777" w:rsidR="00356929" w:rsidRDefault="00356929" w:rsidP="00356929">
      <w:pPr>
        <w:jc w:val="both"/>
        <w:rPr>
          <w:color w:val="000000" w:themeColor="text1"/>
        </w:rPr>
      </w:pPr>
    </w:p>
    <w:p w14:paraId="12F327E3" w14:textId="134F709A" w:rsidR="0026412E" w:rsidRPr="005E7703" w:rsidRDefault="00D05763" w:rsidP="00356929">
      <w:pPr>
        <w:jc w:val="both"/>
        <w:rPr>
          <w:rFonts w:eastAsia="Arial Unicode MS"/>
          <w:b/>
          <w:color w:val="000000"/>
        </w:rPr>
      </w:pPr>
      <w:r w:rsidRPr="005E7703">
        <w:rPr>
          <w:b/>
          <w:bCs/>
          <w:color w:val="000000"/>
        </w:rPr>
        <w:t xml:space="preserve">1.  </w:t>
      </w:r>
      <w:r w:rsidRPr="005E7703">
        <w:rPr>
          <w:b/>
          <w:bCs/>
          <w:color w:val="000000"/>
        </w:rPr>
        <w:tab/>
      </w:r>
      <w:r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42CC0D3F"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Pr="005E7703">
        <w:rPr>
          <w:rFonts w:ascii="Times New Roman" w:eastAsia="Arial Unicode MS" w:hAnsi="Times New Roman"/>
          <w:color w:val="000000"/>
        </w:rPr>
        <w:tab/>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3"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4"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77777777" w:rsidR="0026412E" w:rsidRPr="005E7703"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5"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6"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3E95235A" w14:textId="77777777" w:rsidR="0026412E" w:rsidRPr="005E7703" w:rsidRDefault="0026412E">
      <w:pPr>
        <w:jc w:val="both"/>
        <w:rPr>
          <w:rFonts w:eastAsia="Arial Unicode MS"/>
          <w:color w:val="000000"/>
        </w:rPr>
      </w:pPr>
    </w:p>
    <w:p w14:paraId="1BD8EB96" w14:textId="77F0FD40"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Pr="005E7703">
        <w:rPr>
          <w:rFonts w:eastAsia="Arial Unicode MS"/>
          <w:b/>
          <w:color w:val="000000"/>
        </w:rPr>
        <w:tab/>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6431B976" w:rsidR="00970C8D" w:rsidRPr="00FE2F84"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Pr="00FE2F84">
        <w:rPr>
          <w:rFonts w:eastAsia="Calibri"/>
          <w:b/>
          <w:lang w:val="pt-PT" w:eastAsia="en-US"/>
        </w:rPr>
        <w:tab/>
        <w:t>QUALIFICAÇÃO TÉCNICA:</w:t>
      </w:r>
    </w:p>
    <w:p w14:paraId="06B9A917" w14:textId="77777777" w:rsidR="00970C8D" w:rsidRPr="00FE2F84" w:rsidRDefault="00970C8D" w:rsidP="00970C8D">
      <w:pPr>
        <w:ind w:left="1418"/>
        <w:jc w:val="both"/>
        <w:rPr>
          <w:rFonts w:eastAsia="Calibri"/>
          <w:lang w:val="pt-PT" w:eastAsia="en-US"/>
        </w:rPr>
      </w:pPr>
    </w:p>
    <w:p w14:paraId="45860563" w14:textId="6F78CAC3" w:rsidR="00970C8D" w:rsidRDefault="00DB05F2" w:rsidP="00FE2F84">
      <w:pPr>
        <w:jc w:val="both"/>
        <w:rPr>
          <w:rFonts w:eastAsia="Calibri"/>
          <w:lang w:val="pt-PT" w:eastAsia="en-US"/>
        </w:rPr>
      </w:pPr>
      <w:r w:rsidRPr="006A5DFD">
        <w:rPr>
          <w:rFonts w:eastAsia="Calibri"/>
          <w:lang w:val="pt-PT" w:eastAsia="en-US"/>
        </w:rPr>
        <w:t xml:space="preserve">a) </w:t>
      </w:r>
      <w:r w:rsidR="00FE2F84" w:rsidRPr="006A5DFD">
        <w:rPr>
          <w:rFonts w:eastAsia="Calibri"/>
          <w:lang w:val="pt-PT" w:eastAsia="en-US"/>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w:t>
      </w:r>
      <w:r w:rsidR="006E3B9D" w:rsidRPr="006A5DFD">
        <w:rPr>
          <w:rFonts w:eastAsia="Calibri"/>
          <w:lang w:val="pt-PT" w:eastAsia="en-US"/>
        </w:rPr>
        <w:t>.</w:t>
      </w:r>
      <w:r w:rsidR="00FE2F84" w:rsidRPr="006A5DFD">
        <w:rPr>
          <w:rFonts w:eastAsia="Calibri"/>
          <w:lang w:val="pt-PT" w:eastAsia="en-US"/>
        </w:rPr>
        <w:t xml:space="preserve">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13E86255" w14:textId="6C59C962" w:rsidR="00FE2F84" w:rsidRDefault="00FE2F84" w:rsidP="00FE2F84">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4E51D2A3"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AF5F0B">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0B19CF71"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1A92D6AE" w:rsidR="00970C8D" w:rsidRPr="005E7703" w:rsidRDefault="00970C8D" w:rsidP="00970C8D">
      <w:pPr>
        <w:ind w:hanging="11"/>
        <w:jc w:val="both"/>
      </w:pPr>
      <w:r w:rsidRPr="005E7703">
        <w:rPr>
          <w:color w:val="000000"/>
        </w:rPr>
        <w:t>b.1</w:t>
      </w:r>
      <w:r w:rsidR="006A5DFD">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DB1300E"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9A16EFA" w14:textId="77777777" w:rsidR="00970C8D" w:rsidRPr="005E7703" w:rsidRDefault="00970C8D" w:rsidP="00970C8D"/>
    <w:p w14:paraId="4182EF72" w14:textId="77777777" w:rsidR="0026412E" w:rsidRPr="005E7703" w:rsidRDefault="00D05763">
      <w:pPr>
        <w:spacing w:before="100" w:beforeAutospacing="1" w:after="100" w:afterAutospacing="1"/>
        <w:jc w:val="both"/>
        <w:rPr>
          <w:rFonts w:eastAsia="Arial Unicode MS"/>
          <w:color w:val="000000"/>
        </w:rPr>
      </w:pPr>
      <w:r w:rsidRPr="005E7703">
        <w:rPr>
          <w:b/>
          <w:bCs/>
        </w:rPr>
        <w:t xml:space="preserve">2.  </w:t>
      </w:r>
      <w:r w:rsidRPr="005E7703">
        <w:rPr>
          <w:b/>
          <w:bCs/>
        </w:rPr>
        <w:tab/>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2B3A92CC" w14:textId="5A19A008" w:rsidR="0026412E" w:rsidRPr="005E7703" w:rsidRDefault="00AF5F0B">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11E725B" w14:textId="77777777" w:rsidR="0026412E" w:rsidRPr="00DC5A4E" w:rsidRDefault="00D05763">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774A8890" w14:textId="77777777" w:rsidR="00356929" w:rsidRPr="00356929" w:rsidRDefault="00356929" w:rsidP="00356929">
      <w:pPr>
        <w:rPr>
          <w:b/>
        </w:rPr>
      </w:pPr>
      <w:r w:rsidRPr="00356929">
        <w:rPr>
          <w:b/>
        </w:rPr>
        <w:t>PROCESSO Nº 017/2025</w:t>
      </w:r>
    </w:p>
    <w:p w14:paraId="0165F1F5" w14:textId="77777777" w:rsidR="00356929" w:rsidRPr="00356929" w:rsidRDefault="00356929" w:rsidP="00356929">
      <w:pPr>
        <w:rPr>
          <w:b/>
        </w:rPr>
      </w:pPr>
      <w:r w:rsidRPr="00356929">
        <w:rPr>
          <w:b/>
        </w:rPr>
        <w:t>PREGÃO ELETRÔNICO Nº 04/2025</w:t>
      </w:r>
    </w:p>
    <w:p w14:paraId="3EFFE366" w14:textId="77777777" w:rsidR="00356929" w:rsidRDefault="00356929" w:rsidP="00356929">
      <w:pPr>
        <w:jc w:val="both"/>
        <w:rPr>
          <w:color w:val="000000" w:themeColor="text1"/>
        </w:rPr>
      </w:pPr>
      <w:r>
        <w:rPr>
          <w:b/>
          <w:color w:val="000000" w:themeColor="text1"/>
        </w:rPr>
        <w:t xml:space="preserve">OBJETO: </w:t>
      </w:r>
      <w:r w:rsidRPr="001F7139">
        <w:rPr>
          <w:color w:val="000000" w:themeColor="text1"/>
        </w:rPr>
        <w:t xml:space="preserve">REGISTRO DE PREÇO PARA EVENTUAL </w:t>
      </w:r>
      <w:r w:rsidRPr="001F7139">
        <w:rPr>
          <w:bCs/>
          <w:color w:val="000000" w:themeColor="text1"/>
        </w:rPr>
        <w:t xml:space="preserve">AQUISIÇÃO </w:t>
      </w:r>
      <w:r>
        <w:rPr>
          <w:bCs/>
          <w:color w:val="000000" w:themeColor="text1"/>
        </w:rPr>
        <w:t xml:space="preserve">DE </w:t>
      </w:r>
      <w:r w:rsidRPr="00CC47F5">
        <w:rPr>
          <w:color w:val="000000" w:themeColor="text1"/>
        </w:rPr>
        <w:t>EXTINTORES NOVOS, BASE DE TROCA E RECARGAS PARA UTILIZAÇÃO EM PRÉDIOS PÚBLICOS, VEÍCULOS E MÁQUINAS, VISANDO ATENDER A NECESSIDADE DA ADMINISTRAÇÃO E DEMAIS DIRETORIAS E SETORES DA PREFEITURA MUNICIPAL DE ITATINGA.</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0D6862ED"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701C62">
        <w:rPr>
          <w:color w:val="000000"/>
        </w:rPr>
        <w:t xml:space="preserve">Forma Eletrônica </w:t>
      </w:r>
      <w:r w:rsidR="00DC5A4E" w:rsidRPr="00701C62">
        <w:rPr>
          <w:b/>
          <w:color w:val="000000"/>
        </w:rPr>
        <w:t xml:space="preserve">nº </w:t>
      </w:r>
      <w:r w:rsidR="00701C62" w:rsidRPr="00701C62">
        <w:rPr>
          <w:b/>
          <w:color w:val="000000"/>
        </w:rPr>
        <w:t>0</w:t>
      </w:r>
      <w:r w:rsidR="00975173">
        <w:rPr>
          <w:b/>
          <w:color w:val="000000"/>
        </w:rPr>
        <w:t>4</w:t>
      </w:r>
      <w:r w:rsidR="00DC5A4E" w:rsidRPr="00701C62">
        <w:rPr>
          <w:b/>
          <w:color w:val="000000"/>
        </w:rPr>
        <w:t>/2025</w:t>
      </w:r>
      <w:r w:rsidR="00E566BE" w:rsidRPr="00701C62">
        <w:rPr>
          <w:b/>
          <w:bCs/>
          <w:color w:val="000000"/>
        </w:rPr>
        <w:t xml:space="preserve"> </w:t>
      </w:r>
      <w:r w:rsidRPr="00701C62">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2B7077B7" w14:textId="77777777" w:rsidR="00356929" w:rsidRPr="00356929" w:rsidRDefault="00356929" w:rsidP="00356929">
      <w:pPr>
        <w:rPr>
          <w:b/>
        </w:rPr>
      </w:pPr>
      <w:r w:rsidRPr="00356929">
        <w:rPr>
          <w:b/>
        </w:rPr>
        <w:t>PROCESSO Nº 017/2025</w:t>
      </w:r>
    </w:p>
    <w:p w14:paraId="14AD5FD4" w14:textId="77777777" w:rsidR="00356929" w:rsidRPr="00356929" w:rsidRDefault="00356929" w:rsidP="00356929">
      <w:pPr>
        <w:rPr>
          <w:b/>
        </w:rPr>
      </w:pPr>
      <w:r w:rsidRPr="00356929">
        <w:rPr>
          <w:b/>
        </w:rPr>
        <w:t>PREGÃO ELETRÔNICO Nº 04/2025</w:t>
      </w:r>
    </w:p>
    <w:p w14:paraId="5A421245" w14:textId="77777777" w:rsidR="00356929" w:rsidRDefault="00356929" w:rsidP="00356929">
      <w:pPr>
        <w:jc w:val="both"/>
        <w:rPr>
          <w:color w:val="000000" w:themeColor="text1"/>
        </w:rPr>
      </w:pPr>
      <w:r>
        <w:rPr>
          <w:b/>
          <w:color w:val="000000" w:themeColor="text1"/>
        </w:rPr>
        <w:t xml:space="preserve">OBJETO: </w:t>
      </w:r>
      <w:r w:rsidRPr="001F7139">
        <w:rPr>
          <w:color w:val="000000" w:themeColor="text1"/>
        </w:rPr>
        <w:t xml:space="preserve">REGISTRO DE PREÇO PARA EVENTUAL </w:t>
      </w:r>
      <w:r w:rsidRPr="001F7139">
        <w:rPr>
          <w:bCs/>
          <w:color w:val="000000" w:themeColor="text1"/>
        </w:rPr>
        <w:t xml:space="preserve">AQUISIÇÃO </w:t>
      </w:r>
      <w:r>
        <w:rPr>
          <w:bCs/>
          <w:color w:val="000000" w:themeColor="text1"/>
        </w:rPr>
        <w:t xml:space="preserve">DE </w:t>
      </w:r>
      <w:r w:rsidRPr="00CC47F5">
        <w:rPr>
          <w:color w:val="000000" w:themeColor="text1"/>
        </w:rPr>
        <w:t>EXTINTORES NOVOS, BASE DE TROCA E RECARGAS PARA UTILIZAÇÃO EM PRÉDIOS PÚBLICOS, VEÍCULOS E MÁQUINAS, VISANDO ATENDER A NECESSIDADE DA ADMINISTRAÇÃO E DEMAIS DIRETORIAS E SETORES DA PREFEITURA MUNICIPAL DE ITATINGA.</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253B28EC"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C62">
        <w:rPr>
          <w:bCs/>
          <w:color w:val="000000"/>
        </w:rPr>
        <w:t xml:space="preserve">referente ao Pregão Eletrônico nº </w:t>
      </w:r>
      <w:r w:rsidR="00DC5A4E" w:rsidRPr="00701C62">
        <w:rPr>
          <w:bCs/>
          <w:color w:val="000000"/>
        </w:rPr>
        <w:t>0</w:t>
      </w:r>
      <w:r w:rsidR="00975173">
        <w:rPr>
          <w:bCs/>
          <w:color w:val="000000"/>
        </w:rPr>
        <w:t>4</w:t>
      </w:r>
      <w:r w:rsidR="00DC5A4E" w:rsidRPr="00701C62">
        <w:rPr>
          <w:bCs/>
          <w:color w:val="000000"/>
        </w:rPr>
        <w:t>/2025</w:t>
      </w:r>
      <w:r w:rsidR="00E566BE" w:rsidRPr="00701C62">
        <w:rPr>
          <w:bCs/>
          <w:color w:val="000000"/>
        </w:rPr>
        <w:t xml:space="preserve"> </w:t>
      </w:r>
      <w:r w:rsidRPr="00701C62">
        <w:rPr>
          <w:bCs/>
          <w:color w:val="000000"/>
        </w:rPr>
        <w:t>aceitando</w:t>
      </w:r>
      <w:r w:rsidRPr="005E7703">
        <w:rPr>
          <w:bCs/>
          <w:color w:val="000000"/>
        </w:rPr>
        <w:t xml:space="preserve"> e submetendo-se, portanto, aos itens editalícios,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77777777" w:rsidR="0026412E" w:rsidRPr="005E7703"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037FEA56" w14:textId="77777777" w:rsidR="00356929" w:rsidRPr="00356929" w:rsidRDefault="00356929" w:rsidP="00356929">
      <w:pPr>
        <w:rPr>
          <w:b/>
        </w:rPr>
      </w:pPr>
      <w:r w:rsidRPr="00356929">
        <w:rPr>
          <w:b/>
        </w:rPr>
        <w:t>PROCESSO Nº 017/2025</w:t>
      </w:r>
    </w:p>
    <w:p w14:paraId="5D4DA2D5" w14:textId="77777777" w:rsidR="00356929" w:rsidRPr="00356929" w:rsidRDefault="00356929" w:rsidP="00356929">
      <w:pPr>
        <w:rPr>
          <w:b/>
        </w:rPr>
      </w:pPr>
      <w:r w:rsidRPr="00356929">
        <w:rPr>
          <w:b/>
        </w:rPr>
        <w:t>PREGÃO ELETRÔNICO Nº 04/2025</w:t>
      </w:r>
    </w:p>
    <w:p w14:paraId="066CAB0F" w14:textId="77777777" w:rsidR="00356929" w:rsidRDefault="00356929" w:rsidP="00356929">
      <w:pPr>
        <w:jc w:val="both"/>
        <w:rPr>
          <w:color w:val="000000" w:themeColor="text1"/>
        </w:rPr>
      </w:pPr>
      <w:r>
        <w:rPr>
          <w:b/>
          <w:color w:val="000000" w:themeColor="text1"/>
        </w:rPr>
        <w:t xml:space="preserve">OBJETO: </w:t>
      </w:r>
      <w:r w:rsidRPr="001F7139">
        <w:rPr>
          <w:color w:val="000000" w:themeColor="text1"/>
        </w:rPr>
        <w:t xml:space="preserve">REGISTRO DE PREÇO PARA EVENTUAL </w:t>
      </w:r>
      <w:r w:rsidRPr="001F7139">
        <w:rPr>
          <w:bCs/>
          <w:color w:val="000000" w:themeColor="text1"/>
        </w:rPr>
        <w:t xml:space="preserve">AQUISIÇÃO </w:t>
      </w:r>
      <w:r>
        <w:rPr>
          <w:bCs/>
          <w:color w:val="000000" w:themeColor="text1"/>
        </w:rPr>
        <w:t xml:space="preserve">DE </w:t>
      </w:r>
      <w:r w:rsidRPr="00CC47F5">
        <w:rPr>
          <w:color w:val="000000" w:themeColor="text1"/>
        </w:rPr>
        <w:t>EXTINTORES NOVOS, BASE DE TROCA E RECARGAS PARA UTILIZAÇÃO EM PRÉDIOS PÚBLICOS, VEÍCULOS E MÁQUINAS, VISANDO ATENDER A NECESSIDADE DA ADMINISTRAÇÃO E DEMAIS DIRETORIAS E SETORES DA PREFEITURA MUNICIPAL DE ITATINGA.</w:t>
      </w:r>
    </w:p>
    <w:p w14:paraId="3D9B9444" w14:textId="121651B9" w:rsidR="0026412E" w:rsidRPr="005E7703" w:rsidRDefault="0026412E">
      <w:pPr>
        <w:ind w:left="30"/>
        <w:jc w:val="both"/>
        <w:rPr>
          <w:color w:val="000000"/>
        </w:rPr>
      </w:pPr>
    </w:p>
    <w:p w14:paraId="1493BC30" w14:textId="77777777" w:rsidR="0026412E" w:rsidRPr="005E7703" w:rsidRDefault="0026412E">
      <w:pPr>
        <w:rPr>
          <w:color w:val="000000"/>
        </w:rPr>
      </w:pPr>
    </w:p>
    <w:p w14:paraId="02A73BDB" w14:textId="117139A7"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como critério de desempate no procedimento licitatório do </w:t>
      </w:r>
      <w:r w:rsidRPr="00701C62">
        <w:t xml:space="preserve">Pregão Eletrônico n.º </w:t>
      </w:r>
      <w:r w:rsidR="00975173">
        <w:t>04</w:t>
      </w:r>
      <w:r w:rsidR="00775655" w:rsidRPr="00701C62">
        <w:t>/2025</w:t>
      </w:r>
      <w:r w:rsidRPr="005E7703">
        <w:t>, realizado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tc>
          <w:tcPr>
            <w:tcW w:w="9142" w:type="dxa"/>
            <w:gridSpan w:val="4"/>
          </w:tcPr>
          <w:p w14:paraId="557F886A" w14:textId="6693FD98" w:rsidR="00BA2F3C" w:rsidRPr="005E7703" w:rsidRDefault="00D05763" w:rsidP="00975173">
            <w:pPr>
              <w:pStyle w:val="Ttulo"/>
              <w:jc w:val="both"/>
              <w:rPr>
                <w:rFonts w:eastAsia="Arial Unicode MS"/>
                <w:b w:val="0"/>
                <w:color w:val="000000"/>
                <w:szCs w:val="24"/>
              </w:rPr>
            </w:pPr>
            <w:r w:rsidRPr="00701C62">
              <w:rPr>
                <w:rFonts w:eastAsia="Arial Unicode MS"/>
                <w:b w:val="0"/>
                <w:color w:val="000000"/>
                <w:szCs w:val="24"/>
              </w:rPr>
              <w:t xml:space="preserve">PROCESSO Nº. </w:t>
            </w:r>
            <w:r w:rsidR="00701C62" w:rsidRPr="00701C62">
              <w:rPr>
                <w:rFonts w:eastAsia="Arial Unicode MS"/>
                <w:b w:val="0"/>
                <w:color w:val="000000"/>
                <w:szCs w:val="24"/>
              </w:rPr>
              <w:t>01</w:t>
            </w:r>
            <w:r w:rsidR="00975173">
              <w:rPr>
                <w:rFonts w:eastAsia="Arial Unicode MS"/>
                <w:b w:val="0"/>
                <w:color w:val="000000"/>
                <w:szCs w:val="24"/>
              </w:rPr>
              <w:t>7</w:t>
            </w:r>
            <w:r w:rsidR="00DC5A4E" w:rsidRPr="00701C62">
              <w:rPr>
                <w:rFonts w:eastAsia="Arial Unicode MS"/>
                <w:b w:val="0"/>
                <w:color w:val="000000"/>
                <w:szCs w:val="24"/>
              </w:rPr>
              <w:t xml:space="preserve">/2025         </w:t>
            </w:r>
            <w:r w:rsidRPr="00701C62">
              <w:rPr>
                <w:rFonts w:eastAsia="Arial Unicode MS"/>
                <w:b w:val="0"/>
                <w:color w:val="000000"/>
                <w:szCs w:val="24"/>
              </w:rPr>
              <w:t xml:space="preserve">                       PREGÃO ELETRÔNICO Nº. </w:t>
            </w:r>
            <w:r w:rsidR="00701C62" w:rsidRPr="00701C62">
              <w:rPr>
                <w:rFonts w:eastAsia="Arial Unicode MS"/>
                <w:b w:val="0"/>
                <w:color w:val="000000"/>
                <w:szCs w:val="24"/>
              </w:rPr>
              <w:t>0</w:t>
            </w:r>
            <w:r w:rsidR="00975173">
              <w:rPr>
                <w:rFonts w:eastAsia="Arial Unicode MS"/>
                <w:b w:val="0"/>
                <w:color w:val="000000"/>
                <w:szCs w:val="24"/>
              </w:rPr>
              <w:t>4</w:t>
            </w:r>
            <w:r w:rsidR="00DC5A4E" w:rsidRPr="00701C62">
              <w:rPr>
                <w:rFonts w:eastAsia="Arial Unicode MS"/>
                <w:b w:val="0"/>
                <w:color w:val="000000"/>
                <w:szCs w:val="24"/>
              </w:rPr>
              <w:t>/2025</w:t>
            </w:r>
          </w:p>
        </w:tc>
      </w:tr>
      <w:tr w:rsidR="0026412E" w:rsidRPr="005E7703" w14:paraId="2715FA51" w14:textId="77777777">
        <w:tc>
          <w:tcPr>
            <w:tcW w:w="9142" w:type="dxa"/>
            <w:gridSpan w:val="4"/>
          </w:tcPr>
          <w:p w14:paraId="784FC3C3"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77777777"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Pr="005E7703">
        <w:rPr>
          <w:b w:val="0"/>
          <w:szCs w:val="24"/>
          <w:highlight w:val="white"/>
        </w:rPr>
        <w:t>Jaciara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7"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28D1BC91" w:rsidR="0026412E" w:rsidRPr="005E7703" w:rsidRDefault="00D05763">
            <w:pPr>
              <w:pStyle w:val="Ttulo"/>
              <w:rPr>
                <w:rFonts w:eastAsia="Arial Unicode MS"/>
                <w:b w:val="0"/>
                <w:szCs w:val="24"/>
              </w:rPr>
            </w:pPr>
            <w:r w:rsidRPr="00701C62">
              <w:rPr>
                <w:rFonts w:eastAsia="Arial Unicode MS"/>
                <w:b w:val="0"/>
                <w:szCs w:val="24"/>
              </w:rPr>
              <w:t xml:space="preserve">Pregão Eletrônico nº. </w:t>
            </w:r>
            <w:r w:rsidR="00775655" w:rsidRPr="00701C62">
              <w:rPr>
                <w:rFonts w:eastAsia="Arial Unicode MS"/>
                <w:b w:val="0"/>
                <w:szCs w:val="24"/>
              </w:rPr>
              <w:t>0</w:t>
            </w:r>
            <w:r w:rsidR="00975173">
              <w:rPr>
                <w:rFonts w:eastAsia="Arial Unicode MS"/>
                <w:b w:val="0"/>
                <w:szCs w:val="24"/>
              </w:rPr>
              <w:t>4</w:t>
            </w:r>
            <w:r w:rsidR="00775655" w:rsidRPr="00701C62">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4" w:name="_Toc453590970"/>
      <w:bookmarkStart w:id="45"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6" w:name="_Toc215896591"/>
      <w:bookmarkStart w:id="47" w:name="_Toc215897386"/>
      <w:bookmarkStart w:id="48"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4"/>
      <w:bookmarkEnd w:id="46"/>
      <w:bookmarkEnd w:id="47"/>
      <w:bookmarkEnd w:id="48"/>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3DC0563C" w:rsidR="00E809E4" w:rsidRPr="00701C62" w:rsidRDefault="00E809E4" w:rsidP="00E809E4">
      <w:pPr>
        <w:jc w:val="both"/>
        <w:rPr>
          <w:rFonts w:eastAsia="Arial Unicode MS"/>
          <w:b/>
          <w:bCs/>
          <w:color w:val="000000"/>
        </w:rPr>
      </w:pPr>
      <w:r w:rsidRPr="00701C62">
        <w:rPr>
          <w:rFonts w:eastAsia="Arial Unicode MS"/>
          <w:b/>
          <w:bCs/>
          <w:color w:val="000000"/>
        </w:rPr>
        <w:t xml:space="preserve">PROCESSO Nº. </w:t>
      </w:r>
      <w:r w:rsidR="00701C62" w:rsidRPr="00701C62">
        <w:rPr>
          <w:rFonts w:eastAsia="Arial Unicode MS"/>
          <w:b/>
          <w:bCs/>
          <w:color w:val="000000"/>
        </w:rPr>
        <w:t>0</w:t>
      </w:r>
      <w:r w:rsidR="00A355EE">
        <w:rPr>
          <w:rFonts w:eastAsia="Arial Unicode MS"/>
          <w:b/>
          <w:bCs/>
          <w:color w:val="000000"/>
        </w:rPr>
        <w:t>17</w:t>
      </w:r>
      <w:r w:rsidRPr="00701C62">
        <w:rPr>
          <w:rFonts w:eastAsia="Arial Unicode MS"/>
          <w:b/>
          <w:bCs/>
          <w:color w:val="000000"/>
        </w:rPr>
        <w:t>/2025</w:t>
      </w:r>
    </w:p>
    <w:p w14:paraId="2CDE5A34" w14:textId="3DFDFA51" w:rsidR="00E809E4" w:rsidRPr="00701C62" w:rsidRDefault="00E809E4" w:rsidP="00E809E4">
      <w:pPr>
        <w:jc w:val="both"/>
        <w:rPr>
          <w:rFonts w:eastAsia="Arial Unicode MS"/>
          <w:b/>
          <w:bCs/>
          <w:color w:val="000000"/>
        </w:rPr>
      </w:pPr>
      <w:r w:rsidRPr="00701C62">
        <w:rPr>
          <w:rFonts w:eastAsia="Arial Unicode MS"/>
          <w:b/>
          <w:bCs/>
          <w:color w:val="000000"/>
        </w:rPr>
        <w:t xml:space="preserve">PREGÃO ELETRÔNICO Nº </w:t>
      </w:r>
      <w:r w:rsidR="00701C62" w:rsidRPr="00701C62">
        <w:rPr>
          <w:rFonts w:eastAsia="Arial Unicode MS"/>
          <w:b/>
          <w:bCs/>
          <w:color w:val="000000"/>
        </w:rPr>
        <w:t>0</w:t>
      </w:r>
      <w:r w:rsidR="00A355EE">
        <w:rPr>
          <w:rFonts w:eastAsia="Arial Unicode MS"/>
          <w:b/>
          <w:bCs/>
          <w:color w:val="000000"/>
        </w:rPr>
        <w:t>4</w:t>
      </w:r>
      <w:r w:rsidRPr="00701C62">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7860A56B" w:rsidR="0026412E" w:rsidRPr="005E7703" w:rsidRDefault="00D05763">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PROCESSO LICITATÓRIO Nº. </w:t>
      </w:r>
      <w:r w:rsidR="00775655" w:rsidRPr="00701C62">
        <w:rPr>
          <w:b w:val="0"/>
          <w:color w:val="000000"/>
          <w:sz w:val="24"/>
        </w:rPr>
        <w:t>0</w:t>
      </w:r>
      <w:r w:rsidR="00701C62" w:rsidRPr="00701C62">
        <w:rPr>
          <w:b w:val="0"/>
          <w:color w:val="000000"/>
          <w:sz w:val="24"/>
        </w:rPr>
        <w:t>1</w:t>
      </w:r>
      <w:r w:rsidR="00A355EE">
        <w:rPr>
          <w:b w:val="0"/>
          <w:color w:val="000000"/>
          <w:sz w:val="24"/>
        </w:rPr>
        <w:t>7</w:t>
      </w:r>
      <w:r w:rsidR="00775655" w:rsidRPr="00701C62">
        <w:rPr>
          <w:b w:val="0"/>
          <w:color w:val="000000"/>
          <w:sz w:val="24"/>
        </w:rPr>
        <w:t>/2025</w:t>
      </w:r>
      <w:r w:rsidRPr="00701C62">
        <w:rPr>
          <w:b w:val="0"/>
          <w:color w:val="000000"/>
          <w:sz w:val="24"/>
        </w:rPr>
        <w:t xml:space="preserve">, PREGÃO ELETRÔNICO Nº. </w:t>
      </w:r>
      <w:r w:rsidR="00775655" w:rsidRPr="00701C62">
        <w:rPr>
          <w:b w:val="0"/>
          <w:color w:val="000000"/>
          <w:sz w:val="24"/>
        </w:rPr>
        <w:t>0</w:t>
      </w:r>
      <w:r w:rsidR="00A355EE">
        <w:rPr>
          <w:b w:val="0"/>
          <w:color w:val="000000"/>
          <w:sz w:val="24"/>
        </w:rPr>
        <w:t>4</w:t>
      </w:r>
      <w:r w:rsidR="00775655" w:rsidRPr="00701C62">
        <w:rPr>
          <w:b w:val="0"/>
          <w:color w:val="000000"/>
          <w:sz w:val="24"/>
        </w:rPr>
        <w:t>/2025</w:t>
      </w:r>
      <w:r w:rsidRPr="00701C62">
        <w:rPr>
          <w:b w:val="0"/>
          <w:color w:val="000000"/>
          <w:sz w:val="24"/>
        </w:rPr>
        <w:t>, resolvem celebrar a presente Ata de Registro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pPr>
        <w:pStyle w:val="corpo"/>
        <w:widowControl/>
        <w:ind w:firstLine="0"/>
        <w:rPr>
          <w:color w:val="000000"/>
          <w:sz w:val="24"/>
          <w:szCs w:val="24"/>
        </w:rPr>
      </w:pPr>
      <w:r w:rsidRPr="005E7703">
        <w:rPr>
          <w:b/>
          <w:color w:val="000000"/>
          <w:sz w:val="24"/>
          <w:szCs w:val="24"/>
        </w:rPr>
        <w:t>CLÁUSULA PRIMEIRA - OBJETO</w:t>
      </w:r>
    </w:p>
    <w:p w14:paraId="2603315D" w14:textId="7BF34FE8" w:rsidR="00256923" w:rsidRDefault="00256923" w:rsidP="00256923">
      <w:pPr>
        <w:jc w:val="both"/>
        <w:rPr>
          <w:color w:val="000000"/>
        </w:rPr>
      </w:pPr>
      <w:r>
        <w:rPr>
          <w:bCs/>
          <w:shd w:val="clear" w:color="auto" w:fill="FFFFFF"/>
        </w:rPr>
        <w:t>A</w:t>
      </w:r>
      <w:r w:rsidRPr="00627D08">
        <w:rPr>
          <w:bCs/>
          <w:shd w:val="clear" w:color="auto" w:fill="FFFFFF"/>
        </w:rPr>
        <w:t xml:space="preserve"> presente ata tem por objeto o</w:t>
      </w:r>
      <w:r w:rsidRPr="00627D08">
        <w:rPr>
          <w:b/>
          <w:bCs/>
          <w:shd w:val="clear" w:color="auto" w:fill="FFFFFF"/>
        </w:rPr>
        <w:t xml:space="preserve"> </w:t>
      </w:r>
      <w:r w:rsidRPr="00627D08">
        <w:rPr>
          <w:color w:val="000000"/>
        </w:rPr>
        <w:t xml:space="preserve">registro de preço para eventual aquisição de </w:t>
      </w:r>
      <w:r w:rsidRPr="00CC47F5">
        <w:rPr>
          <w:color w:val="000000" w:themeColor="text1"/>
        </w:rPr>
        <w:t xml:space="preserve">extintores novos, base de troca e recargas para utilização em prédios públicos, veículos e máquinas, visando atender a necessidade da administração e </w:t>
      </w:r>
      <w:r>
        <w:rPr>
          <w:color w:val="000000" w:themeColor="text1"/>
        </w:rPr>
        <w:t>demais diretorias e setores da P</w:t>
      </w:r>
      <w:r w:rsidRPr="00CC47F5">
        <w:rPr>
          <w:color w:val="000000" w:themeColor="text1"/>
        </w:rPr>
        <w:t xml:space="preserve">refeitura </w:t>
      </w:r>
      <w:r>
        <w:rPr>
          <w:color w:val="000000" w:themeColor="text1"/>
        </w:rPr>
        <w:t>M</w:t>
      </w:r>
      <w:r w:rsidRPr="00CC47F5">
        <w:rPr>
          <w:color w:val="000000" w:themeColor="text1"/>
        </w:rPr>
        <w:t xml:space="preserve">unicipal de </w:t>
      </w:r>
      <w:r>
        <w:rPr>
          <w:color w:val="000000" w:themeColor="text1"/>
        </w:rPr>
        <w:t>I</w:t>
      </w:r>
      <w:r w:rsidRPr="00CC47F5">
        <w:rPr>
          <w:color w:val="000000" w:themeColor="text1"/>
        </w:rPr>
        <w:t>tatinga</w:t>
      </w:r>
      <w:r>
        <w:rPr>
          <w:color w:val="000000" w:themeColor="text1"/>
        </w:rPr>
        <w:t>.</w:t>
      </w:r>
    </w:p>
    <w:p w14:paraId="1F00A5CD" w14:textId="2C53CD99" w:rsidR="00256923" w:rsidRDefault="00256923" w:rsidP="00627D08">
      <w:pPr>
        <w:jc w:val="both"/>
        <w:rPr>
          <w:color w:val="000000"/>
        </w:rPr>
      </w:pPr>
    </w:p>
    <w:p w14:paraId="1EA098EB" w14:textId="13C9A3D9" w:rsidR="0026412E" w:rsidRDefault="00D05763" w:rsidP="00627D08">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5E8DD24C" w:rsidR="0026412E" w:rsidRDefault="00D05763">
      <w:pPr>
        <w:jc w:val="both"/>
        <w:rPr>
          <w:color w:val="000000"/>
        </w:rPr>
      </w:pPr>
      <w:r w:rsidRPr="005E7703">
        <w:rPr>
          <w:color w:val="000000"/>
        </w:rPr>
        <w:t>O preço ofertado pelo subscritor da presente ata é de R$ ________, sendo:</w:t>
      </w:r>
    </w:p>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781826BA" w14:textId="77777777" w:rsidR="00D14327" w:rsidRDefault="00D14327">
      <w:pPr>
        <w:jc w:val="both"/>
      </w:pPr>
    </w:p>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77777777" w:rsidR="00CA5A65" w:rsidRPr="005E7703" w:rsidRDefault="00CA5A65" w:rsidP="00797C8A">
      <w:pPr>
        <w:pStyle w:val="Corpodetexto"/>
        <w:tabs>
          <w:tab w:val="left" w:pos="0"/>
        </w:tabs>
        <w:rPr>
          <w:color w:val="000000"/>
        </w:rPr>
      </w:pPr>
      <w:r w:rsidRPr="005E7703">
        <w:rPr>
          <w:color w:val="000000"/>
        </w:rPr>
        <w:t xml:space="preserve">A licitante poderá ser convocada a fornecer o bem de forma fracionada, </w:t>
      </w:r>
      <w:r w:rsidRPr="005E7703">
        <w:rPr>
          <w:b/>
          <w:color w:val="000000"/>
        </w:rPr>
        <w:t>CONFORME A NECESSIDADE DO MUNICÍPIO</w:t>
      </w:r>
      <w:r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83D417" w14:textId="16D7B881" w:rsidR="00CA5A65" w:rsidRPr="00396804" w:rsidRDefault="00CA5A65" w:rsidP="00CA5A65">
      <w:pPr>
        <w:pStyle w:val="texto1"/>
        <w:spacing w:beforeAutospacing="1" w:afterAutospacing="1" w:line="276" w:lineRule="auto"/>
        <w:ind w:right="-2"/>
        <w:rPr>
          <w:rFonts w:ascii="Times New Roman" w:hAnsi="Times New Roman"/>
          <w:color w:val="000000"/>
          <w:sz w:val="24"/>
          <w:szCs w:val="24"/>
        </w:rPr>
      </w:pPr>
      <w:r w:rsidRPr="00D14327">
        <w:rPr>
          <w:rFonts w:ascii="Times New Roman" w:hAnsi="Times New Roman"/>
          <w:b/>
          <w:color w:val="000000"/>
          <w:sz w:val="24"/>
          <w:szCs w:val="24"/>
        </w:rPr>
        <w:t xml:space="preserve">Prazo de entrega: </w:t>
      </w:r>
      <w:r w:rsidR="00396804" w:rsidRPr="00396804">
        <w:rPr>
          <w:rFonts w:ascii="Times New Roman" w:hAnsi="Times New Roman"/>
          <w:color w:val="000000"/>
          <w:sz w:val="24"/>
          <w:szCs w:val="24"/>
        </w:rPr>
        <w:t xml:space="preserve">Conforme solicitação, </w:t>
      </w:r>
      <w:r w:rsidRPr="00396804">
        <w:rPr>
          <w:rFonts w:ascii="Times New Roman" w:hAnsi="Times New Roman"/>
          <w:color w:val="000000"/>
          <w:sz w:val="24"/>
          <w:szCs w:val="24"/>
        </w:rPr>
        <w:t xml:space="preserve">podendo ser </w:t>
      </w:r>
      <w:r w:rsidR="00396804" w:rsidRPr="00396804">
        <w:rPr>
          <w:rFonts w:ascii="Times New Roman" w:hAnsi="Times New Roman"/>
          <w:color w:val="000000"/>
          <w:sz w:val="24"/>
          <w:szCs w:val="24"/>
        </w:rPr>
        <w:t>fracionada conforme a necessidade do município.</w:t>
      </w:r>
    </w:p>
    <w:p w14:paraId="316C6E8B" w14:textId="42AD08BC" w:rsidR="00CA5A65" w:rsidRDefault="00CA5A65" w:rsidP="00CA5A65">
      <w:pPr>
        <w:pStyle w:val="texto1"/>
        <w:spacing w:beforeAutospacing="1" w:afterAutospacing="1" w:line="276" w:lineRule="auto"/>
        <w:ind w:right="-2"/>
        <w:rPr>
          <w:rFonts w:ascii="Times New Roman" w:hAnsi="Times New Roman"/>
          <w:sz w:val="24"/>
          <w:szCs w:val="24"/>
        </w:rPr>
      </w:pPr>
      <w:r w:rsidRPr="005E7703">
        <w:rPr>
          <w:rFonts w:ascii="Times New Roman" w:hAnsi="Times New Roman"/>
          <w:b/>
          <w:sz w:val="24"/>
          <w:szCs w:val="24"/>
        </w:rPr>
        <w:t>LOCAL DE ENTREGA:</w:t>
      </w:r>
      <w:r w:rsidRPr="005E7703">
        <w:rPr>
          <w:rFonts w:ascii="Times New Roman" w:hAnsi="Times New Roman"/>
          <w:sz w:val="24"/>
          <w:szCs w:val="24"/>
        </w:rPr>
        <w:t xml:space="preserve"> diversos lugares em Itatinga/SP ou seus distritos.</w:t>
      </w:r>
    </w:p>
    <w:p w14:paraId="1E83846C" w14:textId="4BCBE659" w:rsidR="00D14327" w:rsidRPr="00A52373" w:rsidRDefault="00D14327" w:rsidP="00A52373">
      <w:pPr>
        <w:jc w:val="both"/>
      </w:pPr>
      <w:r w:rsidRPr="006A5DFD">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A5237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A5237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A5237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635FA6BB"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estabelecidas no Anexo “I” do Edital de </w:t>
      </w:r>
      <w:r w:rsidRPr="00701C62">
        <w:rPr>
          <w:rStyle w:val="Forte"/>
          <w:b w:val="0"/>
          <w:bCs w:val="0"/>
          <w:color w:val="000000"/>
        </w:rPr>
        <w:t xml:space="preserve">Registro de Preço Processo n° </w:t>
      </w:r>
      <w:r w:rsidR="00DC5A4E" w:rsidRPr="00701C62">
        <w:rPr>
          <w:rStyle w:val="Forte"/>
          <w:b w:val="0"/>
          <w:bCs w:val="0"/>
          <w:color w:val="000000"/>
        </w:rPr>
        <w:t>0</w:t>
      </w:r>
      <w:r w:rsidR="00701C62" w:rsidRPr="00701C62">
        <w:rPr>
          <w:rStyle w:val="Forte"/>
          <w:b w:val="0"/>
          <w:bCs w:val="0"/>
          <w:color w:val="000000"/>
        </w:rPr>
        <w:t>1</w:t>
      </w:r>
      <w:r w:rsidR="00975173">
        <w:rPr>
          <w:rStyle w:val="Forte"/>
          <w:b w:val="0"/>
          <w:bCs w:val="0"/>
          <w:color w:val="000000"/>
        </w:rPr>
        <w:t>7</w:t>
      </w:r>
      <w:r w:rsidR="00DC5A4E" w:rsidRPr="00701C62">
        <w:rPr>
          <w:rStyle w:val="Forte"/>
          <w:b w:val="0"/>
          <w:bCs w:val="0"/>
          <w:color w:val="000000"/>
        </w:rPr>
        <w:t>/2025</w:t>
      </w:r>
      <w:r w:rsidRPr="005E7703">
        <w:rPr>
          <w:color w:val="000000"/>
        </w:rPr>
        <w:t>, em atendimento à requisição emitida pela Prefeitura Municipal de Itatinga.</w:t>
      </w:r>
    </w:p>
    <w:p w14:paraId="59BA9DF6" w14:textId="518D2E11" w:rsidR="00CA5A65" w:rsidRPr="005E7703" w:rsidRDefault="00CA5A65" w:rsidP="00CA5A65">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CA5A65">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CA5A65">
      <w:pPr>
        <w:pStyle w:val="Corpodetexto"/>
        <w:tabs>
          <w:tab w:val="left" w:pos="0"/>
        </w:tabs>
        <w:spacing w:line="276" w:lineRule="auto"/>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FB5DE0">
      <w:pPr>
        <w:pStyle w:val="texto1"/>
        <w:tabs>
          <w:tab w:val="left" w:pos="284"/>
        </w:tabs>
        <w:spacing w:before="0" w:after="0" w:line="276" w:lineRule="auto"/>
        <w:ind w:left="142"/>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FB5DE0">
      <w:pPr>
        <w:pStyle w:val="texto1"/>
        <w:tabs>
          <w:tab w:val="left" w:pos="284"/>
        </w:tabs>
        <w:spacing w:before="0" w:after="0" w:line="276" w:lineRule="auto"/>
        <w:ind w:left="142"/>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CA5A65">
      <w:pPr>
        <w:pStyle w:val="Corpodetexto"/>
        <w:tabs>
          <w:tab w:val="left" w:pos="0"/>
        </w:tabs>
        <w:spacing w:line="276" w:lineRule="auto"/>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58BC507D" w:rsidR="00CA5A65" w:rsidRDefault="00CA5A65" w:rsidP="00CA5A65">
      <w:pPr>
        <w:pStyle w:val="Corpodetexto"/>
        <w:tabs>
          <w:tab w:val="left" w:pos="0"/>
        </w:tabs>
        <w:spacing w:line="276" w:lineRule="auto"/>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68A8099B" w14:textId="77777777" w:rsidR="00CA5A65" w:rsidRDefault="00CA5A65" w:rsidP="00CA5A65">
      <w:pPr>
        <w:pStyle w:val="Corpodetexto"/>
        <w:tabs>
          <w:tab w:val="left" w:pos="0"/>
        </w:tabs>
        <w:spacing w:line="276" w:lineRule="auto"/>
        <w:rPr>
          <w:color w:val="000000"/>
        </w:rPr>
      </w:pPr>
    </w:p>
    <w:p w14:paraId="5517FD1D"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QUARTA – DO PAGAMENTO</w:t>
      </w:r>
    </w:p>
    <w:p w14:paraId="14562BDD" w14:textId="2435B5EC" w:rsidR="00CA5A65" w:rsidRPr="005E7703" w:rsidRDefault="00CA5A65" w:rsidP="00CA5A65">
      <w:pPr>
        <w:pStyle w:val="Corpodetexto"/>
        <w:tabs>
          <w:tab w:val="left" w:pos="0"/>
        </w:tabs>
        <w:spacing w:line="276" w:lineRule="auto"/>
        <w:rPr>
          <w:b/>
          <w:color w:val="000000"/>
        </w:rPr>
      </w:pPr>
      <w:r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5E7703" w:rsidRDefault="00CA5A65" w:rsidP="00CA5A65">
      <w:pPr>
        <w:pStyle w:val="Corpodetexto"/>
        <w:tabs>
          <w:tab w:val="left" w:pos="0"/>
        </w:tabs>
        <w:spacing w:line="276" w:lineRule="auto"/>
        <w:rPr>
          <w:color w:val="000000"/>
        </w:rPr>
      </w:pPr>
    </w:p>
    <w:p w14:paraId="1C12C5D4" w14:textId="77777777" w:rsidR="009804C7" w:rsidRPr="009804C7" w:rsidRDefault="009804C7" w:rsidP="009804C7">
      <w:r w:rsidRPr="009804C7">
        <w:t>02.00.00 .................... Poder Executivo</w:t>
      </w:r>
    </w:p>
    <w:p w14:paraId="173C182E" w14:textId="77777777" w:rsidR="009804C7" w:rsidRPr="009804C7" w:rsidRDefault="009804C7" w:rsidP="009804C7">
      <w:r w:rsidRPr="009804C7">
        <w:t>02.01.00 .................... Gabinete do Prefeito</w:t>
      </w:r>
    </w:p>
    <w:p w14:paraId="77785F18" w14:textId="77777777" w:rsidR="009804C7" w:rsidRPr="009804C7" w:rsidRDefault="009804C7" w:rsidP="009804C7">
      <w:r w:rsidRPr="009804C7">
        <w:t>02.01.01 .................... Gabinete e Dependências</w:t>
      </w:r>
    </w:p>
    <w:p w14:paraId="5FE5195F" w14:textId="77777777" w:rsidR="009804C7" w:rsidRPr="009804C7" w:rsidRDefault="009804C7" w:rsidP="009804C7">
      <w:r w:rsidRPr="009804C7">
        <w:t>04.1220002.2002 ...... Manut. Geral da Divisão do Gabinete</w:t>
      </w:r>
    </w:p>
    <w:p w14:paraId="730B42E0" w14:textId="77777777" w:rsidR="009804C7" w:rsidRPr="009804C7" w:rsidRDefault="009804C7" w:rsidP="009804C7">
      <w:r w:rsidRPr="009804C7">
        <w:t>3.3.90.30.00 .............. Material de Consumo</w:t>
      </w:r>
    </w:p>
    <w:p w14:paraId="121184C3" w14:textId="77777777" w:rsidR="009804C7" w:rsidRPr="009804C7" w:rsidRDefault="009804C7" w:rsidP="009804C7">
      <w:r w:rsidRPr="009804C7">
        <w:t> </w:t>
      </w:r>
    </w:p>
    <w:p w14:paraId="451EEA35" w14:textId="77777777" w:rsidR="009804C7" w:rsidRPr="009804C7" w:rsidRDefault="009804C7" w:rsidP="009804C7">
      <w:r w:rsidRPr="009804C7">
        <w:t>02.00.00 ................... Poder Executivo</w:t>
      </w:r>
    </w:p>
    <w:p w14:paraId="4E0BC407" w14:textId="77777777" w:rsidR="009804C7" w:rsidRPr="009804C7" w:rsidRDefault="009804C7" w:rsidP="009804C7">
      <w:r w:rsidRPr="009804C7">
        <w:t>02.01.00 ................... Gabinete do Prefeito</w:t>
      </w:r>
    </w:p>
    <w:p w14:paraId="346C130A" w14:textId="77777777" w:rsidR="009804C7" w:rsidRPr="009804C7" w:rsidRDefault="009804C7" w:rsidP="009804C7">
      <w:r w:rsidRPr="009804C7">
        <w:t>02.01.01 ................... Gabinete e Dependências</w:t>
      </w:r>
    </w:p>
    <w:p w14:paraId="31233FF3" w14:textId="77777777" w:rsidR="009804C7" w:rsidRPr="009804C7" w:rsidRDefault="009804C7" w:rsidP="009804C7">
      <w:r w:rsidRPr="009804C7">
        <w:t>08.2430003.2003 ..... Manut. Geral do Conselho Tutelar</w:t>
      </w:r>
    </w:p>
    <w:p w14:paraId="30591489" w14:textId="77777777" w:rsidR="009804C7" w:rsidRPr="009804C7" w:rsidRDefault="009804C7" w:rsidP="009804C7">
      <w:r w:rsidRPr="009804C7">
        <w:t> </w:t>
      </w:r>
    </w:p>
    <w:p w14:paraId="64759BA4" w14:textId="77777777" w:rsidR="009804C7" w:rsidRPr="009804C7" w:rsidRDefault="009804C7" w:rsidP="009804C7">
      <w:r w:rsidRPr="009804C7">
        <w:t>02.00.00 ................... Poder Executivo</w:t>
      </w:r>
    </w:p>
    <w:p w14:paraId="0EE0D48C" w14:textId="77777777" w:rsidR="009804C7" w:rsidRPr="009804C7" w:rsidRDefault="009804C7" w:rsidP="009804C7">
      <w:r w:rsidRPr="009804C7">
        <w:t>02.01.00 .................. Gabinete do Prefeito</w:t>
      </w:r>
    </w:p>
    <w:p w14:paraId="6246BCE6" w14:textId="77777777" w:rsidR="009804C7" w:rsidRPr="009804C7" w:rsidRDefault="009804C7" w:rsidP="009804C7">
      <w:r w:rsidRPr="009804C7">
        <w:t>02.01.01 .................. Gabinete e Dependências</w:t>
      </w:r>
    </w:p>
    <w:p w14:paraId="4EC9ACAE" w14:textId="77777777" w:rsidR="009804C7" w:rsidRPr="009804C7" w:rsidRDefault="009804C7" w:rsidP="009804C7">
      <w:r w:rsidRPr="009804C7">
        <w:t>08.2440002.2004 .... Manut. Da Unidade – Fundo Social de Solidariedade</w:t>
      </w:r>
    </w:p>
    <w:p w14:paraId="29F262FC" w14:textId="77777777" w:rsidR="009804C7" w:rsidRPr="009804C7" w:rsidRDefault="009804C7" w:rsidP="009804C7">
      <w:r w:rsidRPr="009804C7">
        <w:t>3.3.90.30.00 ............ Material de Consumo</w:t>
      </w:r>
    </w:p>
    <w:p w14:paraId="52CC13DE" w14:textId="77777777" w:rsidR="009804C7" w:rsidRPr="009804C7" w:rsidRDefault="009804C7" w:rsidP="009804C7">
      <w:r w:rsidRPr="009804C7">
        <w:t> </w:t>
      </w:r>
    </w:p>
    <w:p w14:paraId="7A231FEF" w14:textId="77777777" w:rsidR="009804C7" w:rsidRPr="009804C7" w:rsidRDefault="009804C7" w:rsidP="009804C7">
      <w:r w:rsidRPr="009804C7">
        <w:t>02.00.00 ................... Poder Executivo</w:t>
      </w:r>
    </w:p>
    <w:p w14:paraId="308D106E" w14:textId="77777777" w:rsidR="009804C7" w:rsidRPr="009804C7" w:rsidRDefault="009804C7" w:rsidP="009804C7">
      <w:r w:rsidRPr="009804C7">
        <w:t>02.01.00 ................... Gabinete do Prefeito</w:t>
      </w:r>
    </w:p>
    <w:p w14:paraId="2EBC2880" w14:textId="77777777" w:rsidR="009804C7" w:rsidRPr="009804C7" w:rsidRDefault="009804C7" w:rsidP="009804C7">
      <w:r w:rsidRPr="009804C7">
        <w:t>02.01.02.................... Fundo ESP do Corpo de Bombeiros e Defesa Civil</w:t>
      </w:r>
    </w:p>
    <w:p w14:paraId="036A767E" w14:textId="77777777" w:rsidR="009804C7" w:rsidRPr="009804C7" w:rsidRDefault="009804C7" w:rsidP="009804C7">
      <w:r w:rsidRPr="009804C7">
        <w:t>06.1820004.2005 ..... Manut. Geral do Corpo de Bombeiros</w:t>
      </w:r>
    </w:p>
    <w:p w14:paraId="265077E6" w14:textId="77777777" w:rsidR="009804C7" w:rsidRPr="009804C7" w:rsidRDefault="009804C7" w:rsidP="009804C7">
      <w:r w:rsidRPr="009804C7">
        <w:t>3.3.90.30.00 ............. Material de Consumo</w:t>
      </w:r>
    </w:p>
    <w:p w14:paraId="781467E7" w14:textId="77777777" w:rsidR="009804C7" w:rsidRPr="009804C7" w:rsidRDefault="009804C7" w:rsidP="009804C7">
      <w:r w:rsidRPr="009804C7">
        <w:t> </w:t>
      </w:r>
    </w:p>
    <w:p w14:paraId="41E2EF58" w14:textId="77777777" w:rsidR="009804C7" w:rsidRPr="009804C7" w:rsidRDefault="009804C7" w:rsidP="009804C7">
      <w:r w:rsidRPr="009804C7">
        <w:t>02.01.00 ................... Gabinete do Prefeito</w:t>
      </w:r>
    </w:p>
    <w:p w14:paraId="3A04E87F" w14:textId="77777777" w:rsidR="009804C7" w:rsidRPr="009804C7" w:rsidRDefault="009804C7" w:rsidP="009804C7">
      <w:r w:rsidRPr="009804C7">
        <w:t>02.01.02.................... Fundo ESP do Corpo de Bombeiros e Defesa Civil</w:t>
      </w:r>
    </w:p>
    <w:p w14:paraId="69582EB2" w14:textId="77777777" w:rsidR="009804C7" w:rsidRPr="009804C7" w:rsidRDefault="009804C7" w:rsidP="009804C7">
      <w:r w:rsidRPr="009804C7">
        <w:t>06.1820005.2006 ..... Manut. Da Unidade – Defesa Civil  </w:t>
      </w:r>
    </w:p>
    <w:p w14:paraId="77044557" w14:textId="77777777" w:rsidR="009804C7" w:rsidRPr="009804C7" w:rsidRDefault="009804C7" w:rsidP="009804C7">
      <w:r w:rsidRPr="009804C7">
        <w:t>3.3.90.30.00 ............. Material de Consumo</w:t>
      </w:r>
    </w:p>
    <w:p w14:paraId="79E52345" w14:textId="77777777" w:rsidR="009804C7" w:rsidRPr="009804C7" w:rsidRDefault="009804C7" w:rsidP="009804C7">
      <w:r w:rsidRPr="009804C7">
        <w:t> </w:t>
      </w:r>
    </w:p>
    <w:p w14:paraId="66871A41" w14:textId="77777777" w:rsidR="009804C7" w:rsidRPr="009804C7" w:rsidRDefault="009804C7" w:rsidP="009804C7">
      <w:r w:rsidRPr="009804C7">
        <w:t>02.00.00 ................... Poder Executivo</w:t>
      </w:r>
    </w:p>
    <w:p w14:paraId="68072A1E" w14:textId="77777777" w:rsidR="009804C7" w:rsidRPr="009804C7" w:rsidRDefault="009804C7" w:rsidP="009804C7">
      <w:r w:rsidRPr="009804C7">
        <w:t>02.01.00 ................... Gabinete do Prefeito</w:t>
      </w:r>
    </w:p>
    <w:p w14:paraId="75E7C06C" w14:textId="77777777" w:rsidR="009804C7" w:rsidRPr="009804C7" w:rsidRDefault="009804C7" w:rsidP="009804C7">
      <w:r w:rsidRPr="009804C7">
        <w:t>02.01.03.................... Procuradoria Geral</w:t>
      </w:r>
    </w:p>
    <w:p w14:paraId="56CDF548" w14:textId="77777777" w:rsidR="009804C7" w:rsidRPr="009804C7" w:rsidRDefault="009804C7" w:rsidP="009804C7">
      <w:r w:rsidRPr="009804C7">
        <w:t>02.0620029.2052 ..... Manut. Da Unidade – Procuradoria Geral</w:t>
      </w:r>
    </w:p>
    <w:p w14:paraId="3647A359" w14:textId="77777777" w:rsidR="009804C7" w:rsidRPr="009804C7" w:rsidRDefault="009804C7" w:rsidP="009804C7">
      <w:r w:rsidRPr="009804C7">
        <w:t>3.3.90.30.00 ............. Material de Consumo</w:t>
      </w:r>
    </w:p>
    <w:p w14:paraId="75525F27" w14:textId="77777777" w:rsidR="009804C7" w:rsidRPr="009804C7" w:rsidRDefault="009804C7" w:rsidP="009804C7">
      <w:r w:rsidRPr="009804C7">
        <w:t> </w:t>
      </w:r>
    </w:p>
    <w:p w14:paraId="7419427E" w14:textId="77777777" w:rsidR="009804C7" w:rsidRPr="009804C7" w:rsidRDefault="009804C7" w:rsidP="009804C7">
      <w:r w:rsidRPr="009804C7">
        <w:t>02.00.00 .................. Poder Executivo</w:t>
      </w:r>
    </w:p>
    <w:p w14:paraId="0818C833" w14:textId="77777777" w:rsidR="009804C7" w:rsidRPr="009804C7" w:rsidRDefault="009804C7" w:rsidP="009804C7">
      <w:r w:rsidRPr="009804C7">
        <w:t>02.02.00 .................. Diretoria Geral de Administração</w:t>
      </w:r>
    </w:p>
    <w:p w14:paraId="39C4F9B6" w14:textId="77777777" w:rsidR="009804C7" w:rsidRPr="009804C7" w:rsidRDefault="009804C7" w:rsidP="009804C7">
      <w:r w:rsidRPr="009804C7">
        <w:t>02.02.01................... Divisão da Administração Geral</w:t>
      </w:r>
    </w:p>
    <w:p w14:paraId="54AC82E6" w14:textId="77777777" w:rsidR="009804C7" w:rsidRPr="009804C7" w:rsidRDefault="009804C7" w:rsidP="009804C7">
      <w:r w:rsidRPr="009804C7">
        <w:t>04.1220006.2007 .....Manutenção Geral das Divisões Administrativa</w:t>
      </w:r>
    </w:p>
    <w:p w14:paraId="79268BD7" w14:textId="77777777" w:rsidR="009804C7" w:rsidRPr="009804C7" w:rsidRDefault="009804C7" w:rsidP="009804C7">
      <w:r w:rsidRPr="009804C7">
        <w:t>3.3.90.30.00 .............Material de Consumo </w:t>
      </w:r>
    </w:p>
    <w:p w14:paraId="56CFB296" w14:textId="77777777" w:rsidR="009804C7" w:rsidRPr="009804C7" w:rsidRDefault="009804C7" w:rsidP="009804C7">
      <w:r w:rsidRPr="009804C7">
        <w:t> </w:t>
      </w:r>
    </w:p>
    <w:p w14:paraId="79030B84" w14:textId="77777777" w:rsidR="009804C7" w:rsidRPr="009804C7" w:rsidRDefault="009804C7" w:rsidP="009804C7">
      <w:r w:rsidRPr="009804C7">
        <w:t>02.00.00 ................... Poder Executivo</w:t>
      </w:r>
    </w:p>
    <w:p w14:paraId="04DDBDCB" w14:textId="77777777" w:rsidR="009804C7" w:rsidRPr="009804C7" w:rsidRDefault="009804C7" w:rsidP="009804C7">
      <w:r w:rsidRPr="009804C7">
        <w:t>02.03.00.................... Diretoria de Finanças e Orçamento</w:t>
      </w:r>
    </w:p>
    <w:p w14:paraId="49C6CB85" w14:textId="77777777" w:rsidR="009804C7" w:rsidRPr="009804C7" w:rsidRDefault="009804C7" w:rsidP="009804C7">
      <w:r w:rsidRPr="009804C7">
        <w:t>02.03.01................... .Divisão de Finanças e Orçamento</w:t>
      </w:r>
    </w:p>
    <w:p w14:paraId="6A7A7EB0" w14:textId="77777777" w:rsidR="009804C7" w:rsidRPr="009804C7" w:rsidRDefault="009804C7" w:rsidP="009804C7">
      <w:r w:rsidRPr="009804C7">
        <w:t>04.1230007.2009 ..... Manutenção Geral das Divisões Finanças e Orçamento</w:t>
      </w:r>
    </w:p>
    <w:p w14:paraId="785B09D0" w14:textId="77777777" w:rsidR="009804C7" w:rsidRPr="009804C7" w:rsidRDefault="009804C7" w:rsidP="009804C7">
      <w:r w:rsidRPr="009804C7">
        <w:t>3.3.90.30.00 ............. Material de Consumo </w:t>
      </w:r>
    </w:p>
    <w:p w14:paraId="579475A2" w14:textId="77777777" w:rsidR="009804C7" w:rsidRPr="009804C7" w:rsidRDefault="009804C7" w:rsidP="009804C7">
      <w:r w:rsidRPr="009804C7">
        <w:t> </w:t>
      </w:r>
    </w:p>
    <w:p w14:paraId="7571B877" w14:textId="77777777" w:rsidR="009804C7" w:rsidRPr="009804C7" w:rsidRDefault="009804C7" w:rsidP="009804C7">
      <w:r w:rsidRPr="009804C7">
        <w:t>02.00.00 ................... Poder Executivo</w:t>
      </w:r>
    </w:p>
    <w:p w14:paraId="26BEADA9" w14:textId="77777777" w:rsidR="009804C7" w:rsidRPr="009804C7" w:rsidRDefault="009804C7" w:rsidP="009804C7">
      <w:r w:rsidRPr="009804C7">
        <w:t>02.04.00 ................... Diretoria Geral de Obras e Serv. Transp. e Infraest.</w:t>
      </w:r>
    </w:p>
    <w:p w14:paraId="7C18ECC1" w14:textId="77777777" w:rsidR="009804C7" w:rsidRPr="009804C7" w:rsidRDefault="009804C7" w:rsidP="009804C7">
      <w:r w:rsidRPr="009804C7">
        <w:t>02.04.01.................... Divisão de Obras Serv. Públicos e Infraest.</w:t>
      </w:r>
    </w:p>
    <w:p w14:paraId="633FA970" w14:textId="77777777" w:rsidR="009804C7" w:rsidRPr="009804C7" w:rsidRDefault="009804C7" w:rsidP="009804C7">
      <w:r w:rsidRPr="009804C7">
        <w:t>15.4510008.2010 ..... Manutenção da Diretoria de Obras e Infraestrutura </w:t>
      </w:r>
    </w:p>
    <w:p w14:paraId="1C541B4F" w14:textId="77777777" w:rsidR="009804C7" w:rsidRPr="009804C7" w:rsidRDefault="009804C7" w:rsidP="009804C7">
      <w:r w:rsidRPr="009804C7">
        <w:t>3.3.90.30.00 ............. Material de Consumo </w:t>
      </w:r>
    </w:p>
    <w:p w14:paraId="61A87592" w14:textId="77777777" w:rsidR="009804C7" w:rsidRPr="009804C7" w:rsidRDefault="009804C7" w:rsidP="009804C7">
      <w:r w:rsidRPr="009804C7">
        <w:t> </w:t>
      </w:r>
    </w:p>
    <w:p w14:paraId="16B35402" w14:textId="77777777" w:rsidR="009804C7" w:rsidRPr="009804C7" w:rsidRDefault="009804C7" w:rsidP="009804C7">
      <w:r w:rsidRPr="009804C7">
        <w:t> </w:t>
      </w:r>
    </w:p>
    <w:p w14:paraId="78AA8EC4" w14:textId="77777777" w:rsidR="009804C7" w:rsidRPr="009804C7" w:rsidRDefault="009804C7" w:rsidP="009804C7">
      <w:r w:rsidRPr="009804C7">
        <w:t>02.00.00 ................... Poder Executivo</w:t>
      </w:r>
    </w:p>
    <w:p w14:paraId="4233DE54" w14:textId="77777777" w:rsidR="009804C7" w:rsidRPr="009804C7" w:rsidRDefault="009804C7" w:rsidP="009804C7">
      <w:r w:rsidRPr="009804C7">
        <w:t>02.04.00 ................... Diretoria Geral de Obras e Serv. Transp. e Infraest.</w:t>
      </w:r>
    </w:p>
    <w:p w14:paraId="5AE5105C" w14:textId="77777777" w:rsidR="009804C7" w:rsidRPr="009804C7" w:rsidRDefault="009804C7" w:rsidP="009804C7">
      <w:r w:rsidRPr="009804C7">
        <w:t>02.04.01.................... Divisão de Obras Serv. Públicos e Infraest.</w:t>
      </w:r>
    </w:p>
    <w:p w14:paraId="20B17D14" w14:textId="77777777" w:rsidR="009804C7" w:rsidRPr="009804C7" w:rsidRDefault="009804C7" w:rsidP="009804C7">
      <w:r w:rsidRPr="009804C7">
        <w:t>15.4510008.2011...... Manutenção da Limpeza e dos Serviços Públicos </w:t>
      </w:r>
    </w:p>
    <w:p w14:paraId="54183212" w14:textId="77777777" w:rsidR="009804C7" w:rsidRPr="009804C7" w:rsidRDefault="009804C7" w:rsidP="009804C7">
      <w:r w:rsidRPr="009804C7">
        <w:t>3.3.90.30.00 ............. Material de Consumo </w:t>
      </w:r>
    </w:p>
    <w:p w14:paraId="3F45B328" w14:textId="77777777" w:rsidR="009804C7" w:rsidRPr="009804C7" w:rsidRDefault="009804C7" w:rsidP="009804C7">
      <w:r w:rsidRPr="009804C7">
        <w:t> </w:t>
      </w:r>
    </w:p>
    <w:p w14:paraId="6FF6DE78" w14:textId="77777777" w:rsidR="009804C7" w:rsidRPr="009804C7" w:rsidRDefault="009804C7" w:rsidP="009804C7">
      <w:r w:rsidRPr="009804C7">
        <w:t>02.00.00 .................... Poder Executivo</w:t>
      </w:r>
    </w:p>
    <w:p w14:paraId="6CC192BC" w14:textId="77777777" w:rsidR="009804C7" w:rsidRPr="009804C7" w:rsidRDefault="009804C7" w:rsidP="009804C7">
      <w:r w:rsidRPr="009804C7">
        <w:t>02.04.00..................... Diretoria Geral de Obras e Serv. Transp. e Infraest.</w:t>
      </w:r>
    </w:p>
    <w:p w14:paraId="59271AED" w14:textId="77777777" w:rsidR="009804C7" w:rsidRPr="009804C7" w:rsidRDefault="009804C7" w:rsidP="009804C7">
      <w:r w:rsidRPr="009804C7">
        <w:t>02.04.02..................... Divisão de Transporte </w:t>
      </w:r>
    </w:p>
    <w:p w14:paraId="4C40CDD7" w14:textId="77777777" w:rsidR="009804C7" w:rsidRPr="009804C7" w:rsidRDefault="009804C7" w:rsidP="009804C7">
      <w:r w:rsidRPr="009804C7">
        <w:t>26.7820009.2012....... Manutenção Geral do Transporte </w:t>
      </w:r>
    </w:p>
    <w:p w14:paraId="6D257F7A" w14:textId="77777777" w:rsidR="009804C7" w:rsidRPr="009804C7" w:rsidRDefault="009804C7" w:rsidP="009804C7">
      <w:r w:rsidRPr="009804C7">
        <w:t>3.3.90.30.00 .............. Material de Consumo</w:t>
      </w:r>
    </w:p>
    <w:p w14:paraId="52986B5F" w14:textId="77777777" w:rsidR="009804C7" w:rsidRPr="009804C7" w:rsidRDefault="009804C7" w:rsidP="009804C7">
      <w:r w:rsidRPr="009804C7">
        <w:t> </w:t>
      </w:r>
    </w:p>
    <w:p w14:paraId="3C5C05B0" w14:textId="77777777" w:rsidR="009804C7" w:rsidRPr="009804C7" w:rsidRDefault="009804C7" w:rsidP="009804C7">
      <w:r w:rsidRPr="009804C7">
        <w:t>02.00.00 ................... Poder Executivo</w:t>
      </w:r>
    </w:p>
    <w:p w14:paraId="3152F32D" w14:textId="77777777" w:rsidR="009804C7" w:rsidRPr="009804C7" w:rsidRDefault="009804C7" w:rsidP="009804C7">
      <w:r w:rsidRPr="009804C7">
        <w:t>02.04.00.................... Diretoria Geral de Obras e Serv. Transp. e Infraest.</w:t>
      </w:r>
    </w:p>
    <w:p w14:paraId="5647CEB4" w14:textId="77777777" w:rsidR="009804C7" w:rsidRPr="009804C7" w:rsidRDefault="009804C7" w:rsidP="009804C7">
      <w:r w:rsidRPr="009804C7">
        <w:t>02.04.02................... .Divisão de Transporte </w:t>
      </w:r>
    </w:p>
    <w:p w14:paraId="1BD1A290" w14:textId="77777777" w:rsidR="009804C7" w:rsidRPr="009804C7" w:rsidRDefault="009804C7" w:rsidP="009804C7">
      <w:r w:rsidRPr="009804C7">
        <w:t>26.7820009.2061...... Manutenção do Transporte Coletivo Urbano Municipal</w:t>
      </w:r>
    </w:p>
    <w:p w14:paraId="5456399D" w14:textId="77777777" w:rsidR="009804C7" w:rsidRPr="009804C7" w:rsidRDefault="009804C7" w:rsidP="009804C7">
      <w:r w:rsidRPr="009804C7">
        <w:t>3.3.90.30.00.............  Material de Consumo</w:t>
      </w:r>
    </w:p>
    <w:p w14:paraId="0AED2AEF" w14:textId="77777777" w:rsidR="009804C7" w:rsidRPr="009804C7" w:rsidRDefault="009804C7" w:rsidP="009804C7">
      <w:r w:rsidRPr="009804C7">
        <w:t> </w:t>
      </w:r>
    </w:p>
    <w:p w14:paraId="4794BFB5" w14:textId="77777777" w:rsidR="009804C7" w:rsidRPr="009804C7" w:rsidRDefault="009804C7" w:rsidP="009804C7">
      <w:r w:rsidRPr="009804C7">
        <w:t>02.00.00 .................. Poder Executivo</w:t>
      </w:r>
    </w:p>
    <w:p w14:paraId="308B5507" w14:textId="77777777" w:rsidR="009804C7" w:rsidRPr="009804C7" w:rsidRDefault="009804C7" w:rsidP="009804C7">
      <w:r w:rsidRPr="009804C7">
        <w:t>02.04.00................... Diretoria Geral de Obras e Serv. Transp. e Infraest.</w:t>
      </w:r>
    </w:p>
    <w:p w14:paraId="6C49B1F3" w14:textId="77777777" w:rsidR="009804C7" w:rsidRPr="009804C7" w:rsidRDefault="009804C7" w:rsidP="009804C7">
      <w:r w:rsidRPr="009804C7">
        <w:t>02.04.03................... Divisão de Meio Ambiente </w:t>
      </w:r>
    </w:p>
    <w:p w14:paraId="623CB142" w14:textId="77777777" w:rsidR="009804C7" w:rsidRPr="009804C7" w:rsidRDefault="009804C7" w:rsidP="009804C7">
      <w:r w:rsidRPr="009804C7">
        <w:t>18.5410010.2013...   Manutenção do Abrigo de Animais   </w:t>
      </w:r>
    </w:p>
    <w:p w14:paraId="4D692617" w14:textId="77777777" w:rsidR="009804C7" w:rsidRPr="009804C7" w:rsidRDefault="009804C7" w:rsidP="009804C7">
      <w:r w:rsidRPr="009804C7">
        <w:t>3.3.90.30.00..............Material de Consumo </w:t>
      </w:r>
    </w:p>
    <w:p w14:paraId="55E71686" w14:textId="77777777" w:rsidR="009804C7" w:rsidRPr="009804C7" w:rsidRDefault="009804C7" w:rsidP="009804C7">
      <w:r w:rsidRPr="009804C7">
        <w:t> </w:t>
      </w:r>
    </w:p>
    <w:p w14:paraId="1D57E82D" w14:textId="77777777" w:rsidR="009804C7" w:rsidRPr="009804C7" w:rsidRDefault="009804C7" w:rsidP="009804C7">
      <w:r w:rsidRPr="009804C7">
        <w:t>02.00.00 .................. Poder Executivo</w:t>
      </w:r>
    </w:p>
    <w:p w14:paraId="5072C37D" w14:textId="77777777" w:rsidR="009804C7" w:rsidRPr="009804C7" w:rsidRDefault="009804C7" w:rsidP="009804C7">
      <w:r w:rsidRPr="009804C7">
        <w:t>02.04.00................... Diretoria Geral de Obras e Serv. Transp. e Infraest.</w:t>
      </w:r>
    </w:p>
    <w:p w14:paraId="5DC274A4" w14:textId="77777777" w:rsidR="009804C7" w:rsidRPr="009804C7" w:rsidRDefault="009804C7" w:rsidP="009804C7">
      <w:r w:rsidRPr="009804C7">
        <w:t>02.04.03................... Divisão de Meio Ambiente </w:t>
      </w:r>
    </w:p>
    <w:p w14:paraId="08019671" w14:textId="77777777" w:rsidR="009804C7" w:rsidRPr="009804C7" w:rsidRDefault="009804C7" w:rsidP="009804C7">
      <w:r w:rsidRPr="009804C7">
        <w:t>18.5410010.2014...   Manutenção Geral da Unidade – Gestão Ambiental    </w:t>
      </w:r>
    </w:p>
    <w:p w14:paraId="3FF51EE1" w14:textId="77777777" w:rsidR="009804C7" w:rsidRPr="009804C7" w:rsidRDefault="009804C7" w:rsidP="009804C7">
      <w:r w:rsidRPr="009804C7">
        <w:t>3.3.90.30.00............. Material de Consumo</w:t>
      </w:r>
    </w:p>
    <w:p w14:paraId="39AE6F90" w14:textId="77777777" w:rsidR="009804C7" w:rsidRPr="009804C7" w:rsidRDefault="009804C7" w:rsidP="009804C7">
      <w:r w:rsidRPr="009804C7">
        <w:t> </w:t>
      </w:r>
    </w:p>
    <w:p w14:paraId="73FAA846" w14:textId="77777777" w:rsidR="009804C7" w:rsidRPr="009804C7" w:rsidRDefault="009804C7" w:rsidP="009804C7">
      <w:r w:rsidRPr="009804C7">
        <w:t> </w:t>
      </w:r>
    </w:p>
    <w:p w14:paraId="721671C6" w14:textId="77777777" w:rsidR="009804C7" w:rsidRPr="009804C7" w:rsidRDefault="009804C7" w:rsidP="009804C7">
      <w:r w:rsidRPr="009804C7">
        <w:t>02.00.00 .................. Poder Executivo</w:t>
      </w:r>
    </w:p>
    <w:p w14:paraId="6217ABF1" w14:textId="77777777" w:rsidR="009804C7" w:rsidRPr="009804C7" w:rsidRDefault="009804C7" w:rsidP="009804C7">
      <w:r w:rsidRPr="009804C7">
        <w:t>02.04.00................... Diretoria Geral de Obras e Serv. Transp. e Infraest.</w:t>
      </w:r>
    </w:p>
    <w:p w14:paraId="412C35DC" w14:textId="77777777" w:rsidR="009804C7" w:rsidRPr="009804C7" w:rsidRDefault="009804C7" w:rsidP="009804C7">
      <w:r w:rsidRPr="009804C7">
        <w:t>02.04.03................... Divisão de Meio Ambiente </w:t>
      </w:r>
    </w:p>
    <w:p w14:paraId="581B15AF" w14:textId="77777777" w:rsidR="009804C7" w:rsidRPr="009804C7" w:rsidRDefault="009804C7" w:rsidP="009804C7">
      <w:r w:rsidRPr="009804C7">
        <w:t>18.5410010.2015...   Revitalização do Paisagismo Urbano    </w:t>
      </w:r>
    </w:p>
    <w:p w14:paraId="221BAF78" w14:textId="77777777" w:rsidR="009804C7" w:rsidRPr="009804C7" w:rsidRDefault="009804C7" w:rsidP="009804C7">
      <w:r w:rsidRPr="009804C7">
        <w:t>3.3.90.30.00............. Material de Consumo  </w:t>
      </w:r>
    </w:p>
    <w:p w14:paraId="1B2760B8" w14:textId="77777777" w:rsidR="009804C7" w:rsidRPr="009804C7" w:rsidRDefault="009804C7" w:rsidP="009804C7">
      <w:r w:rsidRPr="009804C7">
        <w:t> </w:t>
      </w:r>
    </w:p>
    <w:p w14:paraId="50B62951" w14:textId="77777777" w:rsidR="009804C7" w:rsidRPr="009804C7" w:rsidRDefault="009804C7" w:rsidP="009804C7">
      <w:r w:rsidRPr="009804C7">
        <w:t>02.00.00 ...................Poder Executivo</w:t>
      </w:r>
    </w:p>
    <w:p w14:paraId="775BE449" w14:textId="77777777" w:rsidR="009804C7" w:rsidRPr="009804C7" w:rsidRDefault="009804C7" w:rsidP="009804C7">
      <w:r w:rsidRPr="009804C7">
        <w:t>02.04.00................... Diretoria Geral de Obras e Serv. Transp. e Infraest.</w:t>
      </w:r>
    </w:p>
    <w:p w14:paraId="1B51B8E3" w14:textId="77777777" w:rsidR="009804C7" w:rsidRPr="009804C7" w:rsidRDefault="009804C7" w:rsidP="009804C7">
      <w:r w:rsidRPr="009804C7">
        <w:t>02.04.04................... Divisão de Agropecuária  </w:t>
      </w:r>
    </w:p>
    <w:p w14:paraId="292E9364" w14:textId="77777777" w:rsidR="009804C7" w:rsidRPr="009804C7" w:rsidRDefault="009804C7" w:rsidP="009804C7">
      <w:r w:rsidRPr="009804C7">
        <w:t>20.6050011.2016....  Manutenção Geral da Agropecuária e Agricultura    </w:t>
      </w:r>
    </w:p>
    <w:p w14:paraId="7AD91C45" w14:textId="77777777" w:rsidR="009804C7" w:rsidRPr="009804C7" w:rsidRDefault="009804C7" w:rsidP="009804C7">
      <w:r w:rsidRPr="009804C7">
        <w:t>3.3.90.30.00............. Material de Consumo</w:t>
      </w:r>
    </w:p>
    <w:p w14:paraId="761E8510" w14:textId="77777777" w:rsidR="009804C7" w:rsidRPr="009804C7" w:rsidRDefault="009804C7" w:rsidP="009804C7">
      <w:r w:rsidRPr="009804C7">
        <w:t> </w:t>
      </w:r>
    </w:p>
    <w:p w14:paraId="0BE3BCB6" w14:textId="77777777" w:rsidR="009804C7" w:rsidRPr="009804C7" w:rsidRDefault="009804C7" w:rsidP="009804C7">
      <w:r w:rsidRPr="009804C7">
        <w:t>02.00.00 .................. Poder Executivo</w:t>
      </w:r>
    </w:p>
    <w:p w14:paraId="3ACB5C5F" w14:textId="77777777" w:rsidR="009804C7" w:rsidRPr="009804C7" w:rsidRDefault="009804C7" w:rsidP="009804C7">
      <w:r w:rsidRPr="009804C7">
        <w:t>02.04.00................... Diretoria Geral de Obras e Serv. Transp. e Infraest.</w:t>
      </w:r>
    </w:p>
    <w:p w14:paraId="26A38294" w14:textId="77777777" w:rsidR="009804C7" w:rsidRPr="009804C7" w:rsidRDefault="009804C7" w:rsidP="009804C7">
      <w:r w:rsidRPr="009804C7">
        <w:t>02.04.04................... Divisão de Agropecuária  </w:t>
      </w:r>
    </w:p>
    <w:p w14:paraId="69D527FA" w14:textId="77777777" w:rsidR="009804C7" w:rsidRPr="009804C7" w:rsidRDefault="009804C7" w:rsidP="009804C7">
      <w:r w:rsidRPr="009804C7">
        <w:t>20.6050011.2018....  Serviços de Inspeção Municipal – S.I.M    </w:t>
      </w:r>
    </w:p>
    <w:p w14:paraId="316B9536" w14:textId="77777777" w:rsidR="009804C7" w:rsidRPr="009804C7" w:rsidRDefault="009804C7" w:rsidP="009804C7">
      <w:r w:rsidRPr="009804C7">
        <w:t>3.3.90.30.00............. Material de Consumo   </w:t>
      </w:r>
    </w:p>
    <w:p w14:paraId="074807F8" w14:textId="77777777" w:rsidR="009804C7" w:rsidRPr="009804C7" w:rsidRDefault="009804C7" w:rsidP="009804C7">
      <w:r w:rsidRPr="009804C7">
        <w:t> </w:t>
      </w:r>
    </w:p>
    <w:p w14:paraId="71667647" w14:textId="77777777" w:rsidR="009804C7" w:rsidRPr="009804C7" w:rsidRDefault="009804C7" w:rsidP="009804C7">
      <w:r w:rsidRPr="009804C7">
        <w:t>02.00.00 ...................Poder Executivo</w:t>
      </w:r>
    </w:p>
    <w:p w14:paraId="02D4830C" w14:textId="77777777" w:rsidR="009804C7" w:rsidRPr="009804C7" w:rsidRDefault="009804C7" w:rsidP="009804C7">
      <w:r w:rsidRPr="009804C7">
        <w:t>02.05.00................... Diretoria Geral de Educação</w:t>
      </w:r>
    </w:p>
    <w:p w14:paraId="2DB42393" w14:textId="77777777" w:rsidR="009804C7" w:rsidRPr="009804C7" w:rsidRDefault="009804C7" w:rsidP="009804C7">
      <w:r w:rsidRPr="009804C7">
        <w:t>02.05.01................... Fundo Municipal de Educação  </w:t>
      </w:r>
    </w:p>
    <w:p w14:paraId="72C58B6E" w14:textId="77777777" w:rsidR="009804C7" w:rsidRPr="009804C7" w:rsidRDefault="009804C7" w:rsidP="009804C7">
      <w:r w:rsidRPr="009804C7">
        <w:t>12.3610013.2020..... Manutenção Geral do Ensino Fundamental</w:t>
      </w:r>
    </w:p>
    <w:p w14:paraId="1F82E151" w14:textId="77777777" w:rsidR="009804C7" w:rsidRPr="009804C7" w:rsidRDefault="009804C7" w:rsidP="009804C7">
      <w:r w:rsidRPr="009804C7">
        <w:t>3.3.90.30.00............. Material de Consumo   </w:t>
      </w:r>
    </w:p>
    <w:p w14:paraId="7B0A98B2" w14:textId="77777777" w:rsidR="009804C7" w:rsidRPr="009804C7" w:rsidRDefault="009804C7" w:rsidP="009804C7">
      <w:r w:rsidRPr="009804C7">
        <w:t> </w:t>
      </w:r>
    </w:p>
    <w:p w14:paraId="6090CE50" w14:textId="77777777" w:rsidR="009804C7" w:rsidRPr="009804C7" w:rsidRDefault="009804C7" w:rsidP="009804C7">
      <w:r w:rsidRPr="009804C7">
        <w:t>02.00.00 .................. Poder Executivo</w:t>
      </w:r>
    </w:p>
    <w:p w14:paraId="2E47B166" w14:textId="77777777" w:rsidR="009804C7" w:rsidRPr="009804C7" w:rsidRDefault="009804C7" w:rsidP="009804C7">
      <w:r w:rsidRPr="009804C7">
        <w:t>02.05.00................... Diretoria Geral de Educação</w:t>
      </w:r>
    </w:p>
    <w:p w14:paraId="0F6D63D5" w14:textId="77777777" w:rsidR="009804C7" w:rsidRPr="009804C7" w:rsidRDefault="009804C7" w:rsidP="009804C7">
      <w:r w:rsidRPr="009804C7">
        <w:t>02.05.01................... Fundo Municipal de Educação  </w:t>
      </w:r>
    </w:p>
    <w:p w14:paraId="729BAAAF" w14:textId="77777777" w:rsidR="009804C7" w:rsidRPr="009804C7" w:rsidRDefault="009804C7" w:rsidP="009804C7">
      <w:r w:rsidRPr="009804C7">
        <w:t>12.3610015.2022..... Manutenção Geral da Diretoria de Ensino</w:t>
      </w:r>
    </w:p>
    <w:p w14:paraId="58EFE047" w14:textId="77777777" w:rsidR="009804C7" w:rsidRPr="009804C7" w:rsidRDefault="009804C7" w:rsidP="009804C7">
      <w:r w:rsidRPr="009804C7">
        <w:t>3.3.90.30.00............. Material de Consumo   </w:t>
      </w:r>
    </w:p>
    <w:p w14:paraId="057BE26E" w14:textId="77777777" w:rsidR="009804C7" w:rsidRPr="009804C7" w:rsidRDefault="009804C7" w:rsidP="009804C7">
      <w:r w:rsidRPr="009804C7">
        <w:t> </w:t>
      </w:r>
    </w:p>
    <w:p w14:paraId="7CAA593E" w14:textId="77777777" w:rsidR="009804C7" w:rsidRPr="009804C7" w:rsidRDefault="009804C7" w:rsidP="009804C7">
      <w:r w:rsidRPr="009804C7">
        <w:t>02.00.00 ...................Poder Executivo</w:t>
      </w:r>
    </w:p>
    <w:p w14:paraId="2E2EA413" w14:textId="77777777" w:rsidR="009804C7" w:rsidRPr="009804C7" w:rsidRDefault="009804C7" w:rsidP="009804C7">
      <w:r w:rsidRPr="009804C7">
        <w:t>02.05.00................... Diretoria Geral de Educação</w:t>
      </w:r>
    </w:p>
    <w:p w14:paraId="4E592CD1" w14:textId="77777777" w:rsidR="009804C7" w:rsidRPr="009804C7" w:rsidRDefault="009804C7" w:rsidP="009804C7">
      <w:r w:rsidRPr="009804C7">
        <w:t>02.05.01................... Fundo Municipal de Educação  </w:t>
      </w:r>
    </w:p>
    <w:p w14:paraId="4E192571" w14:textId="77777777" w:rsidR="009804C7" w:rsidRPr="009804C7" w:rsidRDefault="009804C7" w:rsidP="009804C7">
      <w:r w:rsidRPr="009804C7">
        <w:t>12.3650017.2024..... Manutenção Geral das Creches</w:t>
      </w:r>
    </w:p>
    <w:p w14:paraId="35BE3FE3" w14:textId="77777777" w:rsidR="009804C7" w:rsidRPr="009804C7" w:rsidRDefault="009804C7" w:rsidP="009804C7">
      <w:r w:rsidRPr="009804C7">
        <w:t>3.3.90.30.00............. Material de Consumo   </w:t>
      </w:r>
    </w:p>
    <w:p w14:paraId="5EA5A727" w14:textId="77777777" w:rsidR="009804C7" w:rsidRPr="009804C7" w:rsidRDefault="009804C7" w:rsidP="009804C7">
      <w:r w:rsidRPr="009804C7">
        <w:t> </w:t>
      </w:r>
    </w:p>
    <w:p w14:paraId="140A6C25" w14:textId="77777777" w:rsidR="009804C7" w:rsidRPr="009804C7" w:rsidRDefault="009804C7" w:rsidP="009804C7">
      <w:r w:rsidRPr="009804C7">
        <w:t> </w:t>
      </w:r>
    </w:p>
    <w:p w14:paraId="6EE38D46" w14:textId="77777777" w:rsidR="009804C7" w:rsidRPr="009804C7" w:rsidRDefault="009804C7" w:rsidP="009804C7">
      <w:r w:rsidRPr="009804C7">
        <w:t>02.00.00 .................. Poder Executivo</w:t>
      </w:r>
    </w:p>
    <w:p w14:paraId="2AAF9B5C" w14:textId="77777777" w:rsidR="009804C7" w:rsidRPr="009804C7" w:rsidRDefault="009804C7" w:rsidP="009804C7">
      <w:r w:rsidRPr="009804C7">
        <w:t>02.05.00................... Diretoria Geral de Educação</w:t>
      </w:r>
    </w:p>
    <w:p w14:paraId="2DE7E5AD" w14:textId="77777777" w:rsidR="009804C7" w:rsidRPr="009804C7" w:rsidRDefault="009804C7" w:rsidP="009804C7">
      <w:r w:rsidRPr="009804C7">
        <w:t>02.05.01................... Fundo Municipal de Educação  </w:t>
      </w:r>
    </w:p>
    <w:p w14:paraId="3462DBBD" w14:textId="77777777" w:rsidR="009804C7" w:rsidRPr="009804C7" w:rsidRDefault="009804C7" w:rsidP="009804C7">
      <w:r w:rsidRPr="009804C7">
        <w:t>12.3650018.2025..... Manutenção Geral do Ensino Pré-Escola</w:t>
      </w:r>
    </w:p>
    <w:p w14:paraId="4F94BCD9" w14:textId="77777777" w:rsidR="009804C7" w:rsidRPr="009804C7" w:rsidRDefault="009804C7" w:rsidP="009804C7">
      <w:r w:rsidRPr="009804C7">
        <w:t>3.3.90.30.00............. Material de Consumo    </w:t>
      </w:r>
    </w:p>
    <w:p w14:paraId="181DACD9" w14:textId="77777777" w:rsidR="009804C7" w:rsidRPr="009804C7" w:rsidRDefault="009804C7" w:rsidP="009804C7">
      <w:r w:rsidRPr="009804C7">
        <w:t> </w:t>
      </w:r>
    </w:p>
    <w:p w14:paraId="457CB668" w14:textId="77777777" w:rsidR="009804C7" w:rsidRPr="009804C7" w:rsidRDefault="009804C7" w:rsidP="009804C7">
      <w:r w:rsidRPr="009804C7">
        <w:t>02.00.00 .................. Poder Executivo</w:t>
      </w:r>
    </w:p>
    <w:p w14:paraId="5C6E88C0" w14:textId="77777777" w:rsidR="009804C7" w:rsidRPr="009804C7" w:rsidRDefault="009804C7" w:rsidP="009804C7">
      <w:r w:rsidRPr="009804C7">
        <w:t>02.06.00................... Diretoria de Esporte, Lazer, Turismo e Cultura</w:t>
      </w:r>
    </w:p>
    <w:p w14:paraId="178106D8" w14:textId="77777777" w:rsidR="009804C7" w:rsidRPr="009804C7" w:rsidRDefault="009804C7" w:rsidP="009804C7">
      <w:r w:rsidRPr="009804C7">
        <w:t>02.06.01................... Divisão de Esporte, Lazer, Turismo e Cultura  </w:t>
      </w:r>
    </w:p>
    <w:p w14:paraId="4BF03ED2" w14:textId="77777777" w:rsidR="009804C7" w:rsidRPr="009804C7" w:rsidRDefault="009804C7" w:rsidP="009804C7">
      <w:r w:rsidRPr="009804C7">
        <w:t>13.3920021.2031..... Manutenção Geral da Cultura</w:t>
      </w:r>
    </w:p>
    <w:p w14:paraId="5AA6DA86" w14:textId="77777777" w:rsidR="009804C7" w:rsidRPr="009804C7" w:rsidRDefault="009804C7" w:rsidP="009804C7">
      <w:r w:rsidRPr="009804C7">
        <w:t>3.3.90.30.00............. Material de Consumo    </w:t>
      </w:r>
    </w:p>
    <w:p w14:paraId="4E1A3785" w14:textId="77777777" w:rsidR="009804C7" w:rsidRPr="009804C7" w:rsidRDefault="009804C7" w:rsidP="009804C7">
      <w:r w:rsidRPr="009804C7">
        <w:t> </w:t>
      </w:r>
    </w:p>
    <w:p w14:paraId="5ED0D849" w14:textId="77777777" w:rsidR="009804C7" w:rsidRPr="009804C7" w:rsidRDefault="009804C7" w:rsidP="009804C7">
      <w:r w:rsidRPr="009804C7">
        <w:t>02.00.00 ...................Poder Executivo</w:t>
      </w:r>
    </w:p>
    <w:p w14:paraId="0D0642BD" w14:textId="77777777" w:rsidR="009804C7" w:rsidRPr="009804C7" w:rsidRDefault="009804C7" w:rsidP="009804C7">
      <w:r w:rsidRPr="009804C7">
        <w:t>02.06.00................... Diretoria de Esporte, Lazer, Turismo e Cultura</w:t>
      </w:r>
    </w:p>
    <w:p w14:paraId="443AF472" w14:textId="77777777" w:rsidR="009804C7" w:rsidRPr="009804C7" w:rsidRDefault="009804C7" w:rsidP="009804C7">
      <w:r w:rsidRPr="009804C7">
        <w:t>02.06.01................... Divisão de Esporte, Lazer, Turismo e Cultura  </w:t>
      </w:r>
    </w:p>
    <w:p w14:paraId="24C0A490" w14:textId="77777777" w:rsidR="009804C7" w:rsidRPr="009804C7" w:rsidRDefault="009804C7" w:rsidP="009804C7">
      <w:r w:rsidRPr="009804C7">
        <w:t>23.6950022.2032..... Manutenção Geral do Turismo</w:t>
      </w:r>
    </w:p>
    <w:p w14:paraId="0D75F86A" w14:textId="77777777" w:rsidR="009804C7" w:rsidRPr="009804C7" w:rsidRDefault="009804C7" w:rsidP="009804C7">
      <w:r w:rsidRPr="009804C7">
        <w:t>3.3.90.30.00............. Material de Consumo</w:t>
      </w:r>
    </w:p>
    <w:p w14:paraId="01C7B4A8" w14:textId="77777777" w:rsidR="009804C7" w:rsidRPr="009804C7" w:rsidRDefault="009804C7" w:rsidP="009804C7">
      <w:r w:rsidRPr="009804C7">
        <w:t> </w:t>
      </w:r>
    </w:p>
    <w:p w14:paraId="656A42B5" w14:textId="77777777" w:rsidR="009804C7" w:rsidRPr="009804C7" w:rsidRDefault="009804C7" w:rsidP="009804C7">
      <w:r w:rsidRPr="009804C7">
        <w:t>02.00.00 .................. Poder Executivo</w:t>
      </w:r>
    </w:p>
    <w:p w14:paraId="388E0401" w14:textId="77777777" w:rsidR="009804C7" w:rsidRPr="009804C7" w:rsidRDefault="009804C7" w:rsidP="009804C7">
      <w:r w:rsidRPr="009804C7">
        <w:t>02.06.00................... Diretoria de Esporte, Lazer, Turismo e Cultura</w:t>
      </w:r>
    </w:p>
    <w:p w14:paraId="3B3C7A92" w14:textId="77777777" w:rsidR="009804C7" w:rsidRPr="009804C7" w:rsidRDefault="009804C7" w:rsidP="009804C7">
      <w:r w:rsidRPr="009804C7">
        <w:t>02.06.01................... Divisão de Esporte, Lazer, Turismo e Cultura  </w:t>
      </w:r>
    </w:p>
    <w:p w14:paraId="1A371593" w14:textId="77777777" w:rsidR="009804C7" w:rsidRPr="009804C7" w:rsidRDefault="009804C7" w:rsidP="009804C7">
      <w:r w:rsidRPr="009804C7">
        <w:t>27.8120023.2033..... Manutenção Geral do Desporto e Lazer</w:t>
      </w:r>
    </w:p>
    <w:p w14:paraId="4E435668" w14:textId="77777777" w:rsidR="009804C7" w:rsidRPr="009804C7" w:rsidRDefault="009804C7" w:rsidP="009804C7">
      <w:r w:rsidRPr="009804C7">
        <w:t>3.3.90.30.00............. Material de Consumo</w:t>
      </w:r>
    </w:p>
    <w:p w14:paraId="0856C1DB" w14:textId="77777777" w:rsidR="009804C7" w:rsidRPr="009804C7" w:rsidRDefault="009804C7" w:rsidP="009804C7">
      <w:r w:rsidRPr="009804C7">
        <w:t> </w:t>
      </w:r>
    </w:p>
    <w:p w14:paraId="03579B85" w14:textId="77777777" w:rsidR="009804C7" w:rsidRPr="009804C7" w:rsidRDefault="009804C7" w:rsidP="009804C7">
      <w:r w:rsidRPr="009804C7">
        <w:t>02.00.00 .................. Poder Executivo</w:t>
      </w:r>
    </w:p>
    <w:p w14:paraId="52F5F031" w14:textId="77777777" w:rsidR="009804C7" w:rsidRPr="009804C7" w:rsidRDefault="009804C7" w:rsidP="009804C7">
      <w:r w:rsidRPr="009804C7">
        <w:t>02.06.00................... Diretoria de Esporte, Lazer, Turismo e Cultura</w:t>
      </w:r>
    </w:p>
    <w:p w14:paraId="400C6E74" w14:textId="77777777" w:rsidR="009804C7" w:rsidRPr="009804C7" w:rsidRDefault="009804C7" w:rsidP="009804C7">
      <w:r w:rsidRPr="009804C7">
        <w:t>02.06.01................... Divisão de Esporte, Lazer, Turismo e Cultura  </w:t>
      </w:r>
    </w:p>
    <w:p w14:paraId="37F62C23" w14:textId="77777777" w:rsidR="009804C7" w:rsidRPr="009804C7" w:rsidRDefault="009804C7" w:rsidP="009804C7">
      <w:r w:rsidRPr="009804C7">
        <w:t>27.8120023.2034..... Manutenção do CIEEL</w:t>
      </w:r>
    </w:p>
    <w:p w14:paraId="7A0805F1" w14:textId="77777777" w:rsidR="009804C7" w:rsidRPr="009804C7" w:rsidRDefault="009804C7" w:rsidP="009804C7">
      <w:r w:rsidRPr="009804C7">
        <w:t>3.3.90.30.00............. Material de Consumo</w:t>
      </w:r>
    </w:p>
    <w:p w14:paraId="20D8D67B" w14:textId="77777777" w:rsidR="009804C7" w:rsidRPr="009804C7" w:rsidRDefault="009804C7" w:rsidP="009804C7">
      <w:r w:rsidRPr="009804C7">
        <w:t> </w:t>
      </w:r>
    </w:p>
    <w:p w14:paraId="39A8DDC3" w14:textId="77777777" w:rsidR="009804C7" w:rsidRPr="009804C7" w:rsidRDefault="009804C7" w:rsidP="009804C7">
      <w:r w:rsidRPr="009804C7">
        <w:t>02.00.00 .................. Poder Executivo</w:t>
      </w:r>
    </w:p>
    <w:p w14:paraId="1E505AB5" w14:textId="77777777" w:rsidR="009804C7" w:rsidRPr="009804C7" w:rsidRDefault="009804C7" w:rsidP="009804C7">
      <w:r w:rsidRPr="009804C7">
        <w:t>02.07.00................... Diretoria Geral de Saúde</w:t>
      </w:r>
    </w:p>
    <w:p w14:paraId="0BB49591" w14:textId="77777777" w:rsidR="009804C7" w:rsidRPr="009804C7" w:rsidRDefault="009804C7" w:rsidP="009804C7">
      <w:r w:rsidRPr="009804C7">
        <w:t>02.07.01................... Fundo Municipal de Saúde  </w:t>
      </w:r>
    </w:p>
    <w:p w14:paraId="29DA9DEA" w14:textId="77777777" w:rsidR="009804C7" w:rsidRPr="009804C7" w:rsidRDefault="009804C7" w:rsidP="009804C7">
      <w:r w:rsidRPr="009804C7">
        <w:t>10.3010024.2035..... Manutenção Geral do Fundo Municipal de Saúde</w:t>
      </w:r>
    </w:p>
    <w:p w14:paraId="42E8E35D" w14:textId="77777777" w:rsidR="009804C7" w:rsidRPr="009804C7" w:rsidRDefault="009804C7" w:rsidP="009804C7">
      <w:r w:rsidRPr="009804C7">
        <w:t>3.3.90.30.00............. Material de Consumo</w:t>
      </w:r>
    </w:p>
    <w:p w14:paraId="7B6739F4" w14:textId="77777777" w:rsidR="009804C7" w:rsidRPr="009804C7" w:rsidRDefault="009804C7" w:rsidP="009804C7">
      <w:r w:rsidRPr="009804C7">
        <w:t> </w:t>
      </w:r>
    </w:p>
    <w:p w14:paraId="4227374F" w14:textId="77777777" w:rsidR="009804C7" w:rsidRPr="009804C7" w:rsidRDefault="009804C7" w:rsidP="009804C7">
      <w:r w:rsidRPr="009804C7">
        <w:t>02.00.00 .................. Poder Executivo</w:t>
      </w:r>
    </w:p>
    <w:p w14:paraId="75819A4D" w14:textId="77777777" w:rsidR="009804C7" w:rsidRPr="009804C7" w:rsidRDefault="009804C7" w:rsidP="009804C7">
      <w:r w:rsidRPr="009804C7">
        <w:t>02.07.00................... Diretoria Geral de Saúde</w:t>
      </w:r>
    </w:p>
    <w:p w14:paraId="08097C8E" w14:textId="77777777" w:rsidR="009804C7" w:rsidRPr="009804C7" w:rsidRDefault="009804C7" w:rsidP="009804C7">
      <w:r w:rsidRPr="009804C7">
        <w:t>02.07.02................... Setor de Vigilância Sanitária e Endemias  </w:t>
      </w:r>
    </w:p>
    <w:p w14:paraId="6EFBFB5F" w14:textId="77777777" w:rsidR="009804C7" w:rsidRPr="009804C7" w:rsidRDefault="009804C7" w:rsidP="009804C7">
      <w:r w:rsidRPr="009804C7">
        <w:t>10.3040025.2039......Manutenção Geral da Vigilância Sanitária</w:t>
      </w:r>
    </w:p>
    <w:p w14:paraId="53E756A9" w14:textId="77777777" w:rsidR="009804C7" w:rsidRPr="009804C7" w:rsidRDefault="009804C7" w:rsidP="009804C7">
      <w:r w:rsidRPr="009804C7">
        <w:t>3.3.90.30.00.............. Material de Consumo</w:t>
      </w:r>
    </w:p>
    <w:p w14:paraId="6CF461A4" w14:textId="77777777" w:rsidR="009804C7" w:rsidRPr="009804C7" w:rsidRDefault="009804C7" w:rsidP="009804C7">
      <w:r w:rsidRPr="009804C7">
        <w:t> </w:t>
      </w:r>
    </w:p>
    <w:p w14:paraId="7652BF05" w14:textId="77777777" w:rsidR="009804C7" w:rsidRPr="009804C7" w:rsidRDefault="009804C7" w:rsidP="009804C7">
      <w:r w:rsidRPr="009804C7">
        <w:t>02.00.00 .................. Poder Executivo</w:t>
      </w:r>
    </w:p>
    <w:p w14:paraId="5F771920" w14:textId="77777777" w:rsidR="009804C7" w:rsidRPr="009804C7" w:rsidRDefault="009804C7" w:rsidP="009804C7">
      <w:r w:rsidRPr="009804C7">
        <w:t>02.08.00................... Diretoria de assistência Social</w:t>
      </w:r>
    </w:p>
    <w:p w14:paraId="770BD9A2" w14:textId="77777777" w:rsidR="009804C7" w:rsidRPr="009804C7" w:rsidRDefault="009804C7" w:rsidP="009804C7">
      <w:r w:rsidRPr="009804C7">
        <w:t>02.08.01................... Fundo Municipal de Assistência Social  </w:t>
      </w:r>
    </w:p>
    <w:p w14:paraId="1CA9031B" w14:textId="77777777" w:rsidR="009804C7" w:rsidRPr="009804C7" w:rsidRDefault="009804C7" w:rsidP="009804C7">
      <w:r w:rsidRPr="009804C7">
        <w:t>08.2410027.2042..... Assistência ao Idoso</w:t>
      </w:r>
    </w:p>
    <w:p w14:paraId="1AE8E1FA" w14:textId="77777777" w:rsidR="009804C7" w:rsidRPr="009804C7" w:rsidRDefault="009804C7" w:rsidP="009804C7">
      <w:r w:rsidRPr="009804C7">
        <w:t>3.3.90.30.00............. Material de Consumo</w:t>
      </w:r>
    </w:p>
    <w:p w14:paraId="7331EC04" w14:textId="77777777" w:rsidR="009804C7" w:rsidRPr="009804C7" w:rsidRDefault="009804C7" w:rsidP="009804C7">
      <w:r w:rsidRPr="009804C7">
        <w:t> </w:t>
      </w:r>
    </w:p>
    <w:p w14:paraId="5D383822" w14:textId="77777777" w:rsidR="009804C7" w:rsidRPr="009804C7" w:rsidRDefault="009804C7" w:rsidP="009804C7">
      <w:r w:rsidRPr="009804C7">
        <w:t>02.00.00 .................. Poder Executivo</w:t>
      </w:r>
    </w:p>
    <w:p w14:paraId="50CE52BB" w14:textId="77777777" w:rsidR="009804C7" w:rsidRPr="009804C7" w:rsidRDefault="009804C7" w:rsidP="009804C7">
      <w:r w:rsidRPr="009804C7">
        <w:t>02.08.00................... Diretoria de assistência Social</w:t>
      </w:r>
    </w:p>
    <w:p w14:paraId="1648BCBB" w14:textId="77777777" w:rsidR="009804C7" w:rsidRPr="009804C7" w:rsidRDefault="009804C7" w:rsidP="009804C7">
      <w:r w:rsidRPr="009804C7">
        <w:t>02.08.01................... Fundo Municipal de Assistência Social  </w:t>
      </w:r>
    </w:p>
    <w:p w14:paraId="7F7D21E1" w14:textId="77777777" w:rsidR="009804C7" w:rsidRPr="009804C7" w:rsidRDefault="009804C7" w:rsidP="009804C7">
      <w:r w:rsidRPr="009804C7">
        <w:t>08.2440027.2044......Manutenção Geral da Assistência Social</w:t>
      </w:r>
    </w:p>
    <w:p w14:paraId="7E89ADAB" w14:textId="77777777" w:rsidR="009804C7" w:rsidRPr="009804C7" w:rsidRDefault="009804C7" w:rsidP="009804C7">
      <w:r w:rsidRPr="009804C7">
        <w:t>3.3.90.30.00............. Material de Consumo</w:t>
      </w:r>
    </w:p>
    <w:p w14:paraId="02D87FEC" w14:textId="77777777" w:rsidR="009804C7" w:rsidRPr="009804C7" w:rsidRDefault="009804C7" w:rsidP="009804C7">
      <w:r w:rsidRPr="009804C7">
        <w:t> </w:t>
      </w:r>
    </w:p>
    <w:p w14:paraId="46B02B85" w14:textId="77777777" w:rsidR="009804C7" w:rsidRPr="009804C7" w:rsidRDefault="009804C7" w:rsidP="009804C7">
      <w:r w:rsidRPr="009804C7">
        <w:t> </w:t>
      </w:r>
    </w:p>
    <w:p w14:paraId="6F825C4A" w14:textId="77777777" w:rsidR="009804C7" w:rsidRPr="009804C7" w:rsidRDefault="009804C7" w:rsidP="009804C7">
      <w:r w:rsidRPr="009804C7">
        <w:t>02.00.00 .................. Poder Executivo</w:t>
      </w:r>
    </w:p>
    <w:p w14:paraId="771B84F5" w14:textId="77777777" w:rsidR="009804C7" w:rsidRPr="009804C7" w:rsidRDefault="009804C7" w:rsidP="009804C7">
      <w:r w:rsidRPr="009804C7">
        <w:t>02.08.00................... Diretoria de assistência Social</w:t>
      </w:r>
    </w:p>
    <w:p w14:paraId="75C8916E" w14:textId="77777777" w:rsidR="009804C7" w:rsidRPr="009804C7" w:rsidRDefault="009804C7" w:rsidP="009804C7">
      <w:r w:rsidRPr="009804C7">
        <w:t>02.08.02................... Fundo Municipal de Assistência Social  </w:t>
      </w:r>
    </w:p>
    <w:p w14:paraId="2A800E7E" w14:textId="77777777" w:rsidR="009804C7" w:rsidRPr="009804C7" w:rsidRDefault="009804C7" w:rsidP="009804C7">
      <w:r w:rsidRPr="009804C7">
        <w:t>08.2430028.2051..... Manutenção Geral do CMDCA  </w:t>
      </w:r>
    </w:p>
    <w:p w14:paraId="0DB8B00C" w14:textId="77777777" w:rsidR="009804C7" w:rsidRPr="009804C7" w:rsidRDefault="009804C7" w:rsidP="009804C7">
      <w:r w:rsidRPr="009804C7">
        <w:t>3.3.90.30.00............. Material de Consumo   </w:t>
      </w:r>
    </w:p>
    <w:p w14:paraId="01467FA6" w14:textId="77777777" w:rsidR="009804C7" w:rsidRPr="009804C7" w:rsidRDefault="009804C7" w:rsidP="009804C7">
      <w:r w:rsidRPr="009804C7">
        <w:t> </w:t>
      </w:r>
    </w:p>
    <w:p w14:paraId="089BBB21" w14:textId="77777777" w:rsidR="009804C7" w:rsidRPr="009804C7" w:rsidRDefault="009804C7" w:rsidP="009804C7">
      <w:r w:rsidRPr="009804C7">
        <w:t>02.00.00 .................. Poder Executivo</w:t>
      </w:r>
    </w:p>
    <w:p w14:paraId="5966A0D4" w14:textId="77777777" w:rsidR="009804C7" w:rsidRPr="009804C7" w:rsidRDefault="009804C7" w:rsidP="009804C7">
      <w:r w:rsidRPr="009804C7">
        <w:t>02.17.00................... Diretoria Geral de Planejamento e Gestão Governamental </w:t>
      </w:r>
    </w:p>
    <w:p w14:paraId="5134C110" w14:textId="77777777" w:rsidR="009804C7" w:rsidRPr="009804C7" w:rsidRDefault="009804C7" w:rsidP="009804C7">
      <w:r w:rsidRPr="009804C7">
        <w:t>02.17.01................... Diretoria Geral de Planejamento e Gestão Governamental  </w:t>
      </w:r>
    </w:p>
    <w:p w14:paraId="6FDF7573" w14:textId="77777777" w:rsidR="009804C7" w:rsidRPr="009804C7" w:rsidRDefault="009804C7" w:rsidP="009804C7">
      <w:r w:rsidRPr="009804C7">
        <w:t>04.1220036.2064..... Manutenção da Unidade – Planejamento e Gestão</w:t>
      </w:r>
    </w:p>
    <w:p w14:paraId="6AA9B988" w14:textId="77777777" w:rsidR="009804C7" w:rsidRPr="009804C7" w:rsidRDefault="009804C7" w:rsidP="009804C7">
      <w:r w:rsidRPr="009804C7">
        <w:t>3.3.90.30.00............. Material de Consumo   </w:t>
      </w:r>
    </w:p>
    <w:p w14:paraId="0C3F80E2" w14:textId="77777777" w:rsidR="009804C7" w:rsidRPr="009804C7" w:rsidRDefault="009804C7" w:rsidP="009804C7">
      <w:r w:rsidRPr="009804C7">
        <w:t> </w:t>
      </w:r>
    </w:p>
    <w:p w14:paraId="7B4015D8" w14:textId="77777777" w:rsidR="009804C7" w:rsidRPr="009804C7" w:rsidRDefault="009804C7" w:rsidP="009804C7">
      <w:r w:rsidRPr="009804C7">
        <w:t>02.00.00 .................. Poder Executivo</w:t>
      </w:r>
    </w:p>
    <w:p w14:paraId="64930510" w14:textId="77777777" w:rsidR="009804C7" w:rsidRPr="009804C7" w:rsidRDefault="009804C7" w:rsidP="009804C7">
      <w:r w:rsidRPr="009804C7">
        <w:t>02.17.00................... Diretoria Geral de Planejamento e Gestão Governamental </w:t>
      </w:r>
    </w:p>
    <w:p w14:paraId="773631EB" w14:textId="77777777" w:rsidR="009804C7" w:rsidRPr="009804C7" w:rsidRDefault="009804C7" w:rsidP="009804C7">
      <w:r w:rsidRPr="009804C7">
        <w:t>02.17.02................... Divisão de Desenvolvimento Econômico   </w:t>
      </w:r>
    </w:p>
    <w:p w14:paraId="7525EEEB" w14:textId="77777777" w:rsidR="009804C7" w:rsidRPr="009804C7" w:rsidRDefault="009804C7" w:rsidP="009804C7">
      <w:r w:rsidRPr="009804C7">
        <w:t>23.6910030.2053..... Manutenção do Desenvolvimento Econômico, Ciências e Tecnologia</w:t>
      </w:r>
    </w:p>
    <w:p w14:paraId="4B4B9299" w14:textId="77777777" w:rsidR="009804C7" w:rsidRPr="009804C7" w:rsidRDefault="009804C7" w:rsidP="009804C7">
      <w:r w:rsidRPr="009804C7">
        <w:t>3.3.90.30.00............. Material de Consumo   </w:t>
      </w:r>
    </w:p>
    <w:p w14:paraId="2D43E0B5" w14:textId="77777777" w:rsidR="009804C7" w:rsidRPr="009804C7" w:rsidRDefault="009804C7" w:rsidP="009804C7">
      <w:r w:rsidRPr="009804C7">
        <w:t> </w:t>
      </w:r>
    </w:p>
    <w:p w14:paraId="20105387" w14:textId="77777777" w:rsidR="009804C7" w:rsidRPr="009804C7" w:rsidRDefault="009804C7" w:rsidP="009804C7">
      <w:r w:rsidRPr="009804C7">
        <w:t>02.00.00 .................. Poder Executivo</w:t>
      </w:r>
    </w:p>
    <w:p w14:paraId="2D61185E" w14:textId="77777777" w:rsidR="009804C7" w:rsidRPr="009804C7" w:rsidRDefault="009804C7" w:rsidP="009804C7">
      <w:r w:rsidRPr="009804C7">
        <w:t>02.17.00................... Diretoria Geral de Planejamento e Gestão Governamental </w:t>
      </w:r>
    </w:p>
    <w:p w14:paraId="00F09C14" w14:textId="77777777" w:rsidR="009804C7" w:rsidRPr="009804C7" w:rsidRDefault="009804C7" w:rsidP="009804C7">
      <w:r w:rsidRPr="009804C7">
        <w:t>02.17.03................... Divisão de Transito   </w:t>
      </w:r>
    </w:p>
    <w:p w14:paraId="29A05B26" w14:textId="77777777" w:rsidR="009804C7" w:rsidRPr="009804C7" w:rsidRDefault="009804C7" w:rsidP="009804C7">
      <w:r w:rsidRPr="009804C7">
        <w:t>06.1810032.2054..... Manutenção Geral da Unidade Transito </w:t>
      </w:r>
    </w:p>
    <w:p w14:paraId="07D576E8" w14:textId="77777777" w:rsidR="009804C7" w:rsidRPr="009804C7" w:rsidRDefault="009804C7" w:rsidP="009804C7">
      <w:r w:rsidRPr="009804C7">
        <w:t>3.3.90.30.00............. Material de Consumo   </w:t>
      </w:r>
    </w:p>
    <w:p w14:paraId="233F66CE" w14:textId="77777777" w:rsidR="009804C7" w:rsidRPr="009804C7" w:rsidRDefault="009804C7" w:rsidP="009804C7">
      <w:r w:rsidRPr="009804C7">
        <w:t> </w:t>
      </w:r>
    </w:p>
    <w:p w14:paraId="5257B7BA" w14:textId="77777777" w:rsidR="009804C7" w:rsidRPr="009804C7" w:rsidRDefault="009804C7" w:rsidP="009804C7">
      <w:r w:rsidRPr="009804C7">
        <w:t>02.00.00 .................. Poder Executivo</w:t>
      </w:r>
    </w:p>
    <w:p w14:paraId="0A303653" w14:textId="77777777" w:rsidR="009804C7" w:rsidRPr="009804C7" w:rsidRDefault="009804C7" w:rsidP="009804C7">
      <w:r w:rsidRPr="009804C7">
        <w:t>02.17.00................... Diretoria Geral de Planejamento e Gestão Governamental </w:t>
      </w:r>
    </w:p>
    <w:p w14:paraId="76A0BE8E" w14:textId="77777777" w:rsidR="009804C7" w:rsidRPr="009804C7" w:rsidRDefault="009804C7" w:rsidP="009804C7">
      <w:r w:rsidRPr="009804C7">
        <w:t>02.17.04................... Divisão da Guarda   </w:t>
      </w:r>
    </w:p>
    <w:p w14:paraId="0FBB3477" w14:textId="77777777" w:rsidR="009804C7" w:rsidRPr="009804C7" w:rsidRDefault="009804C7" w:rsidP="009804C7">
      <w:r w:rsidRPr="009804C7">
        <w:t>06.1810032.2056..... Manutenção da Unidade Guarda Munidipal   </w:t>
      </w:r>
    </w:p>
    <w:p w14:paraId="1BD87BD8" w14:textId="77777777" w:rsidR="009804C7" w:rsidRPr="009804C7" w:rsidRDefault="009804C7" w:rsidP="009804C7">
      <w:r w:rsidRPr="009804C7">
        <w:t>3.3.90.30.00............. Material de Consumo   </w:t>
      </w:r>
    </w:p>
    <w:p w14:paraId="476BC9A9" w14:textId="77777777" w:rsidR="00B55C72" w:rsidRPr="00B55C72" w:rsidRDefault="00B55C72">
      <w:pPr>
        <w:jc w:val="both"/>
        <w:rPr>
          <w:b/>
          <w:bCs/>
          <w:color w:val="000000"/>
          <w:highlight w:val="yellow"/>
        </w:rPr>
      </w:pPr>
    </w:p>
    <w:p w14:paraId="1D929DEF" w14:textId="5DEBDB38" w:rsidR="00421384" w:rsidRDefault="00797C8A" w:rsidP="00FB5DE0">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FB5DE0">
      <w:pPr>
        <w:pStyle w:val="Corpodetexto"/>
        <w:rPr>
          <w:b/>
          <w:color w:val="000000"/>
        </w:rPr>
      </w:pP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0E3F00FB" w:rsidR="0026412E" w:rsidRDefault="00D05763" w:rsidP="00FB5DE0">
      <w:pPr>
        <w:pStyle w:val="Corpodetexto"/>
        <w:tabs>
          <w:tab w:val="left" w:pos="0"/>
        </w:tabs>
        <w:rPr>
          <w:color w:val="000000"/>
        </w:rPr>
      </w:pPr>
      <w:r w:rsidRPr="005E7703">
        <w:rPr>
          <w:color w:val="000000"/>
        </w:rPr>
        <w:t xml:space="preserve">A CONTRATADA </w:t>
      </w:r>
      <w:r w:rsidR="0067389B">
        <w:rPr>
          <w:color w:val="000000"/>
        </w:rPr>
        <w:t>de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77777777" w:rsidR="0026412E" w:rsidRPr="005E7703" w:rsidRDefault="00D05763" w:rsidP="00FB5DE0">
      <w:pPr>
        <w:pStyle w:val="Corpodetexto"/>
        <w:tabs>
          <w:tab w:val="left" w:pos="0"/>
        </w:tabs>
        <w:rPr>
          <w:color w:val="000000"/>
        </w:rPr>
      </w:pPr>
      <w:r w:rsidRPr="005E7703">
        <w:rPr>
          <w:color w:val="000000"/>
        </w:rPr>
        <w:t>a) assinar a Ata, no prazo máximo de 05 (cinco) dias úteis,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77777777" w:rsidR="0026412E" w:rsidRPr="005E7703" w:rsidRDefault="00D05763" w:rsidP="00FB5DE0">
      <w:pPr>
        <w:shd w:val="clear" w:color="auto" w:fill="FFFFFF"/>
        <w:jc w:val="both"/>
        <w:rPr>
          <w:color w:val="000000"/>
        </w:rPr>
      </w:pPr>
      <w:r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1189DECA"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3F8F7A4E" w:rsidR="0026412E" w:rsidRDefault="00D05763" w:rsidP="00FB5DE0">
      <w:pPr>
        <w:jc w:val="both"/>
        <w:rPr>
          <w:color w:val="000000"/>
        </w:rPr>
      </w:pPr>
      <w:r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FC55311" w:rsidR="0026412E" w:rsidRDefault="00D05763" w:rsidP="00FB5DE0">
      <w:pPr>
        <w:jc w:val="both"/>
        <w:rPr>
          <w:color w:val="000000"/>
        </w:rPr>
      </w:pPr>
      <w:r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77777777" w:rsidR="0026412E" w:rsidRPr="005E7703" w:rsidRDefault="00D05763" w:rsidP="00FB5DE0">
      <w:pPr>
        <w:jc w:val="both"/>
        <w:rPr>
          <w:color w:val="000000"/>
        </w:rPr>
      </w:pPr>
      <w:r w:rsidRPr="005E7703">
        <w:rPr>
          <w:color w:val="000000"/>
        </w:rPr>
        <w:t xml:space="preserve">Ficará responsável pela fiscalização da ata o servidor </w:t>
      </w:r>
      <w:r w:rsidRPr="005E7703">
        <w:rPr>
          <w:b/>
          <w:color w:val="000000"/>
        </w:rPr>
        <w:t xml:space="preserve">----------- </w:t>
      </w:r>
      <w:r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77777777" w:rsidR="0026412E" w:rsidRPr="005E7703" w:rsidRDefault="00D05763" w:rsidP="00FB5DE0">
      <w:pPr>
        <w:widowControl w:val="0"/>
        <w:shd w:val="clear" w:color="auto" w:fill="FFFFFF"/>
        <w:tabs>
          <w:tab w:val="left" w:pos="204"/>
        </w:tabs>
        <w:jc w:val="both"/>
        <w:rPr>
          <w:color w:val="000000"/>
        </w:rPr>
      </w:pPr>
      <w:r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77777777" w:rsidR="0026412E" w:rsidRPr="005E7703" w:rsidRDefault="00D05763" w:rsidP="00FB5DE0">
      <w:pPr>
        <w:jc w:val="both"/>
        <w:rPr>
          <w:color w:val="000000"/>
        </w:rPr>
      </w:pPr>
      <w:r w:rsidRPr="005E7703">
        <w:rPr>
          <w:color w:val="000000"/>
        </w:rPr>
        <w:t>Consideram-se partes integrantes da presente ata de registro de preços, como se nela estivessem escritos:</w:t>
      </w:r>
    </w:p>
    <w:p w14:paraId="277426E6" w14:textId="4C0ABF50" w:rsidR="0026412E" w:rsidRPr="005E7703" w:rsidRDefault="00D05763" w:rsidP="00FB5DE0">
      <w:pPr>
        <w:jc w:val="both"/>
        <w:rPr>
          <w:color w:val="000000"/>
        </w:rPr>
      </w:pPr>
      <w:r w:rsidRPr="00E46E6D">
        <w:rPr>
          <w:color w:val="000000"/>
        </w:rPr>
        <w:t xml:space="preserve">I – O Edital do Pregão nº </w:t>
      </w:r>
      <w:r w:rsidR="00DC5A4E" w:rsidRPr="00E46E6D">
        <w:rPr>
          <w:color w:val="000000"/>
        </w:rPr>
        <w:t>0</w:t>
      </w:r>
      <w:r w:rsidR="00975173">
        <w:rPr>
          <w:color w:val="000000"/>
        </w:rPr>
        <w:t>4</w:t>
      </w:r>
      <w:r w:rsidR="00DC5A4E" w:rsidRPr="00E46E6D">
        <w:rPr>
          <w:color w:val="000000"/>
        </w:rPr>
        <w:t>/2025</w:t>
      </w:r>
      <w:r w:rsidR="00702F4B" w:rsidRPr="00E46E6D">
        <w:rPr>
          <w:color w:val="000000"/>
        </w:rPr>
        <w:t xml:space="preserve"> </w:t>
      </w:r>
      <w:r w:rsidRPr="00E46E6D">
        <w:rPr>
          <w:color w:val="000000"/>
        </w:rPr>
        <w:t xml:space="preserve">para Registro de Preço – Processo </w:t>
      </w:r>
      <w:r w:rsidR="00702F4B" w:rsidRPr="00E46E6D">
        <w:rPr>
          <w:color w:val="000000"/>
        </w:rPr>
        <w:t xml:space="preserve">nº </w:t>
      </w:r>
      <w:r w:rsidR="00DC5A4E" w:rsidRPr="00E46E6D">
        <w:rPr>
          <w:color w:val="000000"/>
        </w:rPr>
        <w:t>0</w:t>
      </w:r>
      <w:r w:rsidR="00E46E6D" w:rsidRPr="00E46E6D">
        <w:rPr>
          <w:color w:val="000000"/>
        </w:rPr>
        <w:t>1</w:t>
      </w:r>
      <w:r w:rsidR="00975173">
        <w:rPr>
          <w:color w:val="000000"/>
        </w:rPr>
        <w:t>7</w:t>
      </w:r>
      <w:r w:rsidR="00DC5A4E" w:rsidRPr="00E46E6D">
        <w:rPr>
          <w:color w:val="000000"/>
        </w:rPr>
        <w:t>/2025</w:t>
      </w:r>
      <w:r w:rsidRPr="00E46E6D">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23207430" w:rsidR="0026412E" w:rsidRDefault="00D05763" w:rsidP="00FB5DE0">
      <w:pPr>
        <w:widowControl w:val="0"/>
        <w:tabs>
          <w:tab w:val="left" w:pos="1400"/>
        </w:tabs>
        <w:jc w:val="both"/>
        <w:rPr>
          <w:color w:val="000000"/>
          <w:lang w:val="pt-PT"/>
        </w:rPr>
      </w:pPr>
      <w:r w:rsidRPr="005E7703">
        <w:rPr>
          <w:color w:val="000000"/>
          <w:lang w:val="pt-PT"/>
        </w:rPr>
        <w:t xml:space="preserve">A </w:t>
      </w:r>
      <w:r w:rsidRPr="005E7703">
        <w:rPr>
          <w:bCs/>
          <w:color w:val="000000"/>
          <w:lang w:val="pt-PT"/>
        </w:rPr>
        <w:t>CONTRATADA</w:t>
      </w:r>
      <w:r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Pr="005E7703">
        <w:rPr>
          <w:bCs/>
          <w:color w:val="000000"/>
          <w:lang w:val="pt-PT"/>
        </w:rPr>
        <w:t>CONTRATADA</w:t>
      </w:r>
      <w:r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sidRPr="005E7703">
        <w:rPr>
          <w:bCs/>
          <w:color w:val="000000"/>
          <w:lang w:val="pt-PT"/>
        </w:rPr>
        <w:t>CONTRATANTE</w:t>
      </w:r>
      <w:r w:rsidRPr="005E7703">
        <w:rPr>
          <w:color w:val="000000"/>
          <w:lang w:val="pt-PT"/>
        </w:rPr>
        <w:t xml:space="preserve">; </w:t>
      </w:r>
    </w:p>
    <w:p w14:paraId="73674571"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Pr="005E7703">
        <w:rPr>
          <w:bCs/>
          <w:color w:val="000000"/>
          <w:lang w:val="pt-PT"/>
        </w:rPr>
        <w:t>CONTRATANTE</w:t>
      </w:r>
      <w:r w:rsidRPr="005E7703">
        <w:rPr>
          <w:color w:val="000000"/>
          <w:lang w:val="pt-PT"/>
        </w:rPr>
        <w:t xml:space="preserve"> assinaram Acordo de Confidencialidade com a </w:t>
      </w:r>
      <w:r w:rsidRPr="005E7703">
        <w:rPr>
          <w:bCs/>
          <w:color w:val="000000"/>
          <w:lang w:val="pt-PT"/>
        </w:rPr>
        <w:t>CONTRATADA</w:t>
      </w:r>
      <w:r w:rsidRPr="005E7703">
        <w:rPr>
          <w:color w:val="000000"/>
          <w:lang w:val="pt-PT"/>
        </w:rPr>
        <w:t xml:space="preserve">, bem como a manter quaisquer Dados Pessoais estritamente confidenciais e de não os utilizar para outros fins, com exceção da prestação de serviços à </w:t>
      </w:r>
      <w:r w:rsidRPr="005E7703">
        <w:rPr>
          <w:bCs/>
          <w:color w:val="000000"/>
          <w:lang w:val="pt-PT"/>
        </w:rPr>
        <w:t>CONTRATANTE</w:t>
      </w:r>
      <w:r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77777777" w:rsidR="0026412E" w:rsidRPr="005E7703" w:rsidRDefault="00D05763" w:rsidP="00FB5DE0">
      <w:pPr>
        <w:widowControl w:val="0"/>
        <w:tabs>
          <w:tab w:val="left" w:pos="1400"/>
        </w:tabs>
        <w:jc w:val="both"/>
        <w:rPr>
          <w:color w:val="000000"/>
          <w:lang w:val="pt-PT"/>
        </w:rPr>
      </w:pPr>
      <w:r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420B005F" w:rsidR="0026412E" w:rsidRDefault="00D05763" w:rsidP="00FB5DE0">
      <w:pPr>
        <w:tabs>
          <w:tab w:val="left" w:pos="2268"/>
        </w:tabs>
        <w:spacing w:after="120"/>
        <w:jc w:val="both"/>
        <w:rPr>
          <w:color w:val="000000"/>
        </w:rPr>
      </w:pPr>
      <w:r w:rsidRPr="005E7703">
        <w:rPr>
          <w:color w:val="000000"/>
        </w:rPr>
        <w:t xml:space="preserve">Fica eleito o Foro </w:t>
      </w:r>
      <w:r w:rsidR="00793B59">
        <w:rPr>
          <w:color w:val="000000"/>
        </w:rPr>
        <w:t>da Comarca de</w:t>
      </w:r>
      <w:r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459C29A2" w14:textId="77777777" w:rsidR="002B410E" w:rsidRDefault="002B410E" w:rsidP="00FB5DE0">
      <w:pPr>
        <w:tabs>
          <w:tab w:val="left" w:pos="2268"/>
        </w:tabs>
        <w:spacing w:after="120"/>
        <w:jc w:val="both"/>
        <w:rPr>
          <w:color w:val="000000"/>
        </w:rPr>
      </w:pP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default" r:id="rId28"/>
          <w:footerReference w:type="default" r:id="rId29"/>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5"/>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0"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30350F7C"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1"/>
      <w:footerReference w:type="default" r:id="rId32"/>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or" w:initials="A">
    <w:p w14:paraId="29A6293A" w14:textId="77777777" w:rsidR="007A56D0" w:rsidRDefault="007A56D0"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5" w:author="Autor" w:initials="A">
    <w:p w14:paraId="575207F9" w14:textId="77777777" w:rsidR="007A56D0" w:rsidRDefault="007A56D0" w:rsidP="00E054C1">
      <w:pPr>
        <w:pStyle w:val="Textodecomentrio"/>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08D106" w14:textId="77777777" w:rsidR="007A56D0" w:rsidRDefault="007A56D0" w:rsidP="00E054C1">
      <w:pPr>
        <w:pStyle w:val="Textodecomentrio"/>
      </w:pPr>
      <w:r>
        <w:t xml:space="preserve">    a) os empregados do contratado fiquem à disposição nas dependências do contratante para a prestação dos serviços;</w:t>
      </w:r>
    </w:p>
    <w:p w14:paraId="4A47866E" w14:textId="77777777" w:rsidR="007A56D0" w:rsidRDefault="007A56D0" w:rsidP="00E054C1">
      <w:pPr>
        <w:pStyle w:val="Textodecomentrio"/>
      </w:pPr>
      <w:r>
        <w:t xml:space="preserve">    b) o contratado não compartilhe os recursos humanos e materiais disponíveis de uma contratação para execução simultânea de outros contratos;</w:t>
      </w:r>
    </w:p>
    <w:p w14:paraId="34FD0D18" w14:textId="77777777" w:rsidR="007A56D0" w:rsidRDefault="007A56D0" w:rsidP="00E054C1">
      <w:pPr>
        <w:pStyle w:val="Textodecomentrio"/>
      </w:pPr>
      <w:r>
        <w:t xml:space="preserve">    c) o contratado possibilite a fiscalização pelo contratante quanto à distribuição, controle e supervisão dos recursos humanos alocados aos seus contratos.</w:t>
      </w:r>
    </w:p>
    <w:p w14:paraId="6AEC1C92" w14:textId="77777777" w:rsidR="007A56D0" w:rsidRDefault="007A56D0" w:rsidP="00E054C1">
      <w:pPr>
        <w:pStyle w:val="Textodecomentrio"/>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7" w:author="Autor" w:initials="A">
    <w:p w14:paraId="7705D2B0" w14:textId="77777777" w:rsidR="007A56D0" w:rsidRDefault="007A56D0"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7" w:author="Autor" w:initials="A">
    <w:p w14:paraId="5303491D" w14:textId="0E52EDD3" w:rsidR="007A56D0" w:rsidRDefault="007A56D0"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7A56D0" w:rsidRDefault="007A56D0"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8" w:author="Autor" w:initials="A">
    <w:p w14:paraId="1161D6FA" w14:textId="77777777" w:rsidR="007A56D0" w:rsidRDefault="007A56D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39" w:author="Autor" w:initials="A">
    <w:p w14:paraId="7180FE79" w14:textId="77777777" w:rsidR="007A56D0" w:rsidRDefault="007A56D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0" w:author="Autor" w:initials="A">
    <w:p w14:paraId="7CAF56FF" w14:textId="77777777" w:rsidR="007A56D0" w:rsidRDefault="007A56D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6AEC1C92"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7A56D0" w:rsidRDefault="007A56D0">
      <w:r>
        <w:separator/>
      </w:r>
    </w:p>
  </w:endnote>
  <w:endnote w:type="continuationSeparator" w:id="0">
    <w:p w14:paraId="0583383B" w14:textId="77777777" w:rsidR="007A56D0" w:rsidRDefault="007A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2F205EBB" w:rsidR="007A56D0" w:rsidRDefault="007A56D0">
    <w:pPr>
      <w:pStyle w:val="Rodap"/>
      <w:jc w:val="center"/>
    </w:pPr>
    <w:r>
      <w:t xml:space="preserve">Página </w:t>
    </w:r>
    <w:r>
      <w:rPr>
        <w:b/>
        <w:bCs/>
      </w:rPr>
      <w:fldChar w:fldCharType="begin"/>
    </w:r>
    <w:r>
      <w:rPr>
        <w:b/>
        <w:bCs/>
      </w:rPr>
      <w:instrText>PAGE</w:instrText>
    </w:r>
    <w:r>
      <w:rPr>
        <w:b/>
        <w:bCs/>
      </w:rPr>
      <w:fldChar w:fldCharType="separate"/>
    </w:r>
    <w:r w:rsidR="00B766E9">
      <w:rPr>
        <w:b/>
        <w:bCs/>
        <w:noProof/>
      </w:rPr>
      <w:t>35</w:t>
    </w:r>
    <w:r>
      <w:rPr>
        <w:b/>
        <w:bCs/>
      </w:rPr>
      <w:fldChar w:fldCharType="end"/>
    </w:r>
    <w:r>
      <w:t xml:space="preserve"> de </w:t>
    </w:r>
    <w:r>
      <w:rPr>
        <w:b/>
        <w:bCs/>
      </w:rPr>
      <w:fldChar w:fldCharType="begin"/>
    </w:r>
    <w:r>
      <w:rPr>
        <w:b/>
        <w:bCs/>
      </w:rPr>
      <w:instrText>NUMPAGES</w:instrText>
    </w:r>
    <w:r>
      <w:rPr>
        <w:b/>
        <w:bCs/>
      </w:rPr>
      <w:fldChar w:fldCharType="separate"/>
    </w:r>
    <w:r w:rsidR="00B766E9">
      <w:rPr>
        <w:b/>
        <w:bCs/>
        <w:noProof/>
      </w:rPr>
      <w:t>70</w:t>
    </w:r>
    <w:r>
      <w:rPr>
        <w:b/>
        <w:bCs/>
      </w:rPr>
      <w:fldChar w:fldCharType="end"/>
    </w:r>
  </w:p>
  <w:p w14:paraId="0A6AA529" w14:textId="77777777" w:rsidR="007A56D0" w:rsidRDefault="007A56D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73766718" w:rsidR="007A56D0" w:rsidRDefault="007A56D0">
    <w:pPr>
      <w:pStyle w:val="Rodap"/>
      <w:jc w:val="center"/>
    </w:pPr>
    <w:r>
      <w:rPr>
        <w:noProof/>
      </w:rPr>
      <mc:AlternateContent>
        <mc:Choice Requires="wpg">
          <w:drawing>
            <wp:anchor distT="0" distB="0" distL="114300" distR="114300" simplePos="0" relativeHeight="251657728" behindDoc="0" locked="0" layoutInCell="1" allowOverlap="1" wp14:anchorId="3491F90D" wp14:editId="5F0C454E">
              <wp:simplePos x="0" y="0"/>
              <wp:positionH relativeFrom="column">
                <wp:posOffset>4744720</wp:posOffset>
              </wp:positionH>
              <wp:positionV relativeFrom="paragraph">
                <wp:posOffset>-159385</wp:posOffset>
              </wp:positionV>
              <wp:extent cx="713740" cy="411480"/>
              <wp:effectExtent l="0" t="0" r="0" b="0"/>
              <wp:wrapSquare wrapText="bothSides"/>
              <wp:docPr id="960"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4" o:spid="_x0000_s984"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B766E9">
      <w:rPr>
        <w:b/>
        <w:noProof/>
      </w:rPr>
      <w:t>70</w:t>
    </w:r>
    <w:r>
      <w:rPr>
        <w:b/>
      </w:rPr>
      <w:fldChar w:fldCharType="end"/>
    </w:r>
    <w:r>
      <w:t xml:space="preserve"> de </w:t>
    </w:r>
    <w:r>
      <w:rPr>
        <w:b/>
      </w:rPr>
      <w:fldChar w:fldCharType="begin"/>
    </w:r>
    <w:r>
      <w:rPr>
        <w:b/>
      </w:rPr>
      <w:instrText>NUMPAGES</w:instrText>
    </w:r>
    <w:r>
      <w:rPr>
        <w:b/>
      </w:rPr>
      <w:fldChar w:fldCharType="separate"/>
    </w:r>
    <w:r w:rsidR="00B766E9">
      <w:rPr>
        <w:b/>
        <w:noProof/>
      </w:rPr>
      <w:t>70</w:t>
    </w:r>
    <w:r>
      <w:rPr>
        <w:b/>
      </w:rPr>
      <w:fldChar w:fldCharType="end"/>
    </w:r>
    <w:r>
      <w:rPr>
        <w:b/>
        <w:noProof/>
      </w:rPr>
      <mc:AlternateContent>
        <mc:Choice Requires="wpg">
          <w:drawing>
            <wp:anchor distT="0" distB="0" distL="114300" distR="114300" simplePos="0" relativeHeight="251656704" behindDoc="1" locked="0" layoutInCell="1" allowOverlap="1" wp14:anchorId="74CBBC84" wp14:editId="470C0578">
              <wp:simplePos x="0" y="0"/>
              <wp:positionH relativeFrom="column">
                <wp:posOffset>5452110</wp:posOffset>
              </wp:positionH>
              <wp:positionV relativeFrom="paragraph">
                <wp:posOffset>-157480</wp:posOffset>
              </wp:positionV>
              <wp:extent cx="722630" cy="414020"/>
              <wp:effectExtent l="0" t="0" r="0" b="0"/>
              <wp:wrapNone/>
              <wp:docPr id="9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5" o:spid="_x0000_s985"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2D7E7835" w14:textId="77777777" w:rsidR="007A56D0" w:rsidRDefault="007A56D0">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7A56D0" w:rsidRDefault="007A56D0">
      <w:r>
        <w:separator/>
      </w:r>
    </w:p>
  </w:footnote>
  <w:footnote w:type="continuationSeparator" w:id="0">
    <w:p w14:paraId="66420E89" w14:textId="77777777" w:rsidR="007A56D0" w:rsidRDefault="007A56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7A56D0" w:rsidRDefault="007A56D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7A56D0" w:rsidRDefault="007A56D0">
    <w:pPr>
      <w:pStyle w:val="Cabealho"/>
      <w:spacing w:line="312" w:lineRule="auto"/>
      <w:ind w:left="1134"/>
      <w:jc w:val="center"/>
      <w:rPr>
        <w:spacing w:val="24"/>
        <w:sz w:val="18"/>
        <w:szCs w:val="18"/>
      </w:rPr>
    </w:pPr>
    <w:r>
      <w:rPr>
        <w:spacing w:val="24"/>
        <w:sz w:val="18"/>
        <w:szCs w:val="18"/>
      </w:rPr>
      <w:t>– ESTADO DE SÃO PAULO –</w:t>
    </w:r>
  </w:p>
  <w:p w14:paraId="5B5AF84A" w14:textId="77777777" w:rsidR="007A56D0" w:rsidRDefault="007A56D0">
    <w:pPr>
      <w:pStyle w:val="Cabealho"/>
      <w:spacing w:line="312" w:lineRule="auto"/>
      <w:ind w:left="1134"/>
      <w:jc w:val="center"/>
      <w:rPr>
        <w:spacing w:val="24"/>
        <w:sz w:val="18"/>
        <w:szCs w:val="18"/>
      </w:rPr>
    </w:pPr>
    <w:r>
      <w:rPr>
        <w:spacing w:val="24"/>
        <w:sz w:val="18"/>
        <w:szCs w:val="18"/>
      </w:rPr>
      <w:t>CNPJ (MF) 46.634.127/0001-63</w:t>
    </w:r>
  </w:p>
  <w:p w14:paraId="4BF414DC" w14:textId="6D45BC26" w:rsidR="007A56D0" w:rsidRDefault="007A56D0">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7A56D0" w:rsidRDefault="007A56D0">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7A56D0" w:rsidRDefault="007A56D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77777777" w:rsidR="007A56D0" w:rsidRDefault="007A56D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55B91AFE" wp14:editId="394D5392">
              <wp:simplePos x="0" y="0"/>
              <wp:positionH relativeFrom="column">
                <wp:posOffset>5497195</wp:posOffset>
              </wp:positionH>
              <wp:positionV relativeFrom="paragraph">
                <wp:posOffset>-274320</wp:posOffset>
              </wp:positionV>
              <wp:extent cx="913130" cy="457200"/>
              <wp:effectExtent l="0" t="0" r="0" b="0"/>
              <wp:wrapNone/>
              <wp:docPr id="13"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3" o:spid="_x0000_s493"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668BE4F3" wp14:editId="1FDB211C">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4"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5" o:spid="_x0000_s495"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6" o:spid="_x0000_s496" style="position:absolute;left:48;top:31;width:25;height:19;visibility:visible;" path="m49699,0l0,49632l49699,100000l100000,49632l49699,0xe" coordsize="100000,100000" fillcolor="#00CCFF" strokecolor="#000000" strokeweight="0.25pt">
                <v:path textboxrect="0,0,100000,100000"/>
              </v:shape>
              <v:shape id="shape 497" o:spid="_x0000_s497"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8" o:spid="_x0000_s0000" style="position:absolute;left:43;top:11;width:33;height:15;" coordorigin="43,11" coordsize="33,15">
                <v:shape id="shape 499" o:spid="_x0000_s499"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500" o:spid="_x0000_s500"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501" o:spid="_x0000_s501"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visibility:visible;" from="59.1pt,16.5pt" to="63.0pt,23.1pt" filled="f" strokecolor="#000000" strokeweight="0.25pt"/>
                <v:line id="shape 508" o:spid="_x0000_s508" style="position:absolute;left:0;text-align:left;z-index:-251656704;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y;visibility:visible;" from="59.1pt,16.5pt" to="63.0pt,23.1pt" filled="f" strokecolor="#000000" strokeweight="0.25pt"/>
                <v:line id="shape 511" o:spid="_x0000_s511" style="position:absolute;left:0;text-align:left;z-index:-251656704;flip:xy;visibility:visible;" from="59.1pt,16.5pt" to="63.0pt,23.1pt" filled="f" strokecolor="#000000" strokeweight="0.25pt"/>
                <v:line id="shape 512" o:spid="_x0000_s512" style="position:absolute;left:0;text-align:left;z-index:-251656704;visibility:visible;" from="59.1pt,16.5pt" to="63.0pt,23.1pt" filled="f" strokecolor="#000000" strokeweight="0.25pt"/>
                <v:line id="shape 513" o:spid="_x0000_s513" style="position:absolute;left:0;text-align:left;z-index:-251656704;flip:x;visibility:visible;" from="59.1pt,16.5pt" to="63.0pt,23.1pt" filled="f" strokecolor="#000000" strokeweight="0.25pt"/>
                <v:line id="shape 514" o:spid="_x0000_s514" style="position:absolute;left:0;text-align:left;z-index:-251656704;visibility:visible;" from="59.1pt,16.5pt" to="63.0pt,23.1pt" filled="f" strokecolor="#000000" strokeweight="0.25pt"/>
                <v:line id="shape 515" o:spid="_x0000_s515" style="position:absolute;left:0;text-align:left;z-index:-251656704;visibility:visible;" from="59.1pt,16.5pt" to="63.0pt,23.1pt" filled="f" strokecolor="#000000" strokeweight="0.25pt"/>
                <v:shape id="shape 516" o:spid="_x0000_s516"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7" o:spid="_x0000_s517"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flip:x;visibility:visible;" from="45.4pt,17.3pt" to="50.1pt,25.2pt" filled="f" strokecolor="#000000" strokeweight="0.25pt"/>
                <v:line id="shape 522" o:spid="_x0000_s522" style="position:absolute;left:0;text-align:left;z-index:-251656704;flip:x;visibility:visible;" from="45.4pt,17.3pt" to="50.1pt,25.2pt" filled="f" strokecolor="#000000" strokeweight="0.25pt"/>
                <v:line id="shape 523" o:spid="_x0000_s523" style="position:absolute;left:0;text-align:left;z-index:-251656704;flip:x;visibility:visible;" from="45.4pt,17.3pt" to="50.1pt,25.2pt" filled="f" strokecolor="#000000" strokeweight="0.25pt"/>
                <v:line id="shape 524" o:spid="_x0000_s524" style="position:absolute;left:0;text-align:left;z-index:-251656704;visibility:visible;" from="45.4pt,17.3pt" to="50.1pt,25.2pt" filled="f" strokecolor="#000000" strokeweight="0.25pt"/>
                <v:shape id="shape 525" o:spid="_x0000_s525"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6" o:spid="_x0000_s526"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7" o:spid="_x0000_s527" style="position:absolute;left:0;text-align:left;z-index:-251656704;flip:y;visibility:visible;" from="72.0pt,17.3pt" to="76.5pt,25.2pt" filled="f" strokecolor="#000000" strokeweight="0.25pt"/>
                <v:line id="shape 528" o:spid="_x0000_s528" style="position:absolute;left:0;text-align:left;z-index:-251656704;flip:y;visibility:visible;" from="72.0pt,17.3pt" to="76.5pt,25.2pt" filled="f" strokecolor="#000000" strokeweight="0.25pt"/>
                <v:line id="shape 529" o:spid="_x0000_s529" style="position:absolute;left:0;text-align:left;z-index:-251656704;flip:y;visibility:visible;" from="72.0pt,17.3pt" to="76.5pt,25.2pt" filled="f" strokecolor="#000000" strokeweight="0.25pt"/>
                <v:line id="shape 530" o:spid="_x0000_s530" style="position:absolute;left:0;text-align:left;z-index:-251656704;flip:y;visibility:visible;" from="72.0pt,17.3pt" to="76.5pt,25.2pt" filled="f" strokecolor="#000000" strokeweight="0.25pt"/>
                <v:line id="shape 531" o:spid="_x0000_s531" style="position:absolute;left:0;text-align:left;z-index:-251656704;visibility:visible;" from="72.0pt,17.3pt" to="76.5pt,25.2pt" filled="f" strokecolor="#000000" strokeweight="0.25pt"/>
                <v:line id="shape 532" o:spid="_x0000_s532" style="position:absolute;left:0;text-align:left;z-index:-251656704;visibility:visible;" from="72.0pt,17.3pt" to="76.5pt,25.2pt" filled="f" strokecolor="#000000" strokeweight="0.25pt"/>
                <v:line id="shape 533" o:spid="_x0000_s533" style="position:absolute;left:0;text-align:left;z-index:-251656704;visibility:visible;" from="72.0pt,17.3pt" to="76.5pt,25.2pt" filled="f" strokecolor="#000000" strokeweight="0.25pt"/>
                <v:shape id="shape 534" o:spid="_x0000_s534" style="position:absolute;left:48;top:24;width:24;height:2;visibility:visible;" path="m0,93333l0,93333c21083,20000,34938,0,51806,0l51806,0c68072,0,78914,20000,100000,100000e" coordsize="100000,100000" filled="f" strokecolor="#000000" strokeweight="0.25pt">
                  <v:path textboxrect="0,0,100000,100000"/>
                </v:shape>
                <v:line id="shape 535" o:spid="_x0000_s535" style="position:absolute;left:0;text-align:left;z-index:-251656704;visibility:visible;" from="48.5pt,24.6pt" to="73.3pt,26.9pt" filled="f" strokecolor="#000000" strokeweight="0.25pt"/>
                <v:shape id="shape 536" o:spid="_x0000_s536" style="position:absolute;left:51;top:22;width:7;height:1;visibility:visible;" path="m0,100000l0,100000c21275,55556,46808,44444,46808,44444l46808,44444c61701,22222,74468,0,100000,11111e" coordsize="100000,100000" filled="f" strokecolor="#000000" strokeweight="0.25pt">
                  <v:path textboxrect="0,0,100000,100000"/>
                </v:shape>
                <v:shape id="shape 537" o:spid="_x0000_s537" style="position:absolute;left:50;top:21;width:7;height:1;visibility:visible;" path="m0,100000l0,100000c21567,50000,49019,30000,66667,20000l66667,20000c82352,0,98037,0,100000,0e" coordsize="100000,100000" filled="f" strokecolor="#000000" strokeweight="0.25pt">
                  <v:path textboxrect="0,0,100000,100000"/>
                </v:shape>
                <v:shape id="shape 538" o:spid="_x0000_s538" style="position:absolute;left:50;top:19;width:8;height:1;visibility:visible;" path="m0,100000l0,100000c18519,54544,46296,36363,61111,27271l61111,27271c77778,9090,96296,0,100000,9090e" coordsize="100000,100000" filled="f" strokecolor="#000000" strokeweight="0.25pt">
                  <v:path textboxrect="0,0,100000,100000"/>
                </v:shape>
                <v:shape id="shape 539" o:spid="_x0000_s539" style="position:absolute;left:49;top:18;width:9;height:1;visibility:visible;" path="m0,100000l0,100000c16667,58333,41667,50000,55000,33333l55000,33333c70000,16667,100000,0,95000,8333e" coordsize="100000,100000" filled="f" strokecolor="#000000" strokeweight="0.25pt">
                  <v:path textboxrect="0,0,100000,100000"/>
                </v:shape>
                <v:shape id="shape 540" o:spid="_x0000_s540" style="position:absolute;left:48;top:16;width:10;height:1;visibility:visible;" path="m0,100000l0,100000c15940,58333,36231,41667,47824,33333l47824,33333c65215,16667,100000,0,100000,0e" coordsize="100000,100000" filled="f" strokecolor="#000000" strokeweight="0.25pt">
                  <v:path textboxrect="0,0,100000,100000"/>
                </v:shape>
                <v:shape id="shape 541" o:spid="_x0000_s541" style="position:absolute;left:46;top:15;width:7;height:2;visibility:visible;" path="m0,100000l0,100000c20755,53333,49056,40000,64150,26667l64150,26667c79243,13333,100000,0,100000,6667e" coordsize="100000,100000" filled="f" strokecolor="#000000" strokeweight="0.25pt">
                  <v:path textboxrect="0,0,100000,100000"/>
                </v:shape>
                <v:shape id="shape 542" o:spid="_x0000_s542" style="position:absolute;left:44;top:15;width:3;height:1;visibility:visible;" path="m0,100000l0,100000c39130,60000,78259,20000,100000,0e" coordsize="100000,100000" filled="f" strokecolor="#000000" strokeweight="0.25pt">
                  <v:path textboxrect="0,0,100000,100000"/>
                </v:shape>
                <v:shape id="shape 543" o:spid="_x0000_s543" style="position:absolute;left:50;top:13;width:4;height:0;visibility:visible;" path="m0,100000l0,100000c37037,20000,81481,20000,100000,0e" coordsize="100000,100000" filled="f" strokecolor="#000000" strokeweight="0.25pt">
                  <v:path textboxrect="0,0,100000,100000"/>
                </v:shape>
                <v:shape id="shape 544" o:spid="_x0000_s544" style="position:absolute;left:56;top:13;width:2;height:0;visibility:visible;" path="m0,100000l0,100000c80000,0,80000,66667,100000,66667e" coordsize="100000,100000" filled="f" strokecolor="#000000" strokeweight="0.25pt">
                  <v:path textboxrect="0,0,100000,100000"/>
                </v:shape>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xy;visibility:visible;" from="56.5pt,13.1pt" to="58.8pt,13.5pt" filled="f" strokecolor="#000000" strokeweight="0.25pt"/>
                <v:line id="shape 552" o:spid="_x0000_s552" style="position:absolute;left:0;text-align:left;z-index:-251656704;flip:xy;visibility:visible;" from="56.5pt,13.1pt" to="58.8pt,13.5pt" filled="f" strokecolor="#000000" strokeweight="0.25pt"/>
                <v:line id="shape 553" o:spid="_x0000_s553" style="position:absolute;left:0;text-align:left;z-index:-251656704;flip:xy;visibility:visible;" from="56.5pt,13.1pt" to="58.8pt,13.5pt" filled="f" strokecolor="#000000" strokeweight="0.25pt"/>
                <v:line id="shape 554" o:spid="_x0000_s554" style="position:absolute;left:0;text-align:left;z-index:-251656704;flip:y;visibility:visible;" from="56.5pt,13.1pt" to="58.8pt,13.5pt" filled="f" strokecolor="#000000" strokeweight="0.25pt"/>
                <v:line id="shape 555" o:spid="_x0000_s555" style="position:absolute;left:0;text-align:left;z-index:-251656704;flip:y;visibility:visible;" from="56.5pt,13.1pt" to="58.8pt,13.5pt" filled="f" strokecolor="#000000" strokeweight="0.25pt"/>
                <v:shape id="shape 556" o:spid="_x0000_s556" style="position:absolute;left:56;top:14;width:9;height:0;visibility:visible;" path="m0,100000l46773,0l100000,100000e" coordsize="100000,100000" filled="f" strokecolor="#000000" strokeweight="0.25pt">
                  <v:path textboxrect="0,0,100000,100000"/>
                </v:shape>
                <v:shape id="shape 557" o:spid="_x0000_s557"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8" o:spid="_x0000_s558" style="position:absolute;left:64;top:21;width:7;height:1;visibility:visible;" path="m100000,100000l100000,100000c80000,54544,52000,36363,36000,27271l36000,27271c18000,9090,2000,0,0,0e" coordsize="100000,100000" filled="f" strokecolor="#000000" strokeweight="0.25pt">
                  <v:path textboxrect="0,0,100000,100000"/>
                </v:shape>
                <v:shape id="shape 559" o:spid="_x0000_s559"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60" o:spid="_x0000_s560"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61" o:spid="_x0000_s561" style="position:absolute;left:63;top:16;width:10;height:1;visibility:visible;" path="m100000,100000l100000,100000c85074,70000,70148,50000,53729,40000l53729,40000c37313,20000,0,0,1491,0e" coordsize="100000,100000" filled="f" strokecolor="#000000" strokeweight="0.25pt">
                  <v:path textboxrect="0,0,100000,100000"/>
                </v:shape>
                <v:shape id="shape 562" o:spid="_x0000_s562" style="position:absolute;left:67;top:15;width:7;height:2;visibility:visible;" path="m100000,100000l100000,100000c76595,57141,53190,42856,36169,28569l36169,28569c19148,14285,0,0,0,7141e" coordsize="100000,100000" filled="f" strokecolor="#000000" strokeweight="0.25pt">
                  <v:path textboxrect="0,0,100000,100000"/>
                </v:shape>
                <v:shape id="shape 563" o:spid="_x0000_s563" style="position:absolute;left:74;top:15;width:3;height:1;visibility:visible;" path="m100000,100000l100000,100000c57141,50000,23808,25000,0,0e" coordsize="100000,100000" filled="f" strokecolor="#000000" strokeweight="0.25pt">
                  <v:path textboxrect="0,0,100000,100000"/>
                </v:shape>
                <v:shape id="shape 564" o:spid="_x0000_s564" style="position:absolute;left:68;top:13;width:3;height:0;visibility:visible;" path="m100000,100000l100000,100000c64000,33333,20000,16667,0,0e" coordsize="100000,100000" filled="f" strokecolor="#000000" strokeweight="0.25pt">
                  <v:path textboxrect="0,0,100000,100000"/>
                </v:shape>
                <v:shape id="shape 565" o:spid="_x0000_s565" style="position:absolute;left:63;top:13;width:2;height:0;visibility:visible;" path="m100000,100000l100000,100000c41176,0,23528,50000,0,50000e" coordsize="100000,100000" filled="f" strokecolor="#000000" strokeweight="0.25pt">
                  <v:path textboxrect="0,0,100000,100000"/>
                </v:shape>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line id="shape 574" o:spid="_x0000_s574" style="position:absolute;left:0;text-align:left;z-index:-251656704;flip:y;visibility:visible;" from="63.6pt,13.1pt" to="66.2pt,13.7pt" filled="f" strokecolor="#000000" strokeweight="0.25pt"/>
                <v:line id="shape 575" o:spid="_x0000_s575" style="position:absolute;left:0;text-align:left;z-index:-251656704;flip:y;visibility:visible;" from="63.6pt,13.1pt" to="66.2pt,13.7pt" filled="f" strokecolor="#000000" strokeweight="0.25pt"/>
                <v:line id="shape 576" o:spid="_x0000_s576" style="position:absolute;left:0;text-align:left;z-index:-251656704;flip:y;visibility:visible;" from="63.6pt,13.1pt" to="66.2pt,13.7pt" filled="f" strokecolor="#000000" strokeweight="0.25pt"/>
              </v:group>
              <v:group id="group 577" o:spid="_x0000_s0000" style="position:absolute;left:59;top:34;width:2;height:3;" coordorigin="59,34" coordsize="2,3">
                <v:line id="shape 578" o:spid="_x0000_s578" style="position:absolute;left:0;text-align:left;z-index:-251656704;visibility:visible;" from="63.6pt,13.1pt" to="66.2pt,13.7pt" filled="f" strokecolor="#000000" strokeweight="0.25pt"/>
                <v:line id="shape 579" o:spid="_x0000_s579" style="position:absolute;left:0;text-align:left;z-index:-251656704;visibility:visible;" from="63.6pt,13.1pt" to="66.2pt,13.7pt" filled="f" strokecolor="#000000" strokeweight="0.25pt"/>
                <v:line id="shape 580" o:spid="_x0000_s580" style="position:absolute;left:0;text-align:left;z-index:-251656704;visibility:visible;" from="63.6pt,13.1pt" to="66.2pt,13.7pt" filled="f" strokecolor="#000000" strokeweight="0.25pt"/>
              </v:group>
              <v:group id="group 581" o:spid="_x0000_s0000" style="position:absolute;left:58;top:36;width:6;height:4;" coordorigin="58,36" coordsize="6,4">
                <v:shape id="shape 582" o:spid="_x0000_s582"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3" o:spid="_x0000_s583"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4" o:spid="_x0000_s0000" style="position:absolute;left:60;top:38;width:2;height:3;" coordorigin="60,38" coordsize="2,3">
                <v:shape id="shape 585" o:spid="_x0000_s585"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6" o:spid="_x0000_s586"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7" o:spid="_x0000_s587" style="position:absolute;left:0;text-align:left;z-index:-251656704;visibility:visible;" from="60.0pt,39.8pt" to="61.6pt,42.7pt" filled="f" strokecolor="#000000" strokeweight="0.25pt"/>
                <v:line id="shape 588" o:spid="_x0000_s588" style="position:absolute;left:0;text-align:left;z-index:-251656704;visibility:visible;" from="60.0pt,39.8pt" to="61.6pt,42.7pt" filled="f" strokecolor="#000000" strokeweight="0.25pt"/>
                <v:line id="shape 589" o:spid="_x0000_s589" style="position:absolute;left:0;text-align:left;z-index:-251656704;visibility:visible;" from="60.0pt,39.8pt" to="61.6pt,42.7pt" filled="f" strokecolor="#000000" strokeweight="0.25pt"/>
              </v:group>
              <v:shape id="shape 590" o:spid="_x0000_s590" style="position:absolute;left:61;top:39;width:0;height:0;visibility:visible;" path="m75000,0l100000,19736l100000,59208l50000,100000l0,100000e" coordsize="100000,100000" filled="f" strokecolor="#000000" strokeweight="0.25pt">
                <v:path textboxrect="0,0,100000,100000"/>
              </v:shape>
              <v:shape id="shape 591" o:spid="_x0000_s591"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92" o:spid="_x0000_s0000" style="position:absolute;left:54;top:35;width:2;height:5;" coordorigin="54,35" coordsize="2,5">
                <v:group id="group 593" o:spid="_x0000_s0000" style="position:absolute;left:55;top:38;width:0;height:2;" coordorigin="55,38" coordsize="0,2">
                  <v:shape id="shape 594" o:spid="_x0000_s594" style="position:absolute;left:55;top:38;width:0;height:2;visibility:visible;" path="m0,0l0,100000l100000,100000l100000,6222l0,0xe" coordsize="100000,100000" fillcolor="#99CC00" strokecolor="#000000" strokeweight="0.25pt">
                    <v:path textboxrect="0,0,100000,100000"/>
                  </v:shape>
                  <v:shape id="shape 595" o:spid="_x0000_s595" style="position:absolute;left:55;top:38;width:0;height:2;visibility:visible;" path="m0,0l0,100000l100000,100000l100000,6222e" coordsize="100000,100000" filled="f" strokecolor="#000000" strokeweight="0.25pt">
                    <v:path textboxrect="0,0,100000,100000"/>
                  </v:shape>
                </v:group>
                <v:group id="group 596" o:spid="_x0000_s0000" style="position:absolute;left:54;top:35;width:2;height:3;" coordorigin="54,35" coordsize="2,3">
                  <v:shape id="shape 597" o:spid="_x0000_s597"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8" o:spid="_x0000_s598"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9" o:spid="_x0000_s0000" style="position:absolute;left:54;top:37;width:0;height:1;" coordorigin="54,37" coordsize="0,1">
                  <v:shape id="shape 600" o:spid="_x0000_s600"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601" o:spid="_x0000_s601"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602" o:spid="_x0000_s0000" style="position:absolute;left:55;top:36;width:0;height:2;" coordorigin="55,36" coordsize="0,2">
                  <v:shape id="shape 603" o:spid="_x0000_s60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4" o:spid="_x0000_s604"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5" o:spid="_x0000_s0000" style="position:absolute;left:55;top:36;width:0;height:0;" coordorigin="55,36" coordsize="0,0">
                  <v:shape id="shape 606" o:spid="_x0000_s606" style="position:absolute;left:55;top:36;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6.8pt" to="55.4pt,37.1pt" filled="f" strokecolor="#000000" strokeweight="0.25pt"/>
                </v:group>
                <v:group id="group 608" o:spid="_x0000_s0000" style="position:absolute;left:55;top:37;width:0;height:0;" coordorigin="55,37" coordsize="0,0">
                  <v:shape id="shape 609" o:spid="_x0000_s609" style="position:absolute;left:55;top:37;width:0;height:0;visibility:visible;" path="m0,100000l0,0l0,100000xe" coordsize="100000,100000" fillcolor="#99CC00" strokecolor="#000000" strokeweight="0.25pt">
                    <v:path textboxrect="0,0,100000,100000"/>
                  </v:shape>
                  <v:line id="shape 610" o:spid="_x0000_s610" style="position:absolute;left:0;text-align:left;z-index:-251656704;flip:y;visibility:visible;" from="55.4pt,37.3pt" to="55.4pt,37.6pt" filled="f" strokecolor="#000000" strokeweight="0.25pt"/>
                </v:group>
                <v:group id="group 611" o:spid="_x0000_s0000" style="position:absolute;left:55;top:38;width:0;height:0;" coordorigin="55,38" coordsize="0,0">
                  <v:shape id="shape 612" o:spid="_x0000_s612" style="position:absolute;left:55;top:38;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5pt,38.2pt" to="56.0pt,38.2pt" filled="f" strokecolor="#000000" strokeweight="0.25pt"/>
                </v:group>
                <v:group id="group 614" o:spid="_x0000_s0000" style="position:absolute;left:55;top:37;width:0;height:0;" coordorigin="55,37" coordsize="0,0">
                  <v:shape id="shape 615" o:spid="_x0000_s615" style="position:absolute;left:55;top:37;width:0;height:0;visibility:visible;" path="m100000,0l0,0l100000,0xe" coordsize="100000,100000" fillcolor="#99CC00" strokecolor="#000000" strokeweight="0.25pt">
                    <v:path textboxrect="0,0,100000,100000"/>
                  </v:shape>
                  <v:line id="shape 616" o:spid="_x0000_s616" style="position:absolute;left:0;text-align:left;z-index:-251656704;flip:x;visibility:visible;" from="55.4pt,37.6pt" to="55.6pt,37.6pt" filled="f" strokecolor="#000000" strokeweight="0.25pt"/>
                </v:group>
                <v:shape id="shape 617" o:spid="_x0000_s617" style="position:absolute;left:55;top:37;width:0;height:0;visibility:visible;" path="m0,0l0,0xe" coordsize="100000,100000" fillcolor="#99CC00" strokecolor="#000000" strokeweight="0.25pt">
                  <v:path textboxrect="0,0,100000,100000"/>
                </v:shape>
                <v:shape id="shape 618" o:spid="_x0000_s618" style="position:absolute;left:55;top:37;width:0;height:0;visibility:visible;" path="m0,100000l0,0l0,100000xe" coordsize="100000,100000" fillcolor="#99CC00" strokecolor="#000000" strokeweight="0.25pt">
                  <v:path textboxrect="0,0,100000,100000"/>
                </v:shape>
                <v:shape id="shape 619" o:spid="_x0000_s619" style="position:absolute;left:55;top:36;width:0;height:0;visibility:visible;" path="m0,0l0,0xe" coordsize="100000,100000" fillcolor="#99CC00" strokecolor="#000000" strokeweight="0.25pt">
                  <v:path textboxrect="0,0,100000,100000"/>
                </v:shape>
                <v:shape id="shape 620" o:spid="_x0000_s620" style="position:absolute;left:56;top:36;width:0;height:0;visibility:visible;" path="m0,0l0,0xe" coordsize="100000,100000" fillcolor="#99CC00" strokecolor="#000000" strokeweight="0.25pt">
                  <v:path textboxrect="0,0,100000,100000"/>
                </v:shape>
                <v:shape id="shape 621" o:spid="_x0000_s621" style="position:absolute;left:56;top:36;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5;top:37;width:0;height:0;visibility:visible;" path="m0,0l0,0xe" coordsize="100000,100000" fillcolor="#99CC00" strokecolor="#000000" strokeweight="0.25pt">
                  <v:path textboxrect="0,0,100000,100000"/>
                </v:shape>
                <v:shape id="shape 624" o:spid="_x0000_s624" style="position:absolute;left:55;top:37;width:0;height:0;visibility:visible;" path="m0,0l0,0xe" coordsize="100000,100000" fillcolor="#99CC00" strokecolor="#000000" strokeweight="0.25pt">
                  <v:path textboxrect="0,0,100000,100000"/>
                </v:shape>
                <v:shape id="shape 625" o:spid="_x0000_s625" style="position:absolute;left:55;top:37;width:0;height:0;visibility:visible;" path="m0,100000l0,0l0,100000xe" coordsize="100000,100000" fillcolor="#99CC00" strokecolor="#000000" strokeweight="0.25pt">
                  <v:path textboxrect="0,0,100000,100000"/>
                </v:shape>
                <v:shape id="shape 626" o:spid="_x0000_s626" style="position:absolute;left:56;top:37;width:0;height:0;visibility:visible;" path="m0,100000l0,0l0,100000xe" coordsize="100000,100000" fillcolor="#99CC00" strokecolor="#000000" strokeweight="0.25pt">
                  <v:path textboxrect="0,0,100000,100000"/>
                </v:shape>
                <v:shape id="shape 627" o:spid="_x0000_s627" style="position:absolute;left:56;top:37;width:0;height:0;visibility:visible;" path="m0,100000l0,0l0,100000xe" coordsize="100000,100000" fillcolor="#99CC00" strokecolor="#000000" strokeweight="0.25pt">
                  <v:path textboxrect="0,0,100000,100000"/>
                </v:shape>
                <v:shape id="shape 628" o:spid="_x0000_s628" style="position:absolute;left:56;top:37;width:0;height:0;visibility:visible;" path="m0,0l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8;width:0;height:0;visibility:visible;" path="m0,0l0,0xe" coordsize="100000,100000" fillcolor="#99CC00" strokecolor="#000000" strokeweight="0.25pt">
                  <v:path textboxrect="0,0,100000,100000"/>
                </v:shape>
                <v:shape id="shape 631" o:spid="_x0000_s631" style="position:absolute;left:55;top:37;width:0;height:0;visibility:visible;" path="m0,100000l0,0l0,100000xe" coordsize="100000,100000" fillcolor="#99CC00" strokecolor="#000000" strokeweight="0.25pt">
                  <v:path textboxrect="0,0,100000,100000"/>
                </v:shape>
                <v:shape id="shape 632" o:spid="_x0000_s632" style="position:absolute;left:55;top:37;width:0;height:0;visibility:visible;" path="m0,0l0,0xe" coordsize="100000,100000" fillcolor="#99CC00" strokecolor="#000000" strokeweight="0.25pt">
                  <v:path textboxrect="0,0,100000,100000"/>
                </v:shape>
                <v:shape id="shape 633" o:spid="_x0000_s633" style="position:absolute;left:55;top:37;width:0;height:0;visibility:visible;" path="m0,0l0,0xe" coordsize="100000,100000" fillcolor="#99CC00" strokecolor="#000000" strokeweight="0.25pt">
                  <v:path textboxrect="0,0,100000,100000"/>
                </v:shape>
                <v:shape id="shape 634" o:spid="_x0000_s634" style="position:absolute;left:55;top:38;width:0;height:0;visibility:visible;" path="m0,0l0,0xe" coordsize="100000,100000" fillcolor="#99CC00" strokecolor="#000000" strokeweight="0.25pt">
                  <v:path textboxrect="0,0,100000,100000"/>
                </v:shape>
                <v:shape id="shape 635" o:spid="_x0000_s635" style="position:absolute;left:56;top:37;width:0;height:0;visibility:visible;" path="m0,100000l0,0l0,100000xe" coordsize="100000,100000" fillcolor="#99CC00" strokecolor="#000000" strokeweight="0.25pt">
                  <v:path textboxrect="0,0,100000,100000"/>
                </v:shape>
                <v:shape id="shape 636" o:spid="_x0000_s636" style="position:absolute;left:56;top:38;width:0;height:0;visibility:visible;" path="m0,0l0,0xe" coordsize="100000,100000" fillcolor="#99CC00" strokecolor="#000000" strokeweight="0.25pt">
                  <v:path textboxrect="0,0,100000,100000"/>
                </v:shape>
                <v:shape id="shape 637" o:spid="_x0000_s637" style="position:absolute;left:55;top:39;width:0;height:0;visibility:visible;" path="m0,0l0,0xe" coordsize="100000,100000" fillcolor="#99CC00" strokecolor="#000000" strokeweight="0.25pt">
                  <v:path textboxrect="0,0,100000,100000"/>
                </v:shape>
                <v:shape id="shape 638" o:spid="_x0000_s638" style="position:absolute;left:55;top:39;width:0;height:0;visibility:visible;" path="m0,0l0,0xe" coordsize="100000,100000" fillcolor="#99CC00" strokecolor="#000000" strokeweight="0.25pt">
                  <v:path textboxrect="0,0,100000,100000"/>
                </v:shape>
                <v:shape id="shape 639" o:spid="_x0000_s639" style="position:absolute;left:55;top:39;width:0;height:0;visibility:visible;" path="m0,0l0,0xe" coordsize="100000,100000" fillcolor="#99CC00" strokecolor="#000000" strokeweight="0.25pt">
                  <v:path textboxrect="0,0,100000,100000"/>
                </v:shape>
                <v:shape id="shape 640" o:spid="_x0000_s640" style="position:absolute;left:55;top:39;width:0;height:0;visibility:visible;" path="m0,100000l0,0l0,100000xe" coordsize="100000,100000" fillcolor="#99CC00" strokecolor="#000000" strokeweight="0.25pt">
                  <v:path textboxrect="0,0,100000,100000"/>
                </v:shape>
              </v:group>
              <v:shape id="shape 641" o:spid="_x0000_s641"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42" o:spid="_x0000_s0000" style="position:absolute;left:58;top:40;width:12;height:5;" coordorigin="58,40" coordsize="12,5">
                <v:shape id="shape 643" o:spid="_x0000_s643"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4" o:spid="_x0000_s0000" style="position:absolute;left:63;top:40;width:0;height:1;" coordorigin="63,40" coordsize="0,1">
                  <v:line id="shape 645" o:spid="_x0000_s645" style="position:absolute;left:0;text-align:left;z-index:-251656704;flip:y;visibility:visible;" from="61.5pt,43.1pt" to="63.9pt,46.3pt" filled="f" strokecolor="#000000" strokeweight="0.25pt"/>
                  <v:line id="shape 646" o:spid="_x0000_s646" style="position:absolute;left:0;text-align:left;z-index:-251656704;flip:y;visibility:visible;" from="61.5pt,43.1pt" to="63.9pt,46.3pt" filled="f" strokecolor="#000000" strokeweight="0.25pt"/>
                  <v:line id="shape 647" o:spid="_x0000_s647" style="position:absolute;left:0;text-align:left;z-index:-251656704;flip:y;visibility:visible;" from="61.5pt,43.1pt" to="63.9pt,46.3pt" filled="f" strokecolor="#000000" strokeweight="0.25pt"/>
                  <v:line id="shape 648" o:spid="_x0000_s648" style="position:absolute;left:0;text-align:left;z-index:-251656704;flip:y;visibility:visible;" from="61.5pt,43.1pt" to="63.9pt,46.3pt" filled="f" strokecolor="#000000" strokeweight="0.25pt"/>
                </v:group>
                <v:group id="group 649" o:spid="_x0000_s0000" style="position:absolute;left:58;top:40;width:6;height:5;" coordorigin="58,40" coordsize="6,5">
                  <v:group id="group 650" o:spid="_x0000_s0000" style="position:absolute;left:58;top:40;width:3;height:5;" coordorigin="58,40" coordsize="3,5">
                    <v:shape id="shape 651" o:spid="_x0000_s651"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52" o:spid="_x0000_s0000" style="position:absolute;left:58;top:40;width:0;height:1;" coordorigin="58,40" coordsize="0,1">
                      <v:line id="shape 653" o:spid="_x0000_s653" style="position:absolute;left:0;text-align:left;z-index:-251656704;flip:y;visibility:visible;" from="58.0pt,40.7pt" to="61.0pt,46.1pt" filled="f" strokecolor="#000000" strokeweight="0.25pt"/>
                      <v:line id="shape 654" o:spid="_x0000_s654" style="position:absolute;left:0;text-align:left;z-index:-251656704;flip:y;visibility:visible;" from="58.0pt,40.7pt" to="61.0pt,46.1pt" filled="f" strokecolor="#000000" strokeweight="0.25pt"/>
                      <v:line id="shape 655" o:spid="_x0000_s655" style="position:absolute;left:0;text-align:left;z-index:-251656704;flip:y;visibility:visible;" from="58.0pt,40.7pt" to="61.0pt,46.1pt" filled="f" strokecolor="#000000" strokeweight="0.25pt"/>
                      <v:line id="shape 656" o:spid="_x0000_s656" style="position:absolute;left:0;text-align:left;z-index:-251656704;flip:y;visibility:visible;" from="58.0pt,40.7pt" to="61.0pt,46.1pt" filled="f" strokecolor="#000000" strokeweight="0.25pt"/>
                    </v:group>
                  </v:group>
                  <v:shape id="shape 657" o:spid="_x0000_s657"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8" o:spid="_x0000_s0000" style="position:absolute;left:60;top:44;width:1;height:2;" coordorigin="60,44" coordsize="1,2">
                    <v:shape id="shape 659" o:spid="_x0000_s659"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60" o:spid="_x0000_s0000" style="position:absolute;left:61;top:44;width:0;height:0;" coordorigin="61,44" coordsize="0,0">
                      <v:shape id="shape 661" o:spid="_x0000_s661" style="position:absolute;left:61;top:44;width:0;height:0;visibility:visible;" path="m0,100000l66667,0l100000,100000l0,100000xe" coordsize="100000,100000" fillcolor="#FFFFFF" strokecolor="#000000" strokeweight="0.25pt">
                        <v:path textboxrect="0,0,100000,100000"/>
                      </v:shape>
                      <v:shape id="shape 662" o:spid="_x0000_s662" style="position:absolute;left:61;top:44;width:0;height:0;visibility:visible;" path="m0,100000l66667,0l100000,100000e" coordsize="100000,100000" filled="f" strokecolor="#000000" strokeweight="0.25pt">
                        <v:path textboxrect="0,0,100000,100000"/>
                      </v:shape>
                    </v:group>
                    <v:group id="group 663" o:spid="_x0000_s0000" style="position:absolute;left:61;top:45;width:0;height:0;" coordorigin="61,45" coordsize="0,0">
                      <v:shape id="shape 664" o:spid="_x0000_s664" style="position:absolute;left:61;top:45;width:0;height:0;visibility:visible;" path="m0,0l66667,100000l100000,0l0,0xe" coordsize="100000,100000" fillcolor="#FFFFFF" strokecolor="#000000" strokeweight="0.25pt">
                        <v:path textboxrect="0,0,100000,100000"/>
                      </v:shape>
                      <v:shape id="shape 665" o:spid="_x0000_s665" style="position:absolute;left:61;top:45;width:0;height:0;visibility:visible;" path="m0,0l66667,100000l100000,0e" coordsize="100000,100000" filled="f" strokecolor="#000000" strokeweight="0.25pt">
                        <v:path textboxrect="0,0,100000,100000"/>
                      </v:shape>
                    </v:group>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line id="shape 670" o:spid="_x0000_s670" style="position:absolute;left:0;text-align:left;z-index:-251656704;visibility:visible;" from="61.0pt,45.2pt" to="61.5pt,45.4pt" filled="f" strokecolor="#000000" strokeweight="0.25pt"/>
                    <v:line id="shape 671" o:spid="_x0000_s671" style="position:absolute;left:0;text-align:left;z-index:-251656704;visibility:visible;" from="61.0pt,45.2pt" to="61.5pt,45.4pt" filled="f" strokecolor="#000000" strokeweight="0.25pt"/>
                    <v:line id="shape 672" o:spid="_x0000_s672" style="position:absolute;left:0;text-align:left;z-index:-251656704;visibility:visible;" from="61.0pt,45.2pt" to="61.5pt,45.4pt" filled="f" strokecolor="#000000" strokeweight="0.25pt"/>
                  </v:group>
                </v:group>
                <v:group id="group 673" o:spid="_x0000_s0000" style="position:absolute;left:65;top:41;width:4;height:3;" coordorigin="65,41" coordsize="4,3">
                  <v:shape id="shape 674" o:spid="_x0000_s674"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5" o:spid="_x0000_s0000" style="position:absolute;left:69;top:41;width:1;height:1;" coordorigin="69,41" coordsize="1,1">
                    <v:shape id="shape 676" o:spid="_x0000_s676"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7" o:spid="_x0000_s677"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8" o:spid="_x0000_s0000" style="position:absolute;left:68;top:41;width:0;height:2;" coordorigin="68,41" coordsize="0,2">
                    <v:shape id="shape 679" o:spid="_x0000_s679"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80" o:spid="_x0000_s680"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81" o:spid="_x0000_s0000" style="position:absolute;left:66;top:42;width:1;height:1;" coordorigin="66,42" coordsize="1,1">
                    <v:shape id="shape 682" o:spid="_x0000_s682"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3" o:spid="_x0000_s683"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4" o:spid="_x0000_s0000" style="position:absolute;left:67;top:42;width:0;height:1;" coordorigin="67,42" coordsize="0,1">
                    <v:shape id="shape 685" o:spid="_x0000_s685"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6" o:spid="_x0000_s686"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7" o:spid="_x0000_s687" style="position:absolute;left:0;text-align:left;z-index:-251656704;visibility:visible;" from="67.3pt,42.7pt" to="68.2pt,44.2pt" filled="f" strokecolor="#000000" strokeweight="0.25pt"/>
                  <v:line id="shape 688" o:spid="_x0000_s688" style="position:absolute;left:0;text-align:left;z-index:-251656704;visibility:visible;" from="67.3pt,42.7pt" to="68.2pt,44.2pt" filled="f" strokecolor="#000000" strokeweight="0.25pt"/>
                  <v:group id="group 689" o:spid="_x0000_s0000" style="position:absolute;left:69;top:42;width:0;height:0;" coordorigin="69,42" coordsize="0,0">
                    <v:shape id="shape 690" o:spid="_x0000_s690" style="position:absolute;left:69;top:42;width:0;height:0;visibility:visible;" path="m0,100000l100000,0l0,100000xe" coordsize="100000,100000" fillcolor="#C0C0C0" strokecolor="#000000" strokeweight="0.25pt">
                      <v:path textboxrect="0,0,100000,100000"/>
                    </v:shape>
                    <v:line id="shape 691" o:spid="_x0000_s691" style="position:absolute;left:0;text-align:left;z-index:-251656704;flip:y;visibility:visible;" from="69.3pt,43.0pt" to="69.6pt,43.3pt" filled="f" strokecolor="#000000" strokeweight="0.25pt"/>
                  </v:group>
                  <v:shape id="shape 692" o:spid="_x0000_s692" style="position:absolute;left:67;top:42;width:0;height:1;visibility:visible;" path="m0,100000l0,66667l0,44444l33333,33333l66667,22222l66667,11111l100000,0e" coordsize="100000,100000" filled="f" strokecolor="#000000" strokeweight="0.25pt">
                    <v:path textboxrect="0,0,100000,100000"/>
                  </v:shape>
                  <v:shape id="shape 693" o:spid="_x0000_s693" style="position:absolute;left:67;top:43;width:0;height:0;visibility:visible;" path="m40000,0l0,100000l100000,100000l100000,0l40000,0xe" coordsize="100000,100000" fillcolor="#000000" strokecolor="#000000" strokeweight="0.25pt">
                    <v:path textboxrect="0,0,100000,100000"/>
                  </v:shape>
                </v:group>
                <v:group id="group 694" o:spid="_x0000_s0000" style="position:absolute;left:65;top:41;width:4;height:3;" coordorigin="65,41" coordsize="4,3">
                  <v:group id="group 695" o:spid="_x0000_s0000" style="position:absolute;left:65;top:41;width:4;height:3;" coordorigin="65,41" coordsize="4,3">
                    <v:shape id="shape 696" o:spid="_x0000_s69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7" o:spid="_x0000_s697"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8" o:spid="_x0000_s0000" style="position:absolute;left:67;top:41;width:0;height:2;" coordorigin="67,41" coordsize="0,2">
                    <v:shape id="shape 699" o:spid="_x0000_s699"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700" o:spid="_x0000_s700"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701" o:spid="_x0000_s0000" style="position:absolute;left:66;top:42;width:1;height:1;" coordorigin="66,42" coordsize="1,1">
                    <v:shape id="shape 702" o:spid="_x0000_s702"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3" o:spid="_x0000_s703"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4" o:spid="_x0000_s0000" style="position:absolute;left:69;top:41;width:1;height:1;" coordorigin="69,41" coordsize="1,1">
                    <v:shape id="shape 705" o:spid="_x0000_s70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6" o:spid="_x0000_s706"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7" o:spid="_x0000_s0000" style="position:absolute;left:68;top:41;width:0;height:0;" coordorigin="68,41" coordsize="0,0">
                    <v:shape id="shape 708" o:spid="_x0000_s708" style="position:absolute;left:68;top:41;width:0;height:0;visibility:visible;" path="m0,0l75000,0l75000,100000l100000,100000l0,0xe" coordsize="100000,100000" fillcolor="#C0C0C0" strokecolor="#000000" strokeweight="0.25pt">
                      <v:path textboxrect="0,0,100000,100000"/>
                    </v:shape>
                    <v:shape id="shape 709" o:spid="_x0000_s709" style="position:absolute;left:68;top:41;width:0;height:0;visibility:visible;" path="m0,0l75000,0l75000,100000l100000,100000e" coordsize="100000,100000" filled="f" strokecolor="#000000" strokeweight="0.25pt">
                      <v:path textboxrect="0,0,100000,100000"/>
                    </v:shape>
                  </v:group>
                  <v:shape id="shape 710" o:spid="_x0000_s710" style="position:absolute;left:67;top:43;width:0;height:0;visibility:visible;" path="m0,33333l50000,33333l75000,0l100000,0l100000,100000l0,100000l0,33333xe" coordsize="100000,100000" fillcolor="#C0C0C0" strokecolor="#000000" strokeweight="0.25pt">
                    <v:path textboxrect="0,0,100000,100000"/>
                  </v:shape>
                  <v:group id="group 711" o:spid="_x0000_s0000" style="position:absolute;left:66;top:42;width:1;height:1;" coordorigin="66,42" coordsize="1,1">
                    <v:shape id="shape 712" o:spid="_x0000_s712"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3" o:spid="_x0000_s713"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4" o:spid="_x0000_s0000" style="position:absolute;left:67;top:41;width:0;height:0;" coordorigin="67,41" coordsize="0,0">
                    <v:shape id="shape 715" o:spid="_x0000_s715" style="position:absolute;left:67;top:41;width:0;height:0;visibility:visible;" path="m0,0l0,100000l100000,100000l0,0xe" coordsize="100000,100000" fillcolor="#C0C0C0" strokecolor="#000000" strokeweight="0.25pt">
                      <v:path textboxrect="0,0,100000,100000"/>
                    </v:shape>
                    <v:shape id="shape 716" o:spid="_x0000_s716" style="position:absolute;left:67;top:41;width:0;height:0;visibility:visible;" path="m0,0l0,100000l100000,100000e" coordsize="100000,100000" filled="f" strokecolor="#000000" strokeweight="0.25pt">
                      <v:path textboxrect="0,0,100000,100000"/>
                    </v:shape>
                  </v:group>
                  <v:group id="group 717" o:spid="_x0000_s0000" style="position:absolute;left:67;top:42;width:0;height:0;" coordorigin="67,42" coordsize="0,0">
                    <v:line id="shape 718" o:spid="_x0000_s718" style="position:absolute;left:0;text-align:left;z-index:-251656704;visibility:visible;" from="67.5pt,41.8pt" to="67.8pt,41.9pt" filled="f" strokecolor="#FFFFFF" strokeweight="0.25pt"/>
                    <v:line id="shape 719" o:spid="_x0000_s719" style="position:absolute;left:0;text-align:left;z-index:-251656704;visibility:visible;" from="67.5pt,41.8pt" to="67.8pt,41.9pt" filled="f" strokecolor="#000000" strokeweight="0.25pt"/>
                  </v:group>
                </v:group>
              </v:group>
              <v:shape id="shape 720" o:spid="_x0000_s720"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21" o:spid="_x0000_s0000" style="position:absolute;left:46;top:28;width:30;height:7;" coordorigin="46,28" coordsize="30,7">
                <v:shape id="shape 722" o:spid="_x0000_s722"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3" o:spid="_x0000_s0000" style="position:absolute;left:47;top:30;width:11;height:5;" coordorigin="47,30" coordsize="11,5">
                  <v:shape id="shape 724" o:spid="_x0000_s724"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5" o:spid="_x0000_s725"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6" o:spid="_x0000_s726" style="position:absolute;left:74;top:28;width:2;height:1;visibility:visible;" path="m21428,100000l35713,100000l100000,0l0,22222l0,55556l21428,100000xe" coordsize="100000,100000" fillcolor="#FFFFFF" strokecolor="#000000" strokeweight="0.25pt">
                  <v:path textboxrect="0,0,100000,100000"/>
                </v:shape>
                <v:shape id="shape 727" o:spid="_x0000_s727" o:spt="3" type="#_x0000_t3" style="position:absolute;left:74;top:29;width:0;height:0;visibility:visible;" fillcolor="#FFFFFF" strokecolor="#000000" strokeweight="0.25pt"/>
                <v:shape id="shape 728" o:spid="_x0000_s728" o:spt="3" type="#_x0000_t3" style="position:absolute;left:47;top:29;width:0;height:0;visibility:visible;" fillcolor="#FFFFFF" strokecolor="#000000" strokeweight="0.25pt"/>
                <v:shape id="shape 729" o:spid="_x0000_s729" style="position:absolute;left:46;top:29;width:2;height:1;visibility:visible;" path="m78569,100000l64285,100000l0,0l100000,33333l100000,55556l78569,100000xe" coordsize="100000,100000" fillcolor="#FFFFFF" strokecolor="#000000" strokeweight="0.25pt">
                  <v:path textboxrect="0,0,100000,100000"/>
                </v:shape>
                <v:shape id="shape 730" o:spid="_x0000_s730"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31" o:spid="_x0000_s0000" style="position:absolute;left:47;top:31;width:2;height:3;" coordorigin="47,31" coordsize="2,3">
                  <v:shape id="shape 732" o:spid="_x0000_s732"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3" o:spid="_x0000_s0000" style="position:absolute;left:48;top:32;width:0;height:2;" coordorigin="48,32" coordsize="0,2">
                    <v:shape id="shape 734" o:spid="_x0000_s734"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5" o:spid="_x0000_s735"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6" o:spid="_x0000_s736"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7" o:spid="_x0000_s737" style="position:absolute;left:48;top:32;width:0;height:0;visibility:visible;" path="m0,100000l33333,0l33333,50000l100000,100000e" coordsize="100000,100000" filled="f" strokecolor="#000000" strokeweight="0.25pt">
                    <v:path textboxrect="0,0,100000,100000"/>
                  </v:shape>
                  <v:shape id="shape 738" o:spid="_x0000_s738" style="position:absolute;left:48;top:33;width:0;height:0;visibility:visible;" path="m0,100000l0,50000l51611,0l100000,50000e" coordsize="100000,100000" filled="f" strokecolor="#000000" strokeweight="0.25pt">
                    <v:path textboxrect="0,0,100000,100000"/>
                  </v:shape>
                  <v:shape id="shape 739" o:spid="_x0000_s739" style="position:absolute;left:49;top:32;width:0;height:0;visibility:visible;" path="m0,100000l33333,0l66667,0l100000,50000e" coordsize="100000,100000" filled="f" strokecolor="#000000" strokeweight="0.25pt">
                    <v:path textboxrect="0,0,100000,100000"/>
                  </v:shape>
                  <v:shape id="shape 740" o:spid="_x0000_s740" style="position:absolute;left:50;top:33;width:0;height:0;visibility:visible;" path="m0,0l100000,33333l100000,66667l100000,100000e" coordsize="100000,100000" filled="f" strokecolor="#000000" strokeweight="0.25pt">
                    <v:path textboxrect="0,0,100000,100000"/>
                  </v:shape>
                  <v:shape id="shape 741" o:spid="_x0000_s741" style="position:absolute;left:49;top:34;width:0;height:0;visibility:visible;" path="m0,0l0,33333l100000,66667l100000,100000e" coordsize="100000,100000" filled="f" strokecolor="#000000" strokeweight="0.25pt">
                    <v:path textboxrect="0,0,100000,100000"/>
                  </v:shape>
                  <v:shape id="shape 742" o:spid="_x0000_s742" style="position:absolute;left:47;top:34;width:0;height:0;visibility:visible;" path="m100000,0l100000,33333l48387,66667l0,100000e" coordsize="100000,100000" filled="f" strokecolor="#000000" strokeweight="0.25pt">
                    <v:path textboxrect="0,0,100000,100000"/>
                  </v:shape>
                  <v:shape id="shape 743" o:spid="_x0000_s743" style="position:absolute;left:48;top:31;width:0;height:0;visibility:visible;" path="m100000,100000l0,50000l0,0e" coordsize="100000,100000" filled="f" strokecolor="#000000" strokeweight="0.25pt">
                    <v:path textboxrect="0,0,100000,100000"/>
                  </v:shape>
                  <v:shape id="shape 744" o:spid="_x0000_s744" style="position:absolute;left:49;top:31;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shape id="shape 746" o:spid="_x0000_s746" style="position:absolute;left:49;top:33;width:0;height:0;visibility:visible;" path="m0,100000l100000,100000l100000,0e" coordsize="100000,100000" filled="f" strokecolor="#000000" strokeweight="0.25pt">
                    <v:path textboxrect="0,0,100000,100000"/>
                  </v:shape>
                  <v:shape id="shape 747" o:spid="_x0000_s747" style="position:absolute;left:49;top:34;width:0;height:0;visibility:visible;" path="m0,100000l100000,100000l100000,0e" coordsize="100000,100000" filled="f" strokecolor="#000000" strokeweight="0.25pt">
                    <v:path textboxrect="0,0,100000,100000"/>
                  </v:shape>
                  <v:shape id="shape 748" o:spid="_x0000_s748" style="position:absolute;left:48;top:33;width:0;height:0;visibility:visible;" path="m0,100000l100000,100000l100000,0e" coordsize="100000,100000" filled="f" strokecolor="#000000" strokeweight="0.25pt">
                    <v:path textboxrect="0,0,100000,100000"/>
                  </v:shape>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line id="shape 751" o:spid="_x0000_s751" style="position:absolute;left:0;text-align:left;z-index:-251656704;visibility:visible;" from="48.6pt,34.0pt" to="48.8pt,34.1pt" filled="f" strokecolor="#000000" strokeweight="0.25pt"/>
                  <v:line id="shape 752" o:spid="_x0000_s752" style="position:absolute;left:0;text-align:left;z-index:-251656704;visibility:visible;" from="48.6pt,34.0pt" to="48.8pt,34.1pt" filled="f" strokecolor="#000000" strokeweight="0.25pt"/>
                  <v:line id="shape 753" o:spid="_x0000_s753" style="position:absolute;left:0;text-align:left;z-index:-251656704;visibility:visible;" from="48.6pt,34.0pt" to="48.8pt,34.1pt" filled="f" strokecolor="#000000" strokeweight="0.25pt"/>
                </v:group>
                <v:shape id="shape 754" o:spid="_x0000_s754"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5" o:spid="_x0000_s0000" style="position:absolute;left:51;top:46;width:19;height:9;" coordorigin="51,46" coordsize="19,9">
                <v:group id="group 756" o:spid="_x0000_s0000" style="position:absolute;left:51;top:46;width:19;height:9;" coordorigin="51,46" coordsize="19,9">
                  <v:shape id="shape 757" o:spid="_x0000_s757"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8" o:spid="_x0000_s758"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9" o:spid="_x0000_s759"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60" o:spid="_x0000_s0000" style="position:absolute;left:55;top:47;width:12;height:3;" coordorigin="55,47" coordsize="12,3">
                  <v:group id="group 761" o:spid="_x0000_s0000" style="position:absolute;left:55;top:48;width:1;height:1;" coordorigin="55,48" coordsize="1,1">
                    <v:shape id="shape 762" o:spid="_x0000_s762"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3" o:spid="_x0000_s763"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4" o:spid="_x0000_s0000" style="position:absolute;left:56;top:48;width:1;height:1;" coordorigin="56,48" coordsize="1,1">
                    <v:shape id="shape 765" o:spid="_x0000_s765"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6" o:spid="_x0000_s766"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7" o:spid="_x0000_s0000" style="position:absolute;left:58;top:47;width:3;height:1;" coordorigin="58,47" coordsize="3,1">
                    <v:shape id="shape 768" o:spid="_x0000_s768"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9" o:spid="_x0000_s769"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70" o:spid="_x0000_s770"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71" o:spid="_x0000_s771"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72" o:spid="_x0000_s772"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3" o:spid="_x0000_s0000" style="position:absolute;left:63;top:47;width:1;height:1;" coordorigin="63,47" coordsize="1,1">
                    <v:shape id="shape 774" o:spid="_x0000_s774"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5" o:spid="_x0000_s775"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6" o:spid="_x0000_s0000" style="position:absolute;left:64;top:48;width:3;height:1;" coordorigin="64,48" coordsize="3,1">
                    <v:shape id="shape 777" o:spid="_x0000_s777"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8" o:spid="_x0000_s778"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9" o:spid="_x0000_s779"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80" o:spid="_x0000_s780"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81" o:spid="_x0000_s0000" style="position:absolute;left:56;top:50;width:10;height:1;" coordorigin="56,50" coordsize="10,1">
                  <v:shape id="shape 782" o:spid="_x0000_s782"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3" o:spid="_x0000_s783"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4" o:spid="_x0000_s784"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5" o:spid="_x0000_s785"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6" o:spid="_x0000_s786"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7" o:spid="_x0000_s787"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8" o:spid="_x0000_s788"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9" o:spid="_x0000_s789"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90" o:spid="_x0000_s790"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91" o:spid="_x0000_s791"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92" o:spid="_x0000_s792" style="position:absolute;left:65;top:51;width:0;height:0;visibility:visible;" path="m0,0l0,16667l0,0xm0,33333l0,100000l0,33333xe" coordsize="100000,100000" fillcolor="#000000" strokecolor="#FFCC00" strokeweight="0.25pt">
                    <v:path textboxrect="0,0,100000,100000"/>
                  </v:shape>
                  <v:shape id="shape 793" o:spid="_x0000_s793"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4" o:spid="_x0000_s794"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5" o:spid="_x0000_s0000" style="position:absolute;left:35;top:39;width:50;height:29;" coordorigin="35,39" coordsize="50,29">
                <v:shape id="shape 796" o:spid="_x0000_s796"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7" o:spid="_x0000_s797"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8" o:spid="_x0000_s798"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9" o:spid="_x0000_s0000" style="position:absolute;left:40;top:44;width:41;height:21;" coordorigin="40,44" coordsize="41,21">
                <v:group id="group 800" o:spid="_x0000_s0000" style="position:absolute;left:40;top:44;width:2;height:4;" coordorigin="40,44" coordsize="2,4">
                  <v:shape id="shape 801" o:spid="_x0000_s801" style="position:absolute;left:41;top:44;width:1;height:0;visibility:visible;" path="m85713,100000l0,100000l14285,50000l100000,0l85713,100000xe" coordsize="100000,100000" fillcolor="#977900" strokecolor="#000000" strokeweight="0.25pt">
                    <v:path textboxrect="0,0,100000,100000"/>
                  </v:shape>
                  <v:shape id="shape 802" o:spid="_x0000_s802" style="position:absolute;left:40;top:44;width:0;height:0;visibility:visible;" path="m75000,16481l0,100000l25000,67032l100000,0l75000,16481xe" coordsize="100000,100000" fillcolor="#D4AA00" strokecolor="#000000" strokeweight="0.25pt">
                    <v:path textboxrect="0,0,100000,100000"/>
                  </v:shape>
                  <v:shape id="shape 803" o:spid="_x0000_s803" style="position:absolute;left:40;top:45;width:1;height:0;visibility:visible;" path="m85713,40000l0,100000l14285,80000l100000,0l85713,40000xe" coordsize="100000,100000" fillcolor="#BC9600" strokecolor="#000000" strokeweight="0.25pt">
                    <v:path textboxrect="0,0,100000,100000"/>
                  </v:shape>
                  <v:shape id="shape 804" o:spid="_x0000_s804" style="position:absolute;left:42;top:44;width:0;height:4;visibility:visible;" path="m0,100000l0,6650l100000,0l100000,93347l0,100000xe" coordsize="100000,100000" fillcolor="#D7AC00" strokecolor="#000000" strokeweight="0.25pt">
                    <v:path textboxrect="0,0,100000,100000"/>
                  </v:shape>
                  <v:shape id="shape 805" o:spid="_x0000_s805"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6" o:spid="_x0000_s0000" style="position:absolute;left:42;top:48;width:2;height:4;" coordorigin="42,48" coordsize="2,4">
                  <v:shape id="shape 807" o:spid="_x0000_s807" style="position:absolute;left:42;top:50;width:0;height:0;visibility:visible;" path="m75000,50000l0,100000l25000,75000l100000,0l75000,50000xe" coordsize="100000,100000" fillcolor="#CBA200" strokecolor="#000000" strokeweight="0.25pt">
                    <v:path textboxrect="0,0,100000,100000"/>
                  </v:shape>
                  <v:shape id="shape 808" o:spid="_x0000_s808" style="position:absolute;left:43;top:52;width:0;height:0;visibility:visible;" path="m66667,33333l0,100000l33333,33333l100000,0l66667,33333xe" coordsize="100000,100000" fillcolor="#BF9900" strokecolor="#000000" strokeweight="0.25pt">
                    <v:path textboxrect="0,0,100000,100000"/>
                  </v:shape>
                  <v:shape id="shape 809" o:spid="_x0000_s809" style="position:absolute;left:43;top:52;width:0;height:0;visibility:visible;" path="m66667,100000l0,66667l33333,0l100000,33333l66667,100000xe" coordsize="100000,100000" fillcolor="#B89300" strokecolor="#000000" strokeweight="0.25pt">
                    <v:path textboxrect="0,0,100000,100000"/>
                  </v:shape>
                  <v:shape id="shape 810" o:spid="_x0000_s810" style="position:absolute;left:43;top:51;width:0;height:0;visibility:visible;" path="m0,100000l0,40000l0,0l100000,60000l0,100000xe" coordsize="100000,100000" fillcolor="#D5AA00" strokecolor="#000000" strokeweight="0.25pt">
                    <v:path textboxrect="0,0,100000,100000"/>
                  </v:shape>
                  <v:shape id="shape 811" o:spid="_x0000_s811" style="position:absolute;left:44;top:51;width:0;height:0;visibility:visible;" path="m0,100000l50000,20000l100000,0l50000,80000l0,100000xe" coordsize="100000,100000" fillcolor="#D6AB00" strokecolor="#000000" strokeweight="0.25pt">
                    <v:path textboxrect="0,0,100000,100000"/>
                  </v:shape>
                  <v:shape id="shape 812" o:spid="_x0000_s812" style="position:absolute;left:44;top:51;width:0;height:0;visibility:visible;" path="m50000,100000l0,40000l50000,0l100000,80000l50000,100000xe" coordsize="100000,100000" fillcolor="#D6AB00" strokecolor="#000000" strokeweight="0.25pt">
                    <v:path textboxrect="0,0,100000,100000"/>
                  </v:shape>
                  <v:shape id="shape 813" o:spid="_x0000_s813" style="position:absolute;left:44;top:50;width:0;height:0;visibility:visible;" path="m66667,100000l0,25000l0,0l100000,50000l66667,100000xe" coordsize="100000,100000" fillcolor="#C79F00" strokecolor="#000000" strokeweight="0.25pt">
                    <v:path textboxrect="0,0,100000,100000"/>
                  </v:shape>
                  <v:shape id="shape 814" o:spid="_x0000_s814" style="position:absolute;left:43;top:51;width:0;height:0;visibility:visible;" path="m0,100000l0,40000l100000,0l0,60000l0,100000xe" coordsize="100000,100000" fillcolor="#D5AA00" strokecolor="#000000" strokeweight="0.25pt">
                    <v:path textboxrect="0,0,100000,100000"/>
                  </v:shape>
                  <v:shape id="shape 815" o:spid="_x0000_s815" style="position:absolute;left:43;top:50;width:0;height:0;visibility:visible;" path="m66667,50000l0,100000l33333,50000l100000,0l66667,50000xe" coordsize="100000,100000" fillcolor="#BA9500" strokecolor="#000000" strokeweight="0.25pt">
                    <v:path textboxrect="0,0,100000,100000"/>
                  </v:shape>
                  <v:shape id="shape 816" o:spid="_x0000_s816" style="position:absolute;left:43;top:50;width:0;height:0;visibility:visible;" path="m50000,100000l0,50000l0,0l100000,50000l50000,100000xe" coordsize="100000,100000" fillcolor="#B38F00" strokecolor="#000000" strokeweight="0.25pt">
                    <v:path textboxrect="0,0,100000,100000"/>
                  </v:shape>
                  <v:shape id="shape 817" o:spid="_x0000_s817" style="position:absolute;left:43;top:50;width:0;height:0;visibility:visible;" path="m100000,100000l0,33333l100000,0l100000,66667l100000,100000xe" coordsize="100000,100000" fillcolor="#D4AA00" strokecolor="#000000" strokeweight="0.25pt">
                    <v:path textboxrect="0,0,100000,100000"/>
                  </v:shape>
                  <v:shape id="shape 818" o:spid="_x0000_s818" style="position:absolute;left:43;top:49;width:0;height:0;visibility:visible;" path="m0,100000l100000,50000l100000,0l100000,75000l0,100000xe" coordsize="100000,100000" fillcolor="#D5AA00" strokecolor="#000000" strokeweight="0.25pt">
                    <v:path textboxrect="0,0,100000,100000"/>
                  </v:shape>
                  <v:shape id="shape 819" o:spid="_x0000_s819" style="position:absolute;left:44;top:49;width:0;height:0;visibility:visible;" path="m0,100000l100000,25000l100000,0l0,75000l0,100000xe" coordsize="100000,100000" fillcolor="#D5AB00" strokecolor="#000000" strokeweight="0.25pt">
                    <v:path textboxrect="0,0,100000,100000"/>
                  </v:shape>
                  <v:shape id="shape 820" o:spid="_x0000_s820" style="position:absolute;left:44;top:49;width:0;height:0;visibility:visible;" path="m100000,100000l0,25000l100000,0l100000,75000l100000,100000xe" coordsize="100000,100000" fillcolor="#D5AB00" strokecolor="#000000" strokeweight="0.25pt">
                    <v:path textboxrect="0,0,100000,100000"/>
                  </v:shape>
                  <v:shape id="shape 821" o:spid="_x0000_s821" style="position:absolute;left:44;top:48;width:0;height:0;visibility:visible;" path="m66667,100000l0,50819l33333,0l100000,75410l66667,100000xe" coordsize="100000,100000" fillcolor="#D3A900" strokecolor="#000000" strokeweight="0.25pt">
                    <v:path textboxrect="0,0,100000,100000"/>
                  </v:shape>
                  <v:shape id="shape 822" o:spid="_x0000_s822" style="position:absolute;left:44;top:48;width:0;height:0;visibility:visible;" path="m66667,100000l0,32606l33333,0l100000,32606l66667,100000xe" coordsize="100000,100000" fillcolor="#C49D00" strokecolor="#000000" strokeweight="0.25pt">
                    <v:path textboxrect="0,0,100000,100000"/>
                  </v:shape>
                  <v:shape id="shape 823" o:spid="_x0000_s823" style="position:absolute;left:44;top:48;width:0;height:0;visibility:visible;" path="m50000,100000l0,51611l50000,0l100000,0l50000,100000xe" coordsize="100000,100000" fillcolor="#C49D00" strokecolor="#000000" strokeweight="0.25pt">
                    <v:path textboxrect="0,0,100000,100000"/>
                  </v:shape>
                  <v:shape id="shape 824" o:spid="_x0000_s824" style="position:absolute;left:44;top:48;width:0;height:0;visibility:visible;" path="m50000,100000l0,48387l50000,0l100000,48387l50000,100000xe" coordsize="100000,100000" fillcolor="#B89300" strokecolor="#000000" strokeweight="0.25pt">
                    <v:path textboxrect="0,0,100000,100000"/>
                  </v:shape>
                  <v:shape id="shape 825" o:spid="_x0000_s825" style="position:absolute;left:43;top:48;width:0;height:0;visibility:visible;" path="m80000,100000l0,100000l20000,0l100000,0l80000,100000xe" coordsize="100000,100000" fillcolor="#AD8A00" strokecolor="#000000" strokeweight="0.25pt">
                    <v:path textboxrect="0,0,100000,100000"/>
                  </v:shape>
                  <v:shape id="shape 826" o:spid="_x0000_s826" style="position:absolute;left:43;top:48;width:0;height:0;visibility:visible;" path="m66667,100000l0,100000l33333,0l100000,0l66667,100000xe" coordsize="100000,100000" fillcolor="#AD8A00" strokecolor="#000000" strokeweight="0.25pt">
                    <v:path textboxrect="0,0,100000,100000"/>
                  </v:shape>
                  <v:shape id="shape 827" o:spid="_x0000_s827" style="position:absolute;left:43;top:48;width:0;height:0;visibility:visible;" path="m66667,100000l0,100000l33333,0l100000,0l66667,100000xe" coordsize="100000,100000" fillcolor="#A28100" strokecolor="#000000" strokeweight="0.25pt">
                    <v:path textboxrect="0,0,100000,100000"/>
                  </v:shape>
                  <v:shape id="shape 828" o:spid="_x0000_s828" style="position:absolute;left:43;top:48;width:0;height:0;visibility:visible;" path="m75000,48387l0,100000l25000,0l100000,0l75000,48387xe" coordsize="100000,100000" fillcolor="#977900" strokecolor="#000000" strokeweight="0.25pt">
                    <v:path textboxrect="0,0,100000,100000"/>
                  </v:shape>
                  <v:shape id="shape 829" o:spid="_x0000_s829" style="position:absolute;left:42;top:48;width:0;height:0;visibility:visible;" path="m80000,34065l0,100000l20000,67032l100000,0l80000,34065xe" coordsize="100000,100000" fillcolor="#AF8C00" strokecolor="#000000" strokeweight="0.25pt">
                    <v:path textboxrect="0,0,100000,100000"/>
                  </v:shape>
                  <v:shape id="shape 830" o:spid="_x0000_s830"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31" o:spid="_x0000_s0000" style="position:absolute;left:44;top:53;width:2;height:4;" coordorigin="44,53" coordsize="2,4">
                  <v:shape id="shape 832" o:spid="_x0000_s832" style="position:absolute;left:45;top:56;width:0;height:0;visibility:visible;" path="m0,33333l0,100000l0,33333l100000,0l0,33333xe" coordsize="100000,100000" fillcolor="#D5AA00" strokecolor="#000000" strokeweight="0.25pt">
                    <v:path textboxrect="0,0,100000,100000"/>
                  </v:shape>
                  <v:shape id="shape 833" o:spid="_x0000_s833" style="position:absolute;left:45;top:56;width:0;height:0;visibility:visible;" path="m100000,100000l0,100000l50000,50000l100000,0l100000,100000xe" coordsize="100000,100000" fillcolor="#C59E00" strokecolor="#000000" strokeweight="0.25pt">
                    <v:path textboxrect="0,0,100000,100000"/>
                  </v:shape>
                  <v:shape id="shape 834" o:spid="_x0000_s834" style="position:absolute;left:45;top:56;width:0;height:0;visibility:visible;" path="m50000,100000l0,100000l50000,0l100000,50000l50000,100000xe" coordsize="100000,100000" fillcolor="#B49000" strokecolor="#000000" strokeweight="0.25pt">
                    <v:path textboxrect="0,0,100000,100000"/>
                  </v:shape>
                  <v:shape id="shape 835" o:spid="_x0000_s835" style="position:absolute;left:45;top:56;width:0;height:0;visibility:visible;" path="m50000,100000l0,25000l50000,0l100000,50000l50000,100000xe" coordsize="100000,100000" fillcolor="#D4A900" strokecolor="#000000" strokeweight="0.25pt">
                    <v:path textboxrect="0,0,100000,100000"/>
                  </v:shape>
                  <v:shape id="shape 836" o:spid="_x0000_s836" style="position:absolute;left:44;top:56;width:1;height:0;visibility:visible;" path="m85713,33333l0,100000l14285,33333l100000,0l85713,33333xe" coordsize="100000,100000" fillcolor="#A38300" strokecolor="#000000" strokeweight="0.25pt">
                    <v:path textboxrect="0,0,100000,100000"/>
                  </v:shape>
                  <v:shape id="shape 837" o:spid="_x0000_s837" style="position:absolute;left:45;top:55;width:0;height:0;visibility:visible;" path="m66667,33333l0,100000l33333,33333l100000,0l66667,33333xe" coordsize="100000,100000" fillcolor="#BD9700" strokecolor="#000000" strokeweight="0.25pt">
                    <v:path textboxrect="0,0,100000,100000"/>
                  </v:shape>
                  <v:shape id="shape 838" o:spid="_x0000_s838" style="position:absolute;left:45;top:55;width:0;height:0;visibility:visible;" path="m66667,100000l0,66667l33333,0l100000,33333l66667,100000xe" coordsize="100000,100000" fillcolor="#B99400" strokecolor="#000000" strokeweight="0.25pt">
                    <v:path textboxrect="0,0,100000,100000"/>
                  </v:shape>
                  <v:shape id="shape 839" o:spid="_x0000_s839" style="position:absolute;left:45;top:54;width:0;height:0;visibility:visible;" path="m50000,100000l0,20000l50000,0l100000,60000l50000,100000xe" coordsize="100000,100000" fillcolor="#D6AB00" strokecolor="#000000" strokeweight="0.25pt">
                    <v:path textboxrect="0,0,100000,100000"/>
                  </v:shape>
                  <v:shape id="shape 840" o:spid="_x0000_s840" style="position:absolute;left:45;top:54;width:0;height:0;visibility:visible;" path="m0,100000l50000,40000l100000,0l50000,80000l0,100000xe" coordsize="100000,100000" fillcolor="#D6AB00" strokecolor="#000000" strokeweight="0.25pt">
                    <v:path textboxrect="0,0,100000,100000"/>
                  </v:shape>
                  <v:shape id="shape 841" o:spid="_x0000_s841" style="position:absolute;left:46;top:56;width:0;height:0;visibility:visible;" path="m0,100000l100000,16667l100000,0l50000,83333l0,100000xe" coordsize="100000,100000" fillcolor="#D1A700" strokecolor="#000000" strokeweight="0.25pt">
                    <v:path textboxrect="0,0,100000,100000"/>
                  </v:shape>
                  <v:shape id="shape 842" o:spid="_x0000_s842" style="position:absolute;left:46;top:55;width:0;height:1;visibility:visible;" path="m0,100000l0,14285l100000,0l0,85713l0,100000xe" coordsize="100000,100000" fillcolor="#D5AB00" strokecolor="#000000" strokeweight="0.25pt">
                    <v:path textboxrect="0,0,100000,100000"/>
                  </v:shape>
                  <v:shape id="shape 843" o:spid="_x0000_s843" style="position:absolute;left:46;top:54;width:0;height:1;visibility:visible;" path="m50000,100000l0,11111l50000,0l100000,88889l50000,100000xe" coordsize="100000,100000" fillcolor="#D7AC00" strokecolor="#000000" strokeweight="0.25pt">
                    <v:path textboxrect="0,0,100000,100000"/>
                  </v:shape>
                  <v:shape id="shape 844" o:spid="_x0000_s844" style="position:absolute;left:46;top:53;width:0;height:0;visibility:visible;" path="m50000,100000l0,50000l50000,0l100000,75000l50000,100000xe" coordsize="100000,100000" fillcolor="#D7AC00" strokecolor="#000000" strokeweight="0.25pt">
                    <v:path textboxrect="0,0,100000,100000"/>
                  </v:shape>
                  <v:shape id="shape 845" o:spid="_x0000_s845" style="position:absolute;left:46;top:53;width:0;height:0;visibility:visible;" path="m66667,100000l0,50819l33333,0l100000,50819l66667,100000xe" coordsize="100000,100000" fillcolor="#CCA300" strokecolor="#000000" strokeweight="0.25pt">
                    <v:path textboxrect="0,0,100000,100000"/>
                  </v:shape>
                  <v:shape id="shape 846" o:spid="_x0000_s846" style="position:absolute;left:46;top:53;width:0;height:0;visibility:visible;" path="m66667,100000l0,67391l33333,0l100000,32606l66667,100000xe" coordsize="100000,100000" fillcolor="#BD9700" strokecolor="#000000" strokeweight="0.25pt">
                    <v:path textboxrect="0,0,100000,100000"/>
                  </v:shape>
                  <v:shape id="shape 847" o:spid="_x0000_s847" style="position:absolute;left:45;top:53;width:0;height:0;visibility:visible;" path="m75000,100000l0,100000l25000,0l100000,0l75000,100000xe" coordsize="100000,100000" fillcolor="#A98700" strokecolor="#000000" strokeweight="0.25pt">
                    <v:path textboxrect="0,0,100000,100000"/>
                  </v:shape>
                  <v:shape id="shape 848" o:spid="_x0000_s848" style="position:absolute;left:44;top:53;width:0;height:0;visibility:visible;" path="m80000,67391l0,100000l0,67391l100000,0l80000,67391xe" coordsize="100000,100000" fillcolor="#AA8800" strokecolor="#000000" strokeweight="0.25pt">
                    <v:path textboxrect="0,0,100000,100000"/>
                  </v:shape>
                  <v:shape id="shape 849" o:spid="_x0000_s849" style="position:absolute;left:44;top:53;width:0;height:0;visibility:visible;" path="m100000,20000l0,100000l0,60000l100000,0l100000,20000xe" coordsize="100000,100000" fillcolor="#D1A700" strokecolor="#000000" strokeweight="0.25pt">
                    <v:path textboxrect="0,0,100000,100000"/>
                  </v:shape>
                  <v:shape id="shape 850" o:spid="_x0000_s850"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51" o:spid="_x0000_s0000" style="position:absolute;left:46;top:57;width:2;height:4;" coordorigin="46,57" coordsize="2,4">
                  <v:shape id="shape 852" o:spid="_x0000_s852" style="position:absolute;left:48;top:61;width:0;height:0;visibility:visible;" path="m100000,66667l0,100000l0,66667l100000,0l100000,66667xe" coordsize="100000,100000" fillcolor="#BD9700" strokecolor="#000000" strokeweight="0.25pt">
                    <v:path textboxrect="0,0,100000,100000"/>
                  </v:shape>
                  <v:shape id="shape 853" o:spid="_x0000_s853" style="position:absolute;left:47;top:61;width:0;height:0;visibility:visible;" path="m100000,100000l0,66667l32606,0l100000,66667l100000,100000xe" coordsize="100000,100000" fillcolor="#B99400" strokecolor="#000000" strokeweight="0.25pt">
                    <v:path textboxrect="0,0,100000,100000"/>
                  </v:shape>
                  <v:shape id="shape 854" o:spid="_x0000_s854" style="position:absolute;left:47;top:60;width:0;height:0;visibility:visible;" path="m0,100000l0,20000l0,0l100000,60000l0,100000xe" coordsize="100000,100000" fillcolor="#D5AB00" strokecolor="#000000" strokeweight="0.25pt">
                    <v:path textboxrect="0,0,100000,100000"/>
                  </v:shape>
                  <v:shape id="shape 855" o:spid="_x0000_s855" style="position:absolute;left:47;top:60;width:0;height:0;visibility:visible;" path="m0,100000l0,25000l100000,0l0,75000l0,100000xe" coordsize="100000,100000" fillcolor="#D5AB00" strokecolor="#000000" strokeweight="0.25pt">
                    <v:path textboxrect="0,0,100000,100000"/>
                  </v:shape>
                  <v:shape id="shape 856" o:spid="_x0000_s856" style="position:absolute;left:49;top:60;width:0;height:1;visibility:visible;" path="m0,100000l50000,28569l100000,0l50000,71428l0,100000xe" coordsize="100000,100000" fillcolor="#D6AB00" strokecolor="#000000" strokeweight="0.25pt">
                    <v:path textboxrect="0,0,100000,100000"/>
                  </v:shape>
                  <v:shape id="shape 857" o:spid="_x0000_s857" style="position:absolute;left:49;top:60;width:0;height:0;visibility:visible;" path="m0,100000l0,20000l0,0l100000,60000l0,100000xe" coordsize="100000,100000" fillcolor="#D6AB00" strokecolor="#000000" strokeweight="0.25pt">
                    <v:path textboxrect="0,0,100000,100000"/>
                  </v:shape>
                  <v:shape id="shape 858" o:spid="_x0000_s858" style="position:absolute;left:49;top:59;width:0;height:0;visibility:visible;" path="m100000,100000l0,25000l50000,0l100000,75000l100000,100000xe" coordsize="100000,100000" fillcolor="#D4AA00" strokecolor="#000000" strokeweight="0.25pt">
                    <v:path textboxrect="0,0,100000,100000"/>
                  </v:shape>
                  <v:shape id="shape 859" o:spid="_x0000_s859" style="position:absolute;left:48;top:59;width:0;height:0;visibility:visible;" path="m66667,100000l0,33333l33333,0l100000,66667l66667,100000xe" coordsize="100000,100000" fillcolor="#CBA200" strokecolor="#000000" strokeweight="0.25pt">
                    <v:path textboxrect="0,0,100000,100000"/>
                  </v:shape>
                  <v:shape id="shape 860" o:spid="_x0000_s860" style="position:absolute;left:48;top:59;width:0;height:0;visibility:visible;" path="m75000,100000l0,100000l25000,0l100000,0l75000,100000xe" coordsize="100000,100000" fillcolor="#B69100" strokecolor="#000000" strokeweight="0.25pt">
                    <v:path textboxrect="0,0,100000,100000"/>
                  </v:shape>
                  <v:shape id="shape 861" o:spid="_x0000_s861" style="position:absolute;left:48;top:59;width:0;height:0;visibility:visible;" path="m67391,50000l0,100000l0,0l100000,0l67391,50000xe" coordsize="100000,100000" fillcolor="#AA8800" strokecolor="#000000" strokeweight="0.25pt">
                    <v:path textboxrect="0,0,100000,100000"/>
                  </v:shape>
                  <v:shape id="shape 862" o:spid="_x0000_s862" style="position:absolute;left:47;top:59;width:0;height:0;visibility:visible;" path="m100000,50000l0,100000l33333,50000l100000,0l100000,50000xe" coordsize="100000,100000" fillcolor="#CBA200" strokecolor="#000000" strokeweight="0.25pt">
                    <v:path textboxrect="0,0,100000,100000"/>
                  </v:shape>
                  <v:shape id="shape 863" o:spid="_x0000_s863" style="position:absolute;left:47;top:58;width:0;height:1;visibility:visible;" path="m0,100000l50000,14285l100000,0l50000,71428l0,100000xe" coordsize="100000,100000" fillcolor="#D6AB00" strokecolor="#000000" strokeweight="0.25pt">
                    <v:path textboxrect="0,0,100000,100000"/>
                  </v:shape>
                  <v:shape id="shape 864" o:spid="_x0000_s864" style="position:absolute;left:49;top:58;width:0;height:0;visibility:visible;" path="m100000,100000l0,20000l50000,0l100000,60000l100000,100000xe" coordsize="100000,100000" fillcolor="#D3A800" strokecolor="#000000" strokeweight="0.25pt">
                    <v:path textboxrect="0,0,100000,100000"/>
                  </v:shape>
                  <v:shape id="shape 865" o:spid="_x0000_s865" style="position:absolute;left:48;top:58;width:0;height:0;visibility:visible;" path="m66667,100000l0,33333l0,0l100000,66667l66667,100000xe" coordsize="100000,100000" fillcolor="#C39C00" strokecolor="#000000" strokeweight="0.25pt">
                    <v:path textboxrect="0,0,100000,100000"/>
                  </v:shape>
                  <v:shape id="shape 866" o:spid="_x0000_s866" style="position:absolute;left:48;top:57;width:0;height:0;visibility:visible;" path="m100000,100000l0,51611l0,0l100000,51611l100000,100000xe" coordsize="100000,100000" fillcolor="#A38200" strokecolor="#000000" strokeweight="0.25pt">
                    <v:path textboxrect="0,0,100000,100000"/>
                  </v:shape>
                  <v:shape id="shape 867" o:spid="_x0000_s867" style="position:absolute;left:47;top:57;width:0;height:0;visibility:visible;" path="m100000,34782l0,100000l0,34782l100000,0l100000,34782xe" coordsize="100000,100000" fillcolor="#A38200" strokecolor="#000000" strokeweight="0.25pt">
                    <v:path textboxrect="0,0,100000,100000"/>
                  </v:shape>
                  <v:shape id="shape 868" o:spid="_x0000_s868" style="position:absolute;left:47;top:57;width:0;height:0;visibility:visible;" path="m100000,51611l0,100000l0,51611l100000,0l100000,51611xe" coordsize="100000,100000" fillcolor="#A38200" strokecolor="#000000" strokeweight="0.25pt">
                    <v:path textboxrect="0,0,100000,100000"/>
                  </v:shape>
                  <v:shape id="shape 869" o:spid="_x0000_s869" style="position:absolute;left:47;top:58;width:0;height:0;visibility:visible;" path="m100000,50000l0,100000l0,0l100000,0l100000,50000xe" coordsize="100000,100000" fillcolor="#AE8B00" strokecolor="#000000" strokeweight="0.25pt">
                    <v:path textboxrect="0,0,100000,100000"/>
                  </v:shape>
                  <v:shape id="shape 870" o:spid="_x0000_s870" style="position:absolute;left:47;top:58;width:0;height:0;visibility:visible;" path="m100000,50000l0,100000l0,75000l100000,0l100000,50000xe" coordsize="100000,100000" fillcolor="#BA9400" strokecolor="#000000" strokeweight="0.25pt">
                    <v:path textboxrect="0,0,100000,100000"/>
                  </v:shape>
                  <v:shape id="shape 871" o:spid="_x0000_s871"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72" o:spid="_x0000_s0000" style="position:absolute;left:75;top:53;width:2;height:4;" coordorigin="75,53" coordsize="2,4">
                  <v:shape id="shape 873" o:spid="_x0000_s873" style="position:absolute;left:76;top:56;width:0;height:0;visibility:visible;" path="m50000,33333l0,100000l50000,33333l100000,0l50000,33333xe" coordsize="100000,100000" fillcolor="#D5AA00" strokecolor="#000000" strokeweight="0.25pt">
                    <v:path textboxrect="0,0,100000,100000"/>
                  </v:shape>
                  <v:shape id="shape 874" o:spid="_x0000_s874" style="position:absolute;left:76;top:56;width:0;height:0;visibility:visible;" path="m50000,100000l0,100000l0,50000l100000,0l50000,100000xe" coordsize="100000,100000" fillcolor="#C59E00" strokecolor="#000000" strokeweight="0.25pt">
                    <v:path textboxrect="0,0,100000,100000"/>
                  </v:shape>
                  <v:shape id="shape 875" o:spid="_x0000_s875" style="position:absolute;left:76;top:56;width:0;height:0;visibility:visible;" path="m100000,100000l0,100000l50000,0l100000,50000l100000,100000xe" coordsize="100000,100000" fillcolor="#B49000" strokecolor="#000000" strokeweight="0.25pt">
                    <v:path textboxrect="0,0,100000,100000"/>
                  </v:shape>
                  <v:shape id="shape 876" o:spid="_x0000_s876" style="position:absolute;left:76;top:56;width:0;height:0;visibility:visible;" path="m50000,100000l0,25000l50000,0l100000,50000l50000,100000xe" coordsize="100000,100000" fillcolor="#D4A900" strokecolor="#000000" strokeweight="0.25pt">
                    <v:path textboxrect="0,0,100000,100000"/>
                  </v:shape>
                  <v:shape id="shape 877" o:spid="_x0000_s877" style="position:absolute;left:75;top:56;width:0;height:0;visibility:visible;" path="m83333,33333l0,100000l0,33333l100000,0l83333,33333xe" coordsize="100000,100000" fillcolor="#A38300" strokecolor="#000000" strokeweight="0.25pt">
                    <v:path textboxrect="0,0,100000,100000"/>
                  </v:shape>
                  <v:shape id="shape 878" o:spid="_x0000_s878" style="position:absolute;left:76;top:55;width:0;height:0;visibility:visible;" path="m100000,33333l0,100000l0,33333l100000,0l100000,33333xe" coordsize="100000,100000" fillcolor="#BD9700" strokecolor="#000000" strokeweight="0.25pt">
                    <v:path textboxrect="0,0,100000,100000"/>
                  </v:shape>
                  <v:shape id="shape 879" o:spid="_x0000_s879" style="position:absolute;left:76;top:55;width:0;height:0;visibility:visible;" path="m100000,100000l0,66667l0,0l100000,33333l100000,100000xe" coordsize="100000,100000" fillcolor="#B99400" strokecolor="#000000" strokeweight="0.25pt">
                    <v:path textboxrect="0,0,100000,100000"/>
                  </v:shape>
                  <v:shape id="shape 880" o:spid="_x0000_s880" style="position:absolute;left:76;top:54;width:0;height:0;visibility:visible;" path="m100000,100000l0,20000l0,0l100000,60000l100000,100000xe" coordsize="100000,100000" fillcolor="#D6AB00" strokecolor="#000000" strokeweight="0.25pt">
                    <v:path textboxrect="0,0,100000,100000"/>
                  </v:shape>
                  <v:shape id="shape 881" o:spid="_x0000_s881" style="position:absolute;left:76;top:54;width:0;height:0;visibility:visible;" path="m0,100000l100000,40000l100000,0l0,80000l0,100000xe" coordsize="100000,100000" fillcolor="#D6AB00" strokecolor="#000000" strokeweight="0.25pt">
                    <v:path textboxrect="0,0,100000,100000"/>
                  </v:shape>
                  <v:shape id="shape 882" o:spid="_x0000_s882" style="position:absolute;left:77;top:56;width:0;height:0;visibility:visible;" path="m0,100000l66667,16667l100000,0l33333,83333l0,100000xe" coordsize="100000,100000" fillcolor="#D1A700" strokecolor="#000000" strokeweight="0.25pt">
                    <v:path textboxrect="0,0,100000,100000"/>
                  </v:shape>
                  <v:shape id="shape 883" o:spid="_x0000_s883" style="position:absolute;left:78;top:55;width:0;height:1;visibility:visible;" path="m0,100000l100000,14285l100000,0l100000,85713l0,100000xe" coordsize="100000,100000" fillcolor="#D5AB00" strokecolor="#000000" strokeweight="0.25pt">
                    <v:path textboxrect="0,0,100000,100000"/>
                  </v:shape>
                  <v:shape id="shape 884" o:spid="_x0000_s884" style="position:absolute;left:78;top:54;width:0;height:1;visibility:visible;" path="m100000,100000l0,11111l0,0l100000,88889l100000,100000xe" coordsize="100000,100000" fillcolor="#D7AC00" strokecolor="#000000" strokeweight="0.25pt">
                    <v:path textboxrect="0,0,100000,100000"/>
                  </v:shape>
                  <v:shape id="shape 885" o:spid="_x0000_s885" style="position:absolute;left:77;top:53;width:0;height:0;visibility:visible;" path="m100000,100000l0,50000l50000,0l100000,75000l100000,100000xe" coordsize="100000,100000" fillcolor="#D7AC00" strokecolor="#000000" strokeweight="0.25pt">
                    <v:path textboxrect="0,0,100000,100000"/>
                  </v:shape>
                  <v:shape id="shape 886" o:spid="_x0000_s886" style="position:absolute;left:77;top:53;width:0;height:0;visibility:visible;" path="m66667,100000l0,50819l33333,0l100000,50819l66667,100000xe" coordsize="100000,100000" fillcolor="#CCA300" strokecolor="#000000" strokeweight="0.25pt">
                    <v:path textboxrect="0,0,100000,100000"/>
                  </v:shape>
                  <v:shape id="shape 887" o:spid="_x0000_s887" style="position:absolute;left:77;top:53;width:0;height:0;visibility:visible;" path="m66667,100000l0,67391l33333,0l100000,32606l66667,100000xe" coordsize="100000,100000" fillcolor="#BD9700" strokecolor="#000000" strokeweight="0.25pt">
                    <v:path textboxrect="0,0,100000,100000"/>
                  </v:shape>
                  <v:shape id="shape 888" o:spid="_x0000_s888" style="position:absolute;left:76;top:53;width:0;height:0;visibility:visible;" path="m75000,100000l0,100000l25000,0l100000,0l75000,100000xe" coordsize="100000,100000" fillcolor="#A98700" strokecolor="#000000" strokeweight="0.25pt">
                    <v:path textboxrect="0,0,100000,100000"/>
                  </v:shape>
                  <v:shape id="shape 889" o:spid="_x0000_s889" style="position:absolute;left:76;top:53;width:0;height:0;visibility:visible;" path="m80000,67391l0,100000l20000,67391l100000,0l80000,67391xe" coordsize="100000,100000" fillcolor="#AA8800" strokecolor="#000000" strokeweight="0.25pt">
                    <v:path textboxrect="0,0,100000,100000"/>
                  </v:shape>
                  <v:shape id="shape 890" o:spid="_x0000_s890" style="position:absolute;left:75;top:53;width:0;height:0;visibility:visible;" path="m75000,20000l0,100000l25000,60000l100000,0l75000,20000xe" coordsize="100000,100000" fillcolor="#D1A700" strokecolor="#000000" strokeweight="0.25pt">
                    <v:path textboxrect="0,0,100000,100000"/>
                  </v:shape>
                  <v:shape id="shape 891" o:spid="_x0000_s891"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92" o:spid="_x0000_s0000" style="position:absolute;left:77;top:48;width:2;height:4;" coordorigin="77,48" coordsize="2,4">
                  <v:shape id="shape 893" o:spid="_x0000_s893" style="position:absolute;left:78;top:52;width:0;height:0;visibility:visible;" path="m0,33333l0,100000l0,33333l100000,0l0,33333xe" coordsize="100000,100000" fillcolor="#D5AA00" strokecolor="#000000" strokeweight="0.25pt">
                    <v:path textboxrect="0,0,100000,100000"/>
                  </v:shape>
                  <v:shape id="shape 894" o:spid="_x0000_s894" style="position:absolute;left:78;top:52;width:0;height:0;visibility:visible;" path="m100000,100000l0,100000l50000,50000l100000,0l100000,100000xe" coordsize="100000,100000" fillcolor="#C59E00" strokecolor="#000000" strokeweight="0.25pt">
                    <v:path textboxrect="0,0,100000,100000"/>
                  </v:shape>
                  <v:shape id="shape 895" o:spid="_x0000_s895" style="position:absolute;left:78;top:52;width:0;height:0;visibility:visible;" path="m50000,100000l0,100000l50000,0l100000,50000l50000,100000xe" coordsize="100000,100000" fillcolor="#B49000" strokecolor="#000000" strokeweight="0.25pt">
                    <v:path textboxrect="0,0,100000,100000"/>
                  </v:shape>
                  <v:shape id="shape 896" o:spid="_x0000_s896" style="position:absolute;left:78;top:51;width:0;height:0;visibility:visible;" path="m50000,100000l0,25000l50000,0l100000,50000l50000,100000xe" coordsize="100000,100000" fillcolor="#D4A900" strokecolor="#000000" strokeweight="0.25pt">
                    <v:path textboxrect="0,0,100000,100000"/>
                  </v:shape>
                  <v:shape id="shape 897" o:spid="_x0000_s897" style="position:absolute;left:77;top:51;width:1;height:0;visibility:visible;" path="m85713,33333l0,100000l14285,33333l100000,0l85713,33333xe" coordsize="100000,100000" fillcolor="#A38300" strokecolor="#000000" strokeweight="0.25pt">
                    <v:path textboxrect="0,0,100000,100000"/>
                  </v:shape>
                  <v:shape id="shape 898" o:spid="_x0000_s898" style="position:absolute;left:78;top:50;width:0;height:0;visibility:visible;" path="m66667,33333l0,100000l33333,33333l100000,0l66667,33333xe" coordsize="100000,100000" fillcolor="#BD9700" strokecolor="#000000" strokeweight="0.25pt">
                    <v:path textboxrect="0,0,100000,100000"/>
                  </v:shape>
                  <v:shape id="shape 899" o:spid="_x0000_s899" style="position:absolute;left:78;top:50;width:0;height:0;visibility:visible;" path="m66667,100000l0,66667l33333,0l100000,33333l66667,100000xe" coordsize="100000,100000" fillcolor="#B99400" strokecolor="#000000" strokeweight="0.25pt">
                    <v:path textboxrect="0,0,100000,100000"/>
                  </v:shape>
                  <v:shape id="shape 900" o:spid="_x0000_s900" style="position:absolute;left:78;top:50;width:0;height:0;visibility:visible;" path="m50000,100000l0,20000l50000,0l100000,60000l50000,100000xe" coordsize="100000,100000" fillcolor="#D6AB00" strokecolor="#000000" strokeweight="0.25pt">
                    <v:path textboxrect="0,0,100000,100000"/>
                  </v:shape>
                  <v:shape id="shape 901" o:spid="_x0000_s901" style="position:absolute;left:78;top:49;width:0;height:0;visibility:visible;" path="m0,100000l50000,40000l100000,0l50000,80000l0,100000xe" coordsize="100000,100000" fillcolor="#D6AB00" strokecolor="#000000" strokeweight="0.25pt">
                    <v:path textboxrect="0,0,100000,100000"/>
                  </v:shape>
                  <v:shape id="shape 902" o:spid="_x0000_s902" style="position:absolute;left:79;top:51;width:0;height:0;visibility:visible;" path="m0,100000l100000,16667l100000,0l50000,83333l0,100000xe" coordsize="100000,100000" fillcolor="#D1A700" strokecolor="#000000" strokeweight="0.25pt">
                    <v:path textboxrect="0,0,100000,100000"/>
                  </v:shape>
                  <v:shape id="shape 903" o:spid="_x0000_s903" style="position:absolute;left:79;top:50;width:0;height:1;visibility:visible;" path="m0,100000l0,14285l100000,0l0,85713l0,100000xe" coordsize="100000,100000" fillcolor="#D5AB00" strokecolor="#000000" strokeweight="0.25pt">
                    <v:path textboxrect="0,0,100000,100000"/>
                  </v:shape>
                  <v:shape id="shape 904" o:spid="_x0000_s904" style="position:absolute;left:79;top:49;width:0;height:1;visibility:visible;" path="m50000,100000l0,11111l50000,0l100000,88889l50000,100000xe" coordsize="100000,100000" fillcolor="#D7AC00" strokecolor="#000000" strokeweight="0.25pt">
                    <v:path textboxrect="0,0,100000,100000"/>
                  </v:shape>
                  <v:shape id="shape 905" o:spid="_x0000_s905" style="position:absolute;left:79;top:49;width:0;height:0;visibility:visible;" path="m50000,100000l0,50000l50000,0l100000,75000l50000,100000xe" coordsize="100000,100000" fillcolor="#D7AC00" strokecolor="#000000" strokeweight="0.25pt">
                    <v:path textboxrect="0,0,100000,100000"/>
                  </v:shape>
                  <v:shape id="shape 906" o:spid="_x0000_s906" style="position:absolute;left:79;top:48;width:0;height:0;visibility:visible;" path="m66667,100000l0,50819l33333,0l100000,50819l66667,100000xe" coordsize="100000,100000" fillcolor="#CCA300" strokecolor="#000000" strokeweight="0.25pt">
                    <v:path textboxrect="0,0,100000,100000"/>
                  </v:shape>
                  <v:shape id="shape 907" o:spid="_x0000_s907" style="position:absolute;left:78;top:48;width:0;height:0;visibility:visible;" path="m66667,100000l0,67391l33333,0l100000,32606l66667,100000xe" coordsize="100000,100000" fillcolor="#BD9700" strokecolor="#000000" strokeweight="0.25pt">
                    <v:path textboxrect="0,0,100000,100000"/>
                  </v:shape>
                  <v:shape id="shape 908" o:spid="_x0000_s908" style="position:absolute;left:78;top:48;width:0;height:0;visibility:visible;" path="m75000,100000l0,100000l25000,0l100000,0l75000,100000xe" coordsize="100000,100000" fillcolor="#A98700" strokecolor="#000000" strokeweight="0.25pt">
                    <v:path textboxrect="0,0,100000,100000"/>
                  </v:shape>
                  <v:shape id="shape 909" o:spid="_x0000_s909" style="position:absolute;left:77;top:48;width:0;height:0;visibility:visible;" path="m80000,67391l0,100000l0,67391l100000,0l80000,67391xe" coordsize="100000,100000" fillcolor="#AA8800" strokecolor="#000000" strokeweight="0.25pt">
                    <v:path textboxrect="0,0,100000,100000"/>
                  </v:shape>
                  <v:shape id="shape 910" o:spid="_x0000_s910" style="position:absolute;left:77;top:49;width:0;height:0;visibility:visible;" path="m100000,20000l0,100000l0,60000l100000,0l100000,20000xe" coordsize="100000,100000" fillcolor="#D1A700" strokecolor="#000000" strokeweight="0.25pt">
                    <v:path textboxrect="0,0,100000,100000"/>
                  </v:shape>
                  <v:shape id="shape 911" o:spid="_x0000_s911"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12" o:spid="_x0000_s0000" style="position:absolute;left:72;top:57;width:2;height:4;" coordorigin="72,57" coordsize="2,4">
                  <v:shape id="shape 913" o:spid="_x0000_s913" style="position:absolute;left:73;top:57;width:1;height:0;visibility:visible;" path="m85847,48387l0,100000l14150,0l100000,0l85847,48387xe" coordsize="100000,100000" fillcolor="#977900" strokecolor="#000000" strokeweight="0.25pt">
                    <v:path textboxrect="0,0,100000,100000"/>
                  </v:shape>
                  <v:shape id="shape 914" o:spid="_x0000_s914" style="position:absolute;left:73;top:57;width:0;height:0;visibility:visible;" path="m75000,34065l0,100000l25000,83516l100000,0l75000,34065xe" coordsize="100000,100000" fillcolor="#D4AA00" strokecolor="#000000" strokeweight="0.25pt">
                    <v:path textboxrect="0,0,100000,100000"/>
                  </v:shape>
                  <v:shape id="shape 915" o:spid="_x0000_s915" style="position:absolute;left:72;top:58;width:0;height:0;visibility:visible;" path="m83333,20000l0,100000l0,60000l100000,0l83333,20000xe" coordsize="100000,100000" fillcolor="#BC9600" strokecolor="#000000" strokeweight="0.25pt">
                    <v:path textboxrect="0,0,100000,100000"/>
                  </v:shape>
                  <v:shape id="shape 916" o:spid="_x0000_s916" style="position:absolute;left:74;top:57;width:0;height:4;visibility:visible;" path="m0,100000l0,3324l100000,0l100000,93347l0,100000xe" coordsize="100000,100000" fillcolor="#D7AC00" strokecolor="#000000" strokeweight="0.25pt">
                    <v:path textboxrect="0,0,100000,100000"/>
                  </v:shape>
                  <v:shape id="shape 917" o:spid="_x0000_s917"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8" o:spid="_x0000_s0000" style="position:absolute;left:79;top:44;width:2;height:4;" coordorigin="79,44" coordsize="2,4">
                  <v:shape id="shape 919" o:spid="_x0000_s919" style="position:absolute;left:80;top:47;width:0;height:0;visibility:visible;" path="m66667,33333l0,100000l33333,33333l100000,0l66667,33333xe" coordsize="100000,100000" fillcolor="#BE9800" strokecolor="#000000" strokeweight="0.25pt">
                    <v:path textboxrect="0,0,100000,100000"/>
                  </v:shape>
                  <v:shape id="shape 920" o:spid="_x0000_s920" style="position:absolute;left:80;top:47;width:0;height:0;visibility:visible;" path="m66667,100000l0,33333l33333,0l100000,33333l66667,100000xe" coordsize="100000,100000" fillcolor="#B99400" strokecolor="#000000" strokeweight="0.25pt">
                    <v:path textboxrect="0,0,100000,100000"/>
                  </v:shape>
                  <v:shape id="shape 921" o:spid="_x0000_s921" style="position:absolute;left:80;top:47;width:0;height:0;visibility:visible;" path="m50000,100000l0,25000l50000,0l100000,75000l50000,100000xe" coordsize="100000,100000" fillcolor="#D5AB00" strokecolor="#000000" strokeweight="0.25pt">
                    <v:path textboxrect="0,0,100000,100000"/>
                  </v:shape>
                  <v:shape id="shape 922" o:spid="_x0000_s922" style="position:absolute;left:80;top:46;width:0;height:0;visibility:visible;" path="m0,100000l50000,40000l100000,0l50000,80000l0,100000xe" coordsize="100000,100000" fillcolor="#D5AB00" strokecolor="#000000" strokeweight="0.25pt">
                    <v:path textboxrect="0,0,100000,100000"/>
                  </v:shape>
                  <v:shape id="shape 923" o:spid="_x0000_s923" style="position:absolute;left:81;top:47;width:0;height:0;visibility:visible;" path="m0,100000l50000,16667l100000,0l50000,83333l0,100000xe" coordsize="100000,100000" fillcolor="#D6AB00" strokecolor="#000000" strokeweight="0.25pt">
                    <v:path textboxrect="0,0,100000,100000"/>
                  </v:shape>
                  <v:shape id="shape 924" o:spid="_x0000_s924" style="position:absolute;left:81;top:46;width:0;height:0;visibility:visible;" path="m0,100000l0,40000l100000,0l100000,80000l0,100000xe" coordsize="100000,100000" fillcolor="#D6AB00" strokecolor="#000000" strokeweight="0.25pt">
                    <v:path textboxrect="0,0,100000,100000"/>
                  </v:shape>
                  <v:shape id="shape 925" o:spid="_x0000_s925" style="position:absolute;left:81;top:46;width:0;height:0;visibility:visible;" path="m66667,100000l0,40000l33333,0l100000,60000l66667,100000xe" coordsize="100000,100000" fillcolor="#D4AA00" strokecolor="#000000" strokeweight="0.25pt">
                    <v:path textboxrect="0,0,100000,100000"/>
                  </v:shape>
                  <v:shape id="shape 926" o:spid="_x0000_s926" style="position:absolute;left:81;top:45;width:0;height:0;visibility:visible;" path="m66667,100000l0,33333l33333,0l100000,33333l66667,100000xe" coordsize="100000,100000" fillcolor="#CBA200" strokecolor="#000000" strokeweight="0.25pt">
                    <v:path textboxrect="0,0,100000,100000"/>
                  </v:shape>
                  <v:shape id="shape 927" o:spid="_x0000_s927" style="position:absolute;left:80;top:45;width:0;height:0;visibility:visible;" path="m66667,100000l0,100000l0,0l100000,50000l66667,100000xe" coordsize="100000,100000" fillcolor="#B69100" strokecolor="#000000" strokeweight="0.25pt">
                    <v:path textboxrect="0,0,100000,100000"/>
                  </v:shape>
                  <v:shape id="shape 928" o:spid="_x0000_s928" style="position:absolute;left:80;top:45;width:0;height:0;visibility:visible;" path="m100000,100000l0,100000l33333,50000l100000,0l100000,100000xe" coordsize="100000,100000" fillcolor="#AA8800" strokecolor="#000000" strokeweight="0.25pt">
                    <v:path textboxrect="0,0,100000,100000"/>
                  </v:shape>
                  <v:shape id="shape 929" o:spid="_x0000_s929" style="position:absolute;left:80;top:45;width:0;height:0;visibility:visible;" path="m66667,25000l0,100000l0,50000l100000,0l66667,25000xe" coordsize="100000,100000" fillcolor="#CBA200" strokecolor="#000000" strokeweight="0.25pt">
                    <v:path textboxrect="0,0,100000,100000"/>
                  </v:shape>
                  <v:shape id="shape 930" o:spid="_x0000_s930" style="position:absolute;left:80;top:45;width:0;height:1;visibility:visible;" path="m0,100000l100000,25000l100000,0l0,75000l0,100000xe" coordsize="100000,100000" fillcolor="#D6AB00" strokecolor="#000000" strokeweight="0.25pt">
                    <v:path textboxrect="0,0,100000,100000"/>
                  </v:shape>
                  <v:shape id="shape 931" o:spid="_x0000_s931" style="position:absolute;left:81;top:44;width:0;height:0;visibility:visible;" path="m66667,100000l0,40000l33333,0l100000,80000l66667,100000xe" coordsize="100000,100000" fillcolor="#D3A800" strokecolor="#000000" strokeweight="0.25pt">
                    <v:path textboxrect="0,0,100000,100000"/>
                  </v:shape>
                  <v:shape id="shape 932" o:spid="_x0000_s932" style="position:absolute;left:81;top:44;width:0;height:0;visibility:visible;" path="m66667,100000l0,50819l33333,0l100000,50819l66667,100000xe" coordsize="100000,100000" fillcolor="#C39C00" strokecolor="#000000" strokeweight="0.25pt">
                    <v:path textboxrect="0,0,100000,100000"/>
                  </v:shape>
                  <v:shape id="shape 933" o:spid="_x0000_s933" style="position:absolute;left:80;top:44;width:0;height:0;visibility:visible;" path="m80000,100000l0,48387l20000,0l100000,0l80000,100000xe" coordsize="100000,100000" fillcolor="#A38300" strokecolor="#000000" strokeweight="0.25pt">
                    <v:path textboxrect="0,0,100000,100000"/>
                  </v:shape>
                  <v:shape id="shape 934" o:spid="_x0000_s934" style="position:absolute;left:79;top:44;width:0;height:0;visibility:visible;" path="m80000,48387l0,100000l20000,48387l100000,0l80000,48387xe" coordsize="100000,100000" fillcolor="#A38300" strokecolor="#000000" strokeweight="0.25pt">
                    <v:path textboxrect="0,0,100000,100000"/>
                  </v:shape>
                  <v:shape id="shape 935" o:spid="_x0000_s935" style="position:absolute;left:80;top:44;width:0;height:0;visibility:visible;" path="m66667,48387l0,100000l33333,0l100000,0l66667,48387xe" coordsize="100000,100000" fillcolor="#A38300" strokecolor="#000000" strokeweight="0.25pt">
                    <v:path textboxrect="0,0,100000,100000"/>
                  </v:shape>
                  <v:shape id="shape 936" o:spid="_x0000_s936" style="position:absolute;left:79;top:44;width:0;height:0;visibility:visible;" path="m66667,100000l0,100000l33333,48387l100000,0l66667,100000xe" coordsize="100000,100000" fillcolor="#AE8C00" strokecolor="#000000" strokeweight="0.25pt">
                    <v:path textboxrect="0,0,100000,100000"/>
                  </v:shape>
                  <v:shape id="shape 937" o:spid="_x0000_s937" style="position:absolute;left:79;top:44;width:0;height:0;visibility:visible;" path="m75000,26229l0,100000l25000,75410l100000,0l75000,26229xe" coordsize="100000,100000" fillcolor="#BA9500" strokecolor="#000000" strokeweight="0.25pt">
                    <v:path textboxrect="0,0,100000,100000"/>
                  </v:shape>
                  <v:shape id="shape 938" o:spid="_x0000_s938"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9" o:spid="_x0000_s0000" style="position:absolute;left:52;top:60;width:18;height:5;" coordorigin="52,60" coordsize="18,5">
                  <v:shape id="shape 940" o:spid="_x0000_s940" style="position:absolute;left:54;top:61;width:0;height:0;visibility:visible;" path="m66667,39472l0,100000l33333,78947l100000,0l66667,39472xe" coordsize="100000,100000" fillcolor="#D6AB00" strokecolor="#000000" strokeweight="0.25pt">
                    <v:path textboxrect="0,0,100000,100000"/>
                  </v:shape>
                  <v:shape id="shape 941" o:spid="_x0000_s941" style="position:absolute;left:53;top:62;width:1;height:1;visibility:visible;" path="m100000,15384l0,100000l0,84613l100000,0l100000,15384xe" coordsize="100000,100000" fillcolor="#D6AB00" strokecolor="#000000" strokeweight="0.25pt">
                    <v:path textboxrect="0,0,100000,100000"/>
                  </v:shape>
                  <v:shape id="shape 942" o:spid="_x0000_s942" style="position:absolute;left:54;top:61;width:2;height:1;visibility:visible;" path="m93333,100000l0,22058l6667,0l100000,88970l93333,100000xe" coordsize="100000,100000" fillcolor="#B99400" strokecolor="#000000" strokeweight="0.25pt">
                    <v:path textboxrect="0,0,100000,100000"/>
                  </v:shape>
                  <v:shape id="shape 943" o:spid="_x0000_s943"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4" o:spid="_x0000_s944" style="position:absolute;left:52;top:61;width:1;height:1;visibility:visible;" path="m92306,7653l0,100000l7692,92345l100000,0l92306,7653xe" coordsize="100000,100000" fillcolor="#CBA300" strokecolor="#000000" strokeweight="0.25pt">
                    <v:path textboxrect="0,0,100000,100000"/>
                  </v:shape>
                  <v:shape id="shape 945" o:spid="_x0000_s945" style="position:absolute;left:53;top:61;width:0;height:0;visibility:visible;" path="m100000,100000l0,25000l25000,0l100000,75000l100000,100000xe" coordsize="100000,100000" fillcolor="#C59D00" strokecolor="#000000" strokeweight="0.25pt">
                    <v:path textboxrect="0,0,100000,100000"/>
                  </v:shape>
                  <v:shape id="shape 946" o:spid="_x0000_s946" style="position:absolute;left:52;top:61;width:2;height:2;visibility:visible;" path="m75000,0l0,75102l25000,100000l100000,18671l75000,0xe" coordsize="100000,100000" fillcolor="#CFA500" strokecolor="#000000" strokeweight="0.25pt">
                    <v:path textboxrect="0,0,100000,100000"/>
                  </v:shape>
                  <v:shape id="shape 947" o:spid="_x0000_s947" style="position:absolute;left:56;top:64;width:0;height:0;visibility:visible;" path="m100000,100000l0,66667l25000,0l100000,33333l100000,100000xe" coordsize="100000,100000" fillcolor="#AC8A00" strokecolor="#000000" strokeweight="0.25pt">
                    <v:path textboxrect="0,0,100000,100000"/>
                  </v:shape>
                  <v:shape id="shape 948" o:spid="_x0000_s948" style="position:absolute;left:57;top:63;width:0;height:2;visibility:visible;" path="m0,100000l0,5262l100000,0l100000,89472l0,100000xe" coordsize="100000,100000" fillcolor="#D7AC00" strokecolor="#000000" strokeweight="0.25pt">
                    <v:path textboxrect="0,0,100000,100000"/>
                  </v:shape>
                  <v:shape id="shape 949" o:spid="_x0000_s949" style="position:absolute;left:56;top:62;width:0;height:0;visibility:visible;" path="m83333,100000l0,66667l0,0l100000,66667l83333,100000xe" coordsize="100000,100000" fillcolor="#AC8A00" strokecolor="#000000" strokeweight="0.25pt">
                    <v:path textboxrect="0,0,100000,100000"/>
                  </v:shape>
                  <v:shape id="shape 950" o:spid="_x0000_s950" style="position:absolute;left:55;top:62;width:1;height:2;visibility:visible;" path="m100000,12500l0,100000l8333,87500l100000,0l100000,12500xe" coordsize="100000,100000" fillcolor="#D0A600" strokecolor="#000000" strokeweight="0.25pt">
                    <v:path textboxrect="0,0,100000,100000"/>
                  </v:shape>
                  <v:shape id="shape 951" o:spid="_x0000_s951"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52" o:spid="_x0000_s952" style="position:absolute;left:59;top:64;width:0;height:1;visibility:visible;" path="m0,100000l100000,7692l100000,0l50000,92306l0,100000xe" coordsize="100000,100000" fillcolor="#D6AB00" strokecolor="#000000" strokeweight="0.25pt">
                    <v:path textboxrect="0,0,100000,100000"/>
                  </v:shape>
                  <v:shape id="shape 953" o:spid="_x0000_s953" style="position:absolute;left:60;top:63;width:0;height:0;visibility:visible;" path="m0,100000l100000,20000l100000,0l100000,80000l0,100000xe" coordsize="100000,100000" fillcolor="#D6AB00" strokecolor="#000000" strokeweight="0.25pt">
                    <v:path textboxrect="0,0,100000,100000"/>
                  </v:shape>
                  <v:shape id="shape 954" o:spid="_x0000_s954" style="position:absolute;left:58;top:63;width:2;height:0;visibility:visible;" path="m100000,100000l0,50000l0,0l100000,50000l100000,100000xe" coordsize="100000,100000" fillcolor="#A08000" strokecolor="#000000" strokeweight="0.25pt">
                    <v:path textboxrect="0,0,100000,100000"/>
                  </v:shape>
                  <v:shape id="shape 955" o:spid="_x0000_s955"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6" o:spid="_x0000_s956" style="position:absolute;left:61;top:63;width:0;height:2;visibility:visible;" path="m0,100000l0,11111l0,0l100000,94444l0,100000xe" coordsize="100000,100000" fillcolor="#D7AC00" strokecolor="#000000" strokeweight="0.25pt">
                    <v:path textboxrect="0,0,100000,100000"/>
                  </v:shape>
                  <v:shape id="shape 957" o:spid="_x0000_s957" style="position:absolute;left:60;top:63;width:0;height:0;visibility:visible;" path="m100000,100000l0,100000l16667,50000l100000,0l100000,100000xe" coordsize="100000,100000" fillcolor="#987900" strokecolor="#000000" strokeweight="0.25pt">
                    <v:path textboxrect="0,0,100000,100000"/>
                  </v:shape>
                  <v:shape id="shape 958" o:spid="_x0000_s958" style="position:absolute;left:60;top:63;width:0;height:2;visibility:visible;" path="m0,0l16667,100000l100000,100000l100000,0l0,0xe" coordsize="100000,100000" fillcolor="#CFA500" strokecolor="#000000" strokeweight="0.25pt">
                    <v:path textboxrect="0,0,100000,100000"/>
                  </v:shape>
                  <v:shape id="shape 959" o:spid="_x0000_s959" style="position:absolute;left:62;top:64;width:0;height:1;visibility:visible;" path="m50000,100000l0,10000l50000,0l100000,80000l50000,100000xe" coordsize="100000,100000" fillcolor="#D6AB00" strokecolor="#000000" strokeweight="0.25pt">
                    <v:path textboxrect="0,0,100000,100000"/>
                  </v:shape>
                  <v:shape id="shape 960" o:spid="_x0000_s960" style="position:absolute;left:62;top:63;width:1;height:1;visibility:visible;" path="m88889,100000l0,22222l11111,0l100000,88889l88889,100000xe" coordsize="100000,100000" fillcolor="#C59E00" strokecolor="#000000" strokeweight="0.25pt">
                    <v:path textboxrect="0,0,100000,100000"/>
                  </v:shape>
                  <v:shape id="shape 961" o:spid="_x0000_s961" style="position:absolute;left:61;top:63;width:0;height:0;visibility:visible;" path="m80000,66667l0,100000l0,33333l100000,0l80000,66667xe" coordsize="100000,100000" fillcolor="#A48300" strokecolor="#000000" strokeweight="0.25pt">
                    <v:path textboxrect="0,0,100000,100000"/>
                  </v:shape>
                  <v:shape id="shape 962" o:spid="_x0000_s962" style="position:absolute;left:64;top:62;width:0;height:2;visibility:visible;" path="m100000,100000l0,5882l0,0l100000,94116l100000,100000xe" coordsize="100000,100000" fillcolor="#D6AB00" strokecolor="#000000" strokeweight="0.25pt">
                    <v:path textboxrect="0,0,100000,100000"/>
                  </v:shape>
                  <v:shape id="shape 963" o:spid="_x0000_s963" style="position:absolute;left:63;top:62;width:0;height:0;visibility:visible;" path="m100000,50000l0,100000l20000,50000l100000,0l100000,50000xe" coordsize="100000,100000" fillcolor="#A48300" strokecolor="#000000" strokeweight="0.25pt">
                    <v:path textboxrect="0,0,100000,100000"/>
                  </v:shape>
                  <v:shape id="shape 964" o:spid="_x0000_s964"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5" o:spid="_x0000_s965" style="position:absolute;left:66;top:63;width:0;height:0;visibility:visible;" path="m50000,66667l0,100000l50000,66667l100000,0l50000,66667xe" coordsize="100000,100000" fillcolor="#CFA500" strokecolor="#000000" strokeweight="0.25pt">
                    <v:path textboxrect="0,0,100000,100000"/>
                  </v:shape>
                  <v:shape id="shape 966" o:spid="_x0000_s966" style="position:absolute;left:66;top:64;width:0;height:0;visibility:visible;" path="m50000,50000l0,100000l0,50000l100000,0l50000,50000xe" coordsize="100000,100000" fillcolor="#BF9800" strokecolor="#000000" strokeweight="0.25pt">
                    <v:path textboxrect="0,0,100000,100000"/>
                  </v:shape>
                  <v:shape id="shape 967" o:spid="_x0000_s967" o:spt="1" type="#_x0000_t1" style="position:absolute;left:65;top:64;width:0;height:0;visibility:visible;" fillcolor="#997A00" strokecolor="#000000" strokeweight="0.25pt"/>
                  <v:shape id="shape 968" o:spid="_x0000_s968" style="position:absolute;left:65;top:63;width:0;height:0;visibility:visible;" path="m100000,100000l0,25000l33333,0l100000,75000l100000,100000xe" coordsize="100000,100000" fillcolor="#C9A100" strokecolor="#000000" strokeweight="0.25pt">
                    <v:path textboxrect="0,0,100000,100000"/>
                  </v:shape>
                  <v:shape id="shape 969" o:spid="_x0000_s969" style="position:absolute;left:65;top:63;width:0;height:0;visibility:visible;" path="m50000,100000l0,40000l50000,0l100000,80000l50000,100000xe" coordsize="100000,100000" fillcolor="#D6AB00" strokecolor="#000000" strokeweight="0.25pt">
                    <v:path textboxrect="0,0,100000,100000"/>
                  </v:shape>
                  <v:shape id="shape 970" o:spid="_x0000_s970" style="position:absolute;left:66;top:62;width:0;height:1;visibility:visible;" path="m100000,100000l0,14285l0,0l100000,85713l100000,100000xe" coordsize="100000,100000" fillcolor="#D2A800" strokecolor="#000000" strokeweight="0.25pt">
                    <v:path textboxrect="0,0,100000,100000"/>
                  </v:shape>
                  <v:shape id="shape 971" o:spid="_x0000_s971" style="position:absolute;left:65;top:62;width:1;height:0;visibility:visible;" path="m100000,20000l0,100000l12500,60000l100000,0l100000,20000xe" coordsize="100000,100000" fillcolor="#B59000" strokecolor="#000000" strokeweight="0.25pt">
                    <v:path textboxrect="0,0,100000,100000"/>
                  </v:shape>
                  <v:shape id="shape 972" o:spid="_x0000_s972" style="position:absolute;left:66;top:62;width:0;height:0;visibility:visible;" path="m66667,100000l0,32606l33333,0l100000,32606l66667,100000xe" coordsize="100000,100000" fillcolor="#C09A00" strokecolor="#000000" strokeweight="0.25pt">
                    <v:path textboxrect="0,0,100000,100000"/>
                  </v:shape>
                  <v:shape id="shape 973" o:spid="_x0000_s973" style="position:absolute;left:65;top:62;width:0;height:0;visibility:visible;" path="m75000,100000l0,100000l25000,0l100000,50000l75000,100000xe" coordsize="100000,100000" fillcolor="#A38200" strokecolor="#000000" strokeweight="0.25pt">
                    <v:path textboxrect="0,0,100000,100000"/>
                  </v:shape>
                  <v:shape id="shape 974" o:spid="_x0000_s974" style="position:absolute;left:65;top:62;width:0;height:0;visibility:visible;" path="m80000,65215l0,100000l20000,65215l100000,0l80000,65215xe" coordsize="100000,100000" fillcolor="#AC8A00" strokecolor="#000000" strokeweight="0.25pt">
                    <v:path textboxrect="0,0,100000,100000"/>
                  </v:shape>
                  <v:shape id="shape 975" o:spid="_x0000_s975" style="position:absolute;left:64;top:62;width:0;height:0;visibility:visible;" path="m80000,26229l0,100000l20000,50819l100000,0l80000,26229xe" coordsize="100000,100000" fillcolor="#C09A00" strokecolor="#000000" strokeweight="0.25pt">
                    <v:path textboxrect="0,0,100000,100000"/>
                  </v:shape>
                  <v:shape id="shape 976" o:spid="_x0000_s976" style="position:absolute;left:64;top:62;width:0;height:0;visibility:visible;" path="m50000,50000l0,100000l50000,50000l100000,0l50000,50000xe" coordsize="100000,100000" fillcolor="#C09A00" strokecolor="#000000" strokeweight="0.25pt">
                    <v:path textboxrect="0,0,100000,100000"/>
                  </v:shape>
                  <v:shape id="shape 977" o:spid="_x0000_s977"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8" o:spid="_x0000_s978" style="position:absolute;left:68;top:62;width:0;height:0;visibility:visible;" path="m50000,100000l0,50000l50000,0l100000,75000l50000,100000xe" coordsize="100000,100000" fillcolor="#D2A800" strokecolor="#000000" strokeweight="0.25pt">
                    <v:path textboxrect="0,0,100000,100000"/>
                  </v:shape>
                  <v:shape id="shape 979" o:spid="_x0000_s979" style="position:absolute;left:68;top:62;width:0;height:0;visibility:visible;" path="m66667,24588l0,100000l0,49178l100000,0l66667,24588xe" coordsize="100000,100000" fillcolor="#C79F00" strokecolor="#000000" strokeweight="0.25pt">
                    <v:path textboxrect="0,0,100000,100000"/>
                  </v:shape>
                  <v:shape id="shape 980" o:spid="_x0000_s980" style="position:absolute;left:67;top:61;width:0;height:1;visibility:visible;" path="m100000,100000l0,14150l33333,0l100000,70755l100000,100000xe" coordsize="100000,100000" fillcolor="#D2A800" strokecolor="#000000" strokeweight="0.25pt">
                    <v:path textboxrect="0,0,100000,100000"/>
                  </v:shape>
                  <v:shape id="shape 981" o:spid="_x0000_s981" style="position:absolute;left:67;top:60;width:2;height:1;visibility:visible;" path="m94116,100000l0,11111l5882,0l100000,77778l94116,100000xe" coordsize="100000,100000" fillcolor="#B69200" strokecolor="#000000" strokeweight="0.25pt">
                    <v:path textboxrect="0,0,100000,100000"/>
                  </v:shape>
                  <v:shape id="shape 982" o:spid="_x0000_s982" style="position:absolute;left:66;top:60;width:0;height:0;visibility:visible;" path="m80000,20000l0,100000l20000,60000l100000,0l80000,20000xe" coordsize="100000,100000" fillcolor="#C79F00" strokecolor="#000000" strokeweight="0.25pt">
                    <v:path textboxrect="0,0,100000,100000"/>
                  </v:shape>
                  <v:shape id="shape 983" o:spid="_x0000_s983"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2F9A755" w14:textId="77777777" w:rsidR="007A56D0" w:rsidRDefault="007A56D0">
    <w:pPr>
      <w:pStyle w:val="Cabealho"/>
      <w:spacing w:line="312" w:lineRule="auto"/>
      <w:ind w:left="1134"/>
      <w:jc w:val="center"/>
      <w:rPr>
        <w:spacing w:val="24"/>
        <w:sz w:val="18"/>
        <w:szCs w:val="18"/>
      </w:rPr>
    </w:pPr>
    <w:r>
      <w:rPr>
        <w:spacing w:val="24"/>
        <w:sz w:val="18"/>
        <w:szCs w:val="18"/>
      </w:rPr>
      <w:t>– ESTADO DE SÃO PAULO –</w:t>
    </w:r>
  </w:p>
  <w:p w14:paraId="7E9542EA" w14:textId="77777777" w:rsidR="007A56D0" w:rsidRDefault="007A56D0">
    <w:pPr>
      <w:pStyle w:val="Cabealho"/>
      <w:spacing w:line="312" w:lineRule="auto"/>
      <w:ind w:left="1134"/>
      <w:jc w:val="center"/>
      <w:rPr>
        <w:spacing w:val="24"/>
        <w:sz w:val="18"/>
        <w:szCs w:val="18"/>
      </w:rPr>
    </w:pPr>
    <w:r>
      <w:rPr>
        <w:spacing w:val="24"/>
        <w:sz w:val="18"/>
        <w:szCs w:val="18"/>
      </w:rPr>
      <w:t>CNPJ (MF) 46.634.127/0001-63</w:t>
    </w:r>
  </w:p>
  <w:p w14:paraId="3F34FF72" w14:textId="77777777" w:rsidR="007A56D0" w:rsidRDefault="007A56D0">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7A56D0" w:rsidRDefault="007A56D0">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7A56D0" w:rsidRDefault="007A56D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7"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8"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5"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17"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18"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19"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3"/>
    <w:lvlOverride w:ilvl="0">
      <w:startOverride w:val="1"/>
    </w:lvlOverride>
  </w:num>
  <w:num w:numId="5">
    <w:abstractNumId w:val="14"/>
  </w:num>
  <w:num w:numId="6">
    <w:abstractNumId w:val="0"/>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1"/>
  </w:num>
  <w:num w:numId="16">
    <w:abstractNumId w:val="4"/>
  </w:num>
  <w:num w:numId="17">
    <w:abstractNumId w:val="12"/>
  </w:num>
  <w:num w:numId="18">
    <w:abstractNumId w:val="0"/>
  </w:num>
  <w:num w:numId="19">
    <w:abstractNumId w:val="6"/>
  </w:num>
  <w:num w:numId="20">
    <w:abstractNumId w:val="7"/>
  </w:num>
  <w:num w:numId="21">
    <w:abstractNumId w:val="1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10387"/>
    <w:rsid w:val="00020609"/>
    <w:rsid w:val="000266D6"/>
    <w:rsid w:val="00036176"/>
    <w:rsid w:val="00057A3F"/>
    <w:rsid w:val="0007762D"/>
    <w:rsid w:val="00084AD1"/>
    <w:rsid w:val="000B7588"/>
    <w:rsid w:val="000C34A4"/>
    <w:rsid w:val="000C69BF"/>
    <w:rsid w:val="000D25E4"/>
    <w:rsid w:val="000D5540"/>
    <w:rsid w:val="000D743B"/>
    <w:rsid w:val="000F2561"/>
    <w:rsid w:val="000F3663"/>
    <w:rsid w:val="001112E9"/>
    <w:rsid w:val="00121829"/>
    <w:rsid w:val="001273A5"/>
    <w:rsid w:val="00142A35"/>
    <w:rsid w:val="0015790F"/>
    <w:rsid w:val="001811AD"/>
    <w:rsid w:val="001C6D4A"/>
    <w:rsid w:val="001D07C1"/>
    <w:rsid w:val="001D272F"/>
    <w:rsid w:val="001D41D1"/>
    <w:rsid w:val="001D4903"/>
    <w:rsid w:val="001D5DF1"/>
    <w:rsid w:val="001D7F6B"/>
    <w:rsid w:val="001F7139"/>
    <w:rsid w:val="0020107C"/>
    <w:rsid w:val="00203018"/>
    <w:rsid w:val="00221261"/>
    <w:rsid w:val="00233C99"/>
    <w:rsid w:val="00246C2D"/>
    <w:rsid w:val="002501F1"/>
    <w:rsid w:val="00253E09"/>
    <w:rsid w:val="00255B9F"/>
    <w:rsid w:val="00256923"/>
    <w:rsid w:val="0026412E"/>
    <w:rsid w:val="0029763E"/>
    <w:rsid w:val="002B410E"/>
    <w:rsid w:val="002D0A0A"/>
    <w:rsid w:val="002D254C"/>
    <w:rsid w:val="002D2A70"/>
    <w:rsid w:val="002E0701"/>
    <w:rsid w:val="002E35E5"/>
    <w:rsid w:val="002F5B63"/>
    <w:rsid w:val="003067DA"/>
    <w:rsid w:val="00320C62"/>
    <w:rsid w:val="003357AC"/>
    <w:rsid w:val="00342EC1"/>
    <w:rsid w:val="00350DD7"/>
    <w:rsid w:val="00351EA0"/>
    <w:rsid w:val="00356929"/>
    <w:rsid w:val="0037409D"/>
    <w:rsid w:val="003763F2"/>
    <w:rsid w:val="00383F32"/>
    <w:rsid w:val="0038517E"/>
    <w:rsid w:val="00396804"/>
    <w:rsid w:val="003A35E0"/>
    <w:rsid w:val="003A64CB"/>
    <w:rsid w:val="003C3795"/>
    <w:rsid w:val="003C612E"/>
    <w:rsid w:val="003C698A"/>
    <w:rsid w:val="003D1378"/>
    <w:rsid w:val="003D797E"/>
    <w:rsid w:val="003E3621"/>
    <w:rsid w:val="003E5A99"/>
    <w:rsid w:val="003F0AEF"/>
    <w:rsid w:val="00421384"/>
    <w:rsid w:val="00434577"/>
    <w:rsid w:val="00435710"/>
    <w:rsid w:val="00444582"/>
    <w:rsid w:val="004716D9"/>
    <w:rsid w:val="00475D08"/>
    <w:rsid w:val="004A647F"/>
    <w:rsid w:val="004B01EA"/>
    <w:rsid w:val="004B06E7"/>
    <w:rsid w:val="004B12D3"/>
    <w:rsid w:val="004C503F"/>
    <w:rsid w:val="004D0CB2"/>
    <w:rsid w:val="005036C4"/>
    <w:rsid w:val="005123D5"/>
    <w:rsid w:val="00515FE2"/>
    <w:rsid w:val="0051613F"/>
    <w:rsid w:val="00535C75"/>
    <w:rsid w:val="0054161B"/>
    <w:rsid w:val="00543F8F"/>
    <w:rsid w:val="00554FD4"/>
    <w:rsid w:val="0056789C"/>
    <w:rsid w:val="00576904"/>
    <w:rsid w:val="00586835"/>
    <w:rsid w:val="005A447B"/>
    <w:rsid w:val="005B5958"/>
    <w:rsid w:val="005C01C4"/>
    <w:rsid w:val="005C68AD"/>
    <w:rsid w:val="005C6F00"/>
    <w:rsid w:val="005C71EA"/>
    <w:rsid w:val="005D2976"/>
    <w:rsid w:val="005E261C"/>
    <w:rsid w:val="005E7703"/>
    <w:rsid w:val="005F4344"/>
    <w:rsid w:val="0062546D"/>
    <w:rsid w:val="00627D08"/>
    <w:rsid w:val="0064769C"/>
    <w:rsid w:val="006514BF"/>
    <w:rsid w:val="006616A1"/>
    <w:rsid w:val="00661ECC"/>
    <w:rsid w:val="00663E73"/>
    <w:rsid w:val="00664E5E"/>
    <w:rsid w:val="00667B5E"/>
    <w:rsid w:val="0067389B"/>
    <w:rsid w:val="00675A4A"/>
    <w:rsid w:val="006835E8"/>
    <w:rsid w:val="006A3610"/>
    <w:rsid w:val="006A5DFD"/>
    <w:rsid w:val="006C0F32"/>
    <w:rsid w:val="006C47DA"/>
    <w:rsid w:val="006C73F5"/>
    <w:rsid w:val="006C7E0D"/>
    <w:rsid w:val="006E3B9D"/>
    <w:rsid w:val="006E5065"/>
    <w:rsid w:val="006E7FC1"/>
    <w:rsid w:val="006F31F1"/>
    <w:rsid w:val="00701C62"/>
    <w:rsid w:val="00702F4B"/>
    <w:rsid w:val="0071615A"/>
    <w:rsid w:val="007251E4"/>
    <w:rsid w:val="007408E9"/>
    <w:rsid w:val="00761A0F"/>
    <w:rsid w:val="00775179"/>
    <w:rsid w:val="00775655"/>
    <w:rsid w:val="00793B59"/>
    <w:rsid w:val="007979E7"/>
    <w:rsid w:val="00797C8A"/>
    <w:rsid w:val="007A56D0"/>
    <w:rsid w:val="007C1552"/>
    <w:rsid w:val="007D63B3"/>
    <w:rsid w:val="007F2582"/>
    <w:rsid w:val="007F404A"/>
    <w:rsid w:val="00800F38"/>
    <w:rsid w:val="008244DC"/>
    <w:rsid w:val="008349FA"/>
    <w:rsid w:val="0084760C"/>
    <w:rsid w:val="0088167D"/>
    <w:rsid w:val="00885800"/>
    <w:rsid w:val="008939EB"/>
    <w:rsid w:val="008A2E5C"/>
    <w:rsid w:val="008A7F71"/>
    <w:rsid w:val="008C7D92"/>
    <w:rsid w:val="008D4B44"/>
    <w:rsid w:val="008E0F28"/>
    <w:rsid w:val="008E2FD8"/>
    <w:rsid w:val="008F3E64"/>
    <w:rsid w:val="008F7678"/>
    <w:rsid w:val="009026D0"/>
    <w:rsid w:val="0091728C"/>
    <w:rsid w:val="009250F2"/>
    <w:rsid w:val="009553C5"/>
    <w:rsid w:val="00956310"/>
    <w:rsid w:val="00962BD7"/>
    <w:rsid w:val="009634BD"/>
    <w:rsid w:val="0096795F"/>
    <w:rsid w:val="00970C8D"/>
    <w:rsid w:val="009743EF"/>
    <w:rsid w:val="00975173"/>
    <w:rsid w:val="009755AE"/>
    <w:rsid w:val="009804C7"/>
    <w:rsid w:val="00981E8B"/>
    <w:rsid w:val="00982D18"/>
    <w:rsid w:val="00984514"/>
    <w:rsid w:val="00985D41"/>
    <w:rsid w:val="0099134C"/>
    <w:rsid w:val="00991EEF"/>
    <w:rsid w:val="009934EF"/>
    <w:rsid w:val="009E2424"/>
    <w:rsid w:val="009E29D4"/>
    <w:rsid w:val="009F0449"/>
    <w:rsid w:val="009F3CD3"/>
    <w:rsid w:val="009F4011"/>
    <w:rsid w:val="009F4EE1"/>
    <w:rsid w:val="00A12C47"/>
    <w:rsid w:val="00A146F8"/>
    <w:rsid w:val="00A1576D"/>
    <w:rsid w:val="00A355EE"/>
    <w:rsid w:val="00A52373"/>
    <w:rsid w:val="00A543EA"/>
    <w:rsid w:val="00A57370"/>
    <w:rsid w:val="00A601B8"/>
    <w:rsid w:val="00A61877"/>
    <w:rsid w:val="00A70DC1"/>
    <w:rsid w:val="00A71DA0"/>
    <w:rsid w:val="00A72AAE"/>
    <w:rsid w:val="00A72F7C"/>
    <w:rsid w:val="00A974AC"/>
    <w:rsid w:val="00A97A6C"/>
    <w:rsid w:val="00AA1DE5"/>
    <w:rsid w:val="00AD1A14"/>
    <w:rsid w:val="00AD39CD"/>
    <w:rsid w:val="00AE1545"/>
    <w:rsid w:val="00AE3DC5"/>
    <w:rsid w:val="00AF5F0B"/>
    <w:rsid w:val="00AF65FD"/>
    <w:rsid w:val="00AF7310"/>
    <w:rsid w:val="00B00D1B"/>
    <w:rsid w:val="00B0711C"/>
    <w:rsid w:val="00B262DB"/>
    <w:rsid w:val="00B36078"/>
    <w:rsid w:val="00B4135D"/>
    <w:rsid w:val="00B55C72"/>
    <w:rsid w:val="00B566CF"/>
    <w:rsid w:val="00B60AC2"/>
    <w:rsid w:val="00B66B3C"/>
    <w:rsid w:val="00B703B3"/>
    <w:rsid w:val="00B766E9"/>
    <w:rsid w:val="00B77DE2"/>
    <w:rsid w:val="00B84D49"/>
    <w:rsid w:val="00BA2F3C"/>
    <w:rsid w:val="00BA3A28"/>
    <w:rsid w:val="00BA3BE1"/>
    <w:rsid w:val="00BB3BF3"/>
    <w:rsid w:val="00BE3D77"/>
    <w:rsid w:val="00BE4220"/>
    <w:rsid w:val="00C05A20"/>
    <w:rsid w:val="00C10603"/>
    <w:rsid w:val="00C12B1D"/>
    <w:rsid w:val="00C22F44"/>
    <w:rsid w:val="00C63175"/>
    <w:rsid w:val="00C762D0"/>
    <w:rsid w:val="00C77445"/>
    <w:rsid w:val="00C87744"/>
    <w:rsid w:val="00C87C76"/>
    <w:rsid w:val="00C911E3"/>
    <w:rsid w:val="00C966B3"/>
    <w:rsid w:val="00CA5A65"/>
    <w:rsid w:val="00CA6870"/>
    <w:rsid w:val="00CB1605"/>
    <w:rsid w:val="00CC47F5"/>
    <w:rsid w:val="00CE1371"/>
    <w:rsid w:val="00CE3054"/>
    <w:rsid w:val="00CE7598"/>
    <w:rsid w:val="00CF14DC"/>
    <w:rsid w:val="00CF2E54"/>
    <w:rsid w:val="00CF68F2"/>
    <w:rsid w:val="00D004E6"/>
    <w:rsid w:val="00D045DE"/>
    <w:rsid w:val="00D05763"/>
    <w:rsid w:val="00D14327"/>
    <w:rsid w:val="00D1670F"/>
    <w:rsid w:val="00D263BC"/>
    <w:rsid w:val="00D34C49"/>
    <w:rsid w:val="00D37517"/>
    <w:rsid w:val="00D46662"/>
    <w:rsid w:val="00D6771F"/>
    <w:rsid w:val="00D9118C"/>
    <w:rsid w:val="00DA6CAE"/>
    <w:rsid w:val="00DB05F2"/>
    <w:rsid w:val="00DC5A4E"/>
    <w:rsid w:val="00DD5EF3"/>
    <w:rsid w:val="00DE3CFD"/>
    <w:rsid w:val="00E010B1"/>
    <w:rsid w:val="00E054C1"/>
    <w:rsid w:val="00E066D7"/>
    <w:rsid w:val="00E165A0"/>
    <w:rsid w:val="00E23159"/>
    <w:rsid w:val="00E34F33"/>
    <w:rsid w:val="00E46E6D"/>
    <w:rsid w:val="00E53F54"/>
    <w:rsid w:val="00E566BE"/>
    <w:rsid w:val="00E809E4"/>
    <w:rsid w:val="00E84097"/>
    <w:rsid w:val="00E94870"/>
    <w:rsid w:val="00E97281"/>
    <w:rsid w:val="00EA031B"/>
    <w:rsid w:val="00EB175F"/>
    <w:rsid w:val="00EB5DC0"/>
    <w:rsid w:val="00F00575"/>
    <w:rsid w:val="00F024C9"/>
    <w:rsid w:val="00F1278E"/>
    <w:rsid w:val="00F13099"/>
    <w:rsid w:val="00F266B1"/>
    <w:rsid w:val="00F31620"/>
    <w:rsid w:val="00F35A63"/>
    <w:rsid w:val="00F56C7B"/>
    <w:rsid w:val="00F62365"/>
    <w:rsid w:val="00F728F0"/>
    <w:rsid w:val="00F80368"/>
    <w:rsid w:val="00F8443C"/>
    <w:rsid w:val="00F87226"/>
    <w:rsid w:val="00F956ED"/>
    <w:rsid w:val="00FA3920"/>
    <w:rsid w:val="00FA6BE1"/>
    <w:rsid w:val="00FB5DE0"/>
    <w:rsid w:val="00FC194F"/>
    <w:rsid w:val="00FC293A"/>
    <w:rsid w:val="00FC5023"/>
    <w:rsid w:val="00FC5825"/>
    <w:rsid w:val="00FC6FFE"/>
    <w:rsid w:val="00FE2F84"/>
    <w:rsid w:val="00FE3844"/>
    <w:rsid w:val="00FE43FF"/>
    <w:rsid w:val="00FE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tst.jus.br"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Decreto-Lei/Del5452.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10.fazenda.sp.gov.br/CertidaoNegativaDeb/Pages/EmissaoCertidaoNegativa.asp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s://www.dividaativa.pge.sp.gov.br/sc/pages/crda/emitirCrda.jsf" TargetMode="External"/><Relationship Id="rId28"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mailto:licitacao@itatinga.sp.gov.br" TargetMode="External"/><Relationship Id="rId30" Type="http://schemas.openxmlformats.org/officeDocument/2006/relationships/hyperlink" Target="https://doe.tce.sp.gov.br/"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0.png"/><Relationship Id="rId1" Type="http://schemas.openxmlformats.org/officeDocument/2006/relationships/image" Target="media/image2.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3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67039-025B-4101-B6E0-E76103DF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70</Pages>
  <Words>25800</Words>
  <Characters>139321</Characters>
  <Application>Microsoft Office Word</Application>
  <DocSecurity>0</DocSecurity>
  <Lines>1161</Lines>
  <Paragraphs>329</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164792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22</cp:revision>
  <cp:lastPrinted>2025-03-07T11:27:00Z</cp:lastPrinted>
  <dcterms:created xsi:type="dcterms:W3CDTF">2025-02-06T14:27:00Z</dcterms:created>
  <dcterms:modified xsi:type="dcterms:W3CDTF">2025-03-07T12:12:00Z</dcterms:modified>
</cp:coreProperties>
</file>